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1797" w:rsidRDefault="003D1797" w14:paraId="147A4600" w14:textId="77777777"/>
    <w:p w:rsidR="00D46438" w:rsidP="00F1278D" w:rsidRDefault="0070438F" w14:paraId="336E7FA1" w14:textId="6FE8EC5D">
      <w:pPr>
        <w:pStyle w:val="ListParagraph"/>
        <w:numPr>
          <w:ilvl w:val="0"/>
          <w:numId w:val="1"/>
        </w:numPr>
        <w:jc w:val="center"/>
        <w:rPr>
          <w:b/>
          <w:bCs/>
          <w:color w:val="00B0F0"/>
          <w:sz w:val="24"/>
          <w:szCs w:val="24"/>
        </w:rPr>
      </w:pPr>
      <w:r w:rsidRPr="00A7496A">
        <w:rPr>
          <w:b/>
          <w:bCs/>
          <w:color w:val="00B0F0"/>
          <w:sz w:val="24"/>
          <w:szCs w:val="24"/>
        </w:rPr>
        <w:t>Internship details</w:t>
      </w:r>
    </w:p>
    <w:p w:rsidRPr="00A7496A" w:rsidR="0004772E" w:rsidP="0004772E" w:rsidRDefault="0004772E" w14:paraId="72748F0F" w14:textId="77777777">
      <w:pPr>
        <w:pStyle w:val="ListParagraph"/>
        <w:ind w:left="360"/>
        <w:rPr>
          <w:b/>
          <w:bCs/>
          <w:color w:val="00B0F0"/>
          <w:sz w:val="24"/>
          <w:szCs w:val="24"/>
        </w:rPr>
      </w:pPr>
    </w:p>
    <w:p w:rsidR="0070438F" w:rsidP="0070438F" w:rsidRDefault="00393A45" w14:paraId="595F7401" w14:textId="3D2F0FED">
      <w:pPr>
        <w:pStyle w:val="ListParagraph"/>
        <w:numPr>
          <w:ilvl w:val="1"/>
          <w:numId w:val="1"/>
        </w:numPr>
        <w:rPr>
          <w:b/>
          <w:bCs/>
        </w:rPr>
      </w:pPr>
      <w:r w:rsidRPr="6C3AE22F">
        <w:rPr>
          <w:b/>
          <w:bCs/>
        </w:rPr>
        <w:t xml:space="preserve">Is this application for the Mitacs </w:t>
      </w:r>
      <w:hyperlink r:id="rId10">
        <w:r w:rsidRPr="6C3AE22F">
          <w:rPr>
            <w:rStyle w:val="Hyperlink"/>
            <w:b/>
            <w:bCs/>
          </w:rPr>
          <w:t>GRA Thematic Call</w:t>
        </w:r>
      </w:hyperlink>
      <w:r w:rsidRPr="6C3AE22F">
        <w:rPr>
          <w:b/>
          <w:bCs/>
        </w:rPr>
        <w:t xml:space="preserve"> (y/n)</w:t>
      </w:r>
      <w:r w:rsidRPr="6C3AE22F" w:rsidR="00482C99">
        <w:rPr>
          <w:b/>
          <w:bCs/>
        </w:rPr>
        <w:t>?</w:t>
      </w:r>
    </w:p>
    <w:p w:rsidR="00296D4B" w:rsidP="00B05294" w:rsidRDefault="00296D4B" w14:paraId="41AE0519" w14:textId="77777777">
      <w:pPr>
        <w:pStyle w:val="ListParagraph"/>
        <w:ind w:left="792"/>
        <w:rPr>
          <w:b/>
          <w:bCs/>
        </w:rPr>
      </w:pPr>
    </w:p>
    <w:p w:rsidR="00B05294" w:rsidP="00B05294" w:rsidRDefault="001D7534" w14:paraId="12D7E088" w14:textId="089DC8AD">
      <w:pPr>
        <w:pStyle w:val="ListParagraph"/>
        <w:ind w:left="792"/>
        <w:rPr>
          <w:b/>
          <w:bCs/>
        </w:rPr>
      </w:pPr>
      <w:r>
        <w:rPr>
          <w:rStyle w:val="normaltextrun"/>
          <w:rFonts w:ascii="Calibri" w:hAnsi="Calibri" w:cs="Calibri"/>
          <w:color w:val="000000"/>
          <w:sz w:val="20"/>
          <w:szCs w:val="20"/>
          <w:shd w:val="clear" w:color="auto" w:fill="FFFFFF"/>
        </w:rPr>
        <w:t>Yes___ No___</w:t>
      </w:r>
    </w:p>
    <w:p w:rsidR="00C21B4B" w:rsidP="00C64225" w:rsidRDefault="00C21B4B" w14:paraId="35925254" w14:textId="77777777">
      <w:pPr>
        <w:pStyle w:val="ListParagraph"/>
        <w:ind w:left="792"/>
        <w:rPr>
          <w:sz w:val="20"/>
          <w:szCs w:val="20"/>
        </w:rPr>
      </w:pPr>
    </w:p>
    <w:p w:rsidR="00C64225" w:rsidP="00C64225" w:rsidRDefault="00C64225" w14:paraId="60F08AC2" w14:textId="3F5C14E0">
      <w:pPr>
        <w:pStyle w:val="ListParagraph"/>
        <w:ind w:left="792"/>
        <w:rPr>
          <w:sz w:val="20"/>
          <w:szCs w:val="20"/>
        </w:rPr>
      </w:pPr>
      <w:r w:rsidRPr="008F7061">
        <w:rPr>
          <w:sz w:val="20"/>
          <w:szCs w:val="20"/>
        </w:rPr>
        <w:t xml:space="preserve">If </w:t>
      </w:r>
      <w:r w:rsidR="00C21B4B">
        <w:rPr>
          <w:sz w:val="20"/>
          <w:szCs w:val="20"/>
        </w:rPr>
        <w:t>yes</w:t>
      </w:r>
      <w:r w:rsidRPr="008F7061">
        <w:rPr>
          <w:sz w:val="20"/>
          <w:szCs w:val="20"/>
        </w:rPr>
        <w:t xml:space="preserve">, </w:t>
      </w:r>
      <w:r w:rsidRPr="001A6B3A" w:rsidR="001A6B3A">
        <w:rPr>
          <w:sz w:val="20"/>
          <w:szCs w:val="20"/>
        </w:rPr>
        <w:t xml:space="preserve">please provide the name of the Mitacs international partner for your project, as listed </w:t>
      </w:r>
      <w:r w:rsidR="00601EF0">
        <w:rPr>
          <w:sz w:val="20"/>
          <w:szCs w:val="20"/>
        </w:rPr>
        <w:t xml:space="preserve">here: </w:t>
      </w:r>
      <w:hyperlink r:id="rId11">
        <w:r w:rsidRPr="6C3AE22F">
          <w:rPr>
            <w:rStyle w:val="Hyperlink"/>
            <w:sz w:val="20"/>
            <w:szCs w:val="20"/>
          </w:rPr>
          <w:t>https://www.mitacs.ca/en/programs/globalink/globalink-thematic-call</w:t>
        </w:r>
      </w:hyperlink>
    </w:p>
    <w:p w:rsidRPr="008F7061" w:rsidR="00C21B4B" w:rsidP="00C64225" w:rsidRDefault="00C21B4B" w14:paraId="260C8A26" w14:textId="77777777">
      <w:pPr>
        <w:pStyle w:val="ListParagraph"/>
        <w:ind w:left="792"/>
        <w:rPr>
          <w:sz w:val="20"/>
          <w:szCs w:val="20"/>
        </w:rPr>
      </w:pPr>
    </w:p>
    <w:p w:rsidR="00C21B4B" w:rsidP="00C21B4B" w:rsidRDefault="00C21B4B" w14:paraId="0F5F3FC5" w14:textId="77777777">
      <w:pPr>
        <w:pStyle w:val="ListParagraph"/>
        <w:ind w:left="792"/>
        <w:rPr>
          <w:rFonts w:cs="Arial"/>
          <w:sz w:val="20"/>
          <w:szCs w:val="20"/>
        </w:rPr>
      </w:pPr>
      <w:r w:rsidRPr="4EDC8830">
        <w:rPr>
          <w:rFonts w:cs="Arial"/>
          <w:sz w:val="20"/>
          <w:szCs w:val="20"/>
        </w:rPr>
        <w:t>_____</w:t>
      </w:r>
    </w:p>
    <w:p w:rsidR="001D7534" w:rsidP="00B05294" w:rsidRDefault="001D7534" w14:paraId="25E5BC44" w14:textId="77777777">
      <w:pPr>
        <w:pStyle w:val="ListParagraph"/>
        <w:ind w:left="792"/>
        <w:rPr>
          <w:b/>
          <w:bCs/>
        </w:rPr>
      </w:pPr>
    </w:p>
    <w:p w:rsidR="00B05294" w:rsidP="00B05294" w:rsidRDefault="00B05294" w14:paraId="348E868B" w14:textId="77777777">
      <w:pPr>
        <w:pStyle w:val="ListParagraph"/>
        <w:ind w:left="792"/>
        <w:rPr>
          <w:b/>
          <w:bCs/>
        </w:rPr>
      </w:pPr>
    </w:p>
    <w:p w:rsidRPr="00B36262" w:rsidR="00A20303" w:rsidP="5948A0E4" w:rsidRDefault="00A20303" w14:paraId="0E3A81F0" w14:textId="78BD64C6">
      <w:pPr>
        <w:pStyle w:val="ListParagraph"/>
        <w:numPr>
          <w:ilvl w:val="1"/>
          <w:numId w:val="1"/>
        </w:numPr>
        <w:rPr>
          <w:rFonts w:ascii="Calibri" w:hAnsi="Calibri" w:eastAsia="Calibri" w:cs="Calibri" w:asciiTheme="minorAscii" w:hAnsiTheme="minorAscii" w:eastAsiaTheme="minorAscii" w:cstheme="minorAscii"/>
          <w:b w:val="1"/>
          <w:bCs w:val="1"/>
          <w:sz w:val="22"/>
          <w:szCs w:val="22"/>
        </w:rPr>
      </w:pPr>
      <w:r w:rsidRPr="5948A0E4" w:rsidR="31AE15FB">
        <w:rPr>
          <w:b w:val="1"/>
          <w:bCs w:val="1"/>
        </w:rPr>
        <w:t>F</w:t>
      </w:r>
      <w:r w:rsidRPr="5948A0E4" w:rsidR="4E1E2BC4">
        <w:rPr>
          <w:b w:val="1"/>
          <w:bCs w:val="1"/>
        </w:rPr>
        <w:t xml:space="preserve">or </w:t>
      </w:r>
      <w:r w:rsidRPr="5948A0E4" w:rsidR="6003BA4D">
        <w:rPr>
          <w:b w:val="1"/>
          <w:bCs w:val="1"/>
        </w:rPr>
        <w:t xml:space="preserve">the </w:t>
      </w:r>
      <w:hyperlink r:id="R4d0e5caa058a41ec">
        <w:r w:rsidRPr="5948A0E4" w:rsidR="4E1E2BC4">
          <w:rPr>
            <w:rStyle w:val="Hyperlink"/>
            <w:b w:val="1"/>
            <w:bCs w:val="1"/>
          </w:rPr>
          <w:t xml:space="preserve">standard </w:t>
        </w:r>
        <w:r w:rsidRPr="5948A0E4" w:rsidR="2E0CFBA3">
          <w:rPr>
            <w:rStyle w:val="Hyperlink"/>
            <w:b w:val="1"/>
            <w:bCs w:val="1"/>
          </w:rPr>
          <w:t xml:space="preserve">GRA </w:t>
        </w:r>
        <w:r w:rsidRPr="5948A0E4" w:rsidR="4E1E2BC4">
          <w:rPr>
            <w:rStyle w:val="Hyperlink"/>
            <w:b w:val="1"/>
            <w:bCs w:val="1"/>
          </w:rPr>
          <w:t>program</w:t>
        </w:r>
      </w:hyperlink>
      <w:r w:rsidRPr="5948A0E4" w:rsidR="4E1E2BC4">
        <w:rPr>
          <w:b w:val="1"/>
          <w:bCs w:val="1"/>
        </w:rPr>
        <w:t xml:space="preserve"> (</w:t>
      </w:r>
      <w:r w:rsidRPr="5948A0E4" w:rsidR="0DD244E7">
        <w:rPr>
          <w:b w:val="1"/>
          <w:bCs w:val="1"/>
        </w:rPr>
        <w:t>please</w:t>
      </w:r>
      <w:r w:rsidRPr="5948A0E4" w:rsidR="6990B47C">
        <w:rPr>
          <w:b w:val="1"/>
          <w:bCs w:val="1"/>
        </w:rPr>
        <w:t>,</w:t>
      </w:r>
      <w:r w:rsidRPr="5948A0E4" w:rsidR="0DD244E7">
        <w:rPr>
          <w:b w:val="1"/>
          <w:bCs w:val="1"/>
        </w:rPr>
        <w:t xml:space="preserve"> disregard if this </w:t>
      </w:r>
      <w:r w:rsidRPr="5948A0E4" w:rsidR="74AD5F0F">
        <w:rPr>
          <w:b w:val="1"/>
          <w:bCs w:val="1"/>
        </w:rPr>
        <w:t>application</w:t>
      </w:r>
      <w:r w:rsidRPr="5948A0E4" w:rsidR="0DD244E7">
        <w:rPr>
          <w:b w:val="1"/>
          <w:bCs w:val="1"/>
        </w:rPr>
        <w:t xml:space="preserve"> is </w:t>
      </w:r>
      <w:r w:rsidRPr="5948A0E4" w:rsidR="1B11808E">
        <w:rPr>
          <w:b w:val="1"/>
          <w:bCs w:val="1"/>
        </w:rPr>
        <w:t xml:space="preserve">for </w:t>
      </w:r>
      <w:r w:rsidRPr="5948A0E4" w:rsidR="4E1E2BC4">
        <w:rPr>
          <w:b w:val="1"/>
          <w:bCs w:val="1"/>
        </w:rPr>
        <w:t xml:space="preserve">the </w:t>
      </w:r>
      <w:hyperlink r:id="R3b318494577e4fc4">
        <w:r w:rsidRPr="5948A0E4" w:rsidR="3079C9F7">
          <w:rPr>
            <w:rStyle w:val="Hyperlink"/>
            <w:b w:val="1"/>
            <w:bCs w:val="1"/>
          </w:rPr>
          <w:t>GRA Thematic Call</w:t>
        </w:r>
      </w:hyperlink>
      <w:r w:rsidRPr="5948A0E4" w:rsidR="4E1E2BC4">
        <w:rPr>
          <w:b w:val="1"/>
          <w:bCs w:val="1"/>
        </w:rPr>
        <w:t>)</w:t>
      </w:r>
      <w:r w:rsidRPr="5948A0E4" w:rsidR="780C1C2A">
        <w:rPr>
          <w:b w:val="1"/>
          <w:bCs w:val="1"/>
        </w:rPr>
        <w:t>:</w:t>
      </w:r>
      <w:r w:rsidRPr="5948A0E4" w:rsidR="264961F1">
        <w:rPr>
          <w:b w:val="1"/>
          <w:bCs w:val="1"/>
        </w:rPr>
        <w:t xml:space="preserve"> If applicable</w:t>
      </w:r>
      <w:r w:rsidRPr="5948A0E4" w:rsidR="136B7E61">
        <w:rPr>
          <w:b w:val="1"/>
          <w:bCs w:val="1"/>
        </w:rPr>
        <w:t>,</w:t>
      </w:r>
      <w:r w:rsidRPr="5948A0E4" w:rsidR="007656ED">
        <w:rPr>
          <w:b w:val="1"/>
          <w:bCs w:val="1"/>
        </w:rPr>
        <w:t xml:space="preserve"> </w:t>
      </w:r>
      <w:r w:rsidRPr="5948A0E4" w:rsidR="007656ED">
        <w:rPr>
          <w:b w:val="1"/>
          <w:bCs w:val="1"/>
        </w:rPr>
        <w:t>please provide the name of the Mitacs international partner for your project, as listed on our website.</w:t>
      </w:r>
    </w:p>
    <w:p w:rsidRPr="008F7061" w:rsidR="00EC57BB" w:rsidP="00EC57BB" w:rsidRDefault="00B36262" w14:paraId="4D4FEBAF" w14:textId="4CC1A211">
      <w:pPr>
        <w:pStyle w:val="ListParagraph"/>
        <w:ind w:left="792"/>
        <w:rPr>
          <w:sz w:val="20"/>
          <w:szCs w:val="20"/>
        </w:rPr>
      </w:pPr>
      <w:r w:rsidRPr="008F7061">
        <w:rPr>
          <w:sz w:val="20"/>
          <w:szCs w:val="20"/>
        </w:rPr>
        <w:t>For</w:t>
      </w:r>
      <w:r w:rsidRPr="008F7061" w:rsidR="005C6747">
        <w:rPr>
          <w:sz w:val="20"/>
          <w:szCs w:val="20"/>
        </w:rPr>
        <w:t xml:space="preserve"> a</w:t>
      </w:r>
      <w:r w:rsidRPr="008F7061">
        <w:rPr>
          <w:sz w:val="20"/>
          <w:szCs w:val="20"/>
        </w:rPr>
        <w:t xml:space="preserve"> </w:t>
      </w:r>
      <w:r w:rsidRPr="008F7061" w:rsidR="00EC57BB">
        <w:rPr>
          <w:sz w:val="20"/>
          <w:szCs w:val="20"/>
        </w:rPr>
        <w:t>full list of partners and the proper naming convention</w:t>
      </w:r>
      <w:r w:rsidRPr="008F7061" w:rsidR="005C6747">
        <w:rPr>
          <w:sz w:val="20"/>
          <w:szCs w:val="20"/>
        </w:rPr>
        <w:t xml:space="preserve"> to use</w:t>
      </w:r>
      <w:r w:rsidRPr="008F7061" w:rsidR="00EC57BB">
        <w:rPr>
          <w:sz w:val="20"/>
          <w:szCs w:val="20"/>
        </w:rPr>
        <w:t xml:space="preserve">, please visit </w:t>
      </w:r>
      <w:r w:rsidRPr="008F7061" w:rsidR="004C2AF4">
        <w:rPr>
          <w:sz w:val="20"/>
          <w:szCs w:val="20"/>
        </w:rPr>
        <w:t>the</w:t>
      </w:r>
      <w:r w:rsidR="00416E7F">
        <w:rPr>
          <w:sz w:val="20"/>
          <w:szCs w:val="20"/>
        </w:rPr>
        <w:t xml:space="preserve"> “</w:t>
      </w:r>
      <w:hyperlink r:id="rId12">
        <w:r w:rsidRPr="00164B65" w:rsidR="00416E7F">
          <w:rPr>
            <w:rStyle w:val="Hyperlink"/>
          </w:rPr>
          <w:t>International Partners Information</w:t>
        </w:r>
      </w:hyperlink>
      <w:r w:rsidR="00C71325">
        <w:rPr>
          <w:sz w:val="20"/>
          <w:szCs w:val="20"/>
        </w:rPr>
        <w:t>” tab.</w:t>
      </w:r>
    </w:p>
    <w:p w:rsidRPr="008F7061" w:rsidR="00B05294" w:rsidP="00EC57BB" w:rsidRDefault="00B05294" w14:paraId="057F4317" w14:textId="77777777">
      <w:pPr>
        <w:pStyle w:val="ListParagraph"/>
        <w:ind w:left="792"/>
      </w:pPr>
    </w:p>
    <w:p w:rsidR="008F7061" w:rsidP="00EC57BB" w:rsidRDefault="008F7061" w14:paraId="00A3C1AA" w14:textId="25494211">
      <w:pPr>
        <w:pStyle w:val="ListParagraph"/>
        <w:ind w:left="792"/>
        <w:rPr>
          <w:rFonts w:cs="Arial"/>
          <w:sz w:val="20"/>
          <w:szCs w:val="20"/>
        </w:rPr>
      </w:pPr>
      <w:bookmarkStart w:name="_Hlk111559159" w:id="0"/>
      <w:r w:rsidRPr="4EDC8830">
        <w:rPr>
          <w:rFonts w:cs="Arial"/>
          <w:sz w:val="20"/>
          <w:szCs w:val="20"/>
        </w:rPr>
        <w:t>_____</w:t>
      </w:r>
    </w:p>
    <w:bookmarkEnd w:id="0"/>
    <w:p w:rsidR="00874E94" w:rsidP="00EC57BB" w:rsidRDefault="00874E94" w14:paraId="4180337A" w14:textId="77777777">
      <w:pPr>
        <w:pStyle w:val="ListParagraph"/>
        <w:ind w:left="792"/>
      </w:pPr>
    </w:p>
    <w:p w:rsidRPr="00B36262" w:rsidR="00B05294" w:rsidP="00EC57BB" w:rsidRDefault="00B05294" w14:paraId="6D891AB4" w14:textId="77777777">
      <w:pPr>
        <w:pStyle w:val="ListParagraph"/>
        <w:ind w:left="792"/>
      </w:pPr>
    </w:p>
    <w:p w:rsidRPr="007025E9" w:rsidR="007025E9" w:rsidP="007025E9" w:rsidRDefault="00763851" w14:paraId="6188452D" w14:textId="77777777">
      <w:pPr>
        <w:pStyle w:val="ListParagraph"/>
        <w:numPr>
          <w:ilvl w:val="1"/>
          <w:numId w:val="1"/>
        </w:numPr>
        <w:rPr>
          <w:b w:val="1"/>
          <w:bCs w:val="1"/>
        </w:rPr>
      </w:pPr>
      <w:r w:rsidRPr="5948A0E4" w:rsidR="00763851">
        <w:rPr>
          <w:b w:val="1"/>
          <w:bCs w:val="1"/>
        </w:rPr>
        <w:t xml:space="preserve">List interns </w:t>
      </w:r>
      <w:r w:rsidRPr="5948A0E4" w:rsidR="007025E9">
        <w:rPr>
          <w:b w:val="1"/>
          <w:bCs w:val="1"/>
        </w:rPr>
        <w:t>(</w:t>
      </w:r>
      <w:r w:rsidRPr="5948A0E4" w:rsidR="007025E9">
        <w:rPr>
          <w:b w:val="1"/>
          <w:bCs w:val="1"/>
          <w:u w:val="single"/>
        </w:rPr>
        <w:t>maximum of 5</w:t>
      </w:r>
      <w:r w:rsidRPr="5948A0E4" w:rsidR="007025E9">
        <w:rPr>
          <w:b w:val="1"/>
          <w:bCs w:val="1"/>
        </w:rPr>
        <w:t>) who will be travelling for 12- to 24-week internships, and in which direction (to or from Canada)?</w:t>
      </w:r>
    </w:p>
    <w:tbl>
      <w:tblPr>
        <w:tblStyle w:val="TableGrid"/>
        <w:tblW w:w="9507" w:type="dxa"/>
        <w:tblInd w:w="895" w:type="dxa"/>
        <w:tblLook w:val="04A0" w:firstRow="1" w:lastRow="0" w:firstColumn="1" w:lastColumn="0" w:noHBand="0" w:noVBand="1"/>
      </w:tblPr>
      <w:tblGrid>
        <w:gridCol w:w="1592"/>
        <w:gridCol w:w="1794"/>
        <w:gridCol w:w="1944"/>
        <w:gridCol w:w="2242"/>
        <w:gridCol w:w="1935"/>
      </w:tblGrid>
      <w:tr w:rsidR="00211B76" w:rsidTr="00211B76" w14:paraId="2B980D47" w14:textId="77777777">
        <w:trPr>
          <w:trHeight w:val="1487"/>
        </w:trPr>
        <w:tc>
          <w:tcPr>
            <w:tcW w:w="1592" w:type="dxa"/>
            <w:shd w:val="clear" w:color="auto" w:fill="D9E2F3" w:themeFill="accent1" w:themeFillTint="33"/>
          </w:tcPr>
          <w:p w:rsidR="00211B76" w:rsidP="00B50A7B" w:rsidRDefault="00211B76" w14:paraId="657D4081" w14:textId="3B733C1E">
            <w:pPr>
              <w:rPr>
                <w:sz w:val="20"/>
                <w:szCs w:val="20"/>
              </w:rPr>
            </w:pPr>
            <w:r>
              <w:rPr>
                <w:sz w:val="20"/>
                <w:szCs w:val="20"/>
              </w:rPr>
              <w:t>Name</w:t>
            </w:r>
          </w:p>
        </w:tc>
        <w:tc>
          <w:tcPr>
            <w:tcW w:w="1794" w:type="dxa"/>
            <w:shd w:val="clear" w:color="auto" w:fill="D9E2F3" w:themeFill="accent1" w:themeFillTint="33"/>
          </w:tcPr>
          <w:p w:rsidR="00211B76" w:rsidP="00B50A7B" w:rsidRDefault="00211B76" w14:paraId="11207320" w14:textId="15B0C852">
            <w:pPr>
              <w:rPr>
                <w:sz w:val="20"/>
                <w:szCs w:val="20"/>
              </w:rPr>
            </w:pPr>
            <w:r w:rsidRPr="00933871">
              <w:rPr>
                <w:sz w:val="20"/>
                <w:szCs w:val="20"/>
              </w:rPr>
              <w:t xml:space="preserve">Destination (Canada or </w:t>
            </w:r>
            <w:r w:rsidRPr="6C3AE22F" w:rsidR="61C20FEC">
              <w:rPr>
                <w:sz w:val="20"/>
                <w:szCs w:val="20"/>
              </w:rPr>
              <w:t xml:space="preserve">name of the </w:t>
            </w:r>
            <w:r w:rsidRPr="00933871">
              <w:rPr>
                <w:sz w:val="20"/>
                <w:szCs w:val="20"/>
              </w:rPr>
              <w:t>other country)</w:t>
            </w:r>
          </w:p>
        </w:tc>
        <w:tc>
          <w:tcPr>
            <w:tcW w:w="1944" w:type="dxa"/>
            <w:shd w:val="clear" w:color="auto" w:fill="D9E2F3" w:themeFill="accent1" w:themeFillTint="33"/>
          </w:tcPr>
          <w:p w:rsidR="00211B76" w:rsidP="00B50A7B" w:rsidRDefault="00211B76" w14:paraId="24ED596F" w14:textId="77777777">
            <w:pPr>
              <w:rPr>
                <w:sz w:val="20"/>
                <w:szCs w:val="20"/>
              </w:rPr>
            </w:pPr>
            <w:r w:rsidRPr="00933871">
              <w:rPr>
                <w:sz w:val="20"/>
                <w:szCs w:val="20"/>
              </w:rPr>
              <w:t>Degree level</w:t>
            </w:r>
          </w:p>
        </w:tc>
        <w:tc>
          <w:tcPr>
            <w:tcW w:w="2242" w:type="dxa"/>
            <w:shd w:val="clear" w:color="auto" w:fill="D9E2F3" w:themeFill="accent1" w:themeFillTint="33"/>
          </w:tcPr>
          <w:p w:rsidR="00211B76" w:rsidP="00B50A7B" w:rsidRDefault="0036295A" w14:paraId="408CC3C0" w14:textId="7E3E934A">
            <w:pPr>
              <w:rPr>
                <w:sz w:val="20"/>
                <w:szCs w:val="20"/>
              </w:rPr>
            </w:pPr>
            <w:r>
              <w:rPr>
                <w:sz w:val="20"/>
                <w:szCs w:val="20"/>
              </w:rPr>
              <w:t>Project</w:t>
            </w:r>
            <w:r w:rsidRPr="00933871" w:rsidR="00211B76">
              <w:rPr>
                <w:sz w:val="20"/>
                <w:szCs w:val="20"/>
              </w:rPr>
              <w:t xml:space="preserve"> dates (dd/mm/yy) and internship length (number of weeks)</w:t>
            </w:r>
          </w:p>
        </w:tc>
        <w:tc>
          <w:tcPr>
            <w:tcW w:w="1935" w:type="dxa"/>
            <w:shd w:val="clear" w:color="auto" w:fill="D9E2F3" w:themeFill="accent1" w:themeFillTint="33"/>
          </w:tcPr>
          <w:p w:rsidRPr="00F15F7A" w:rsidR="00211B76" w:rsidP="00B50A7B" w:rsidRDefault="00211B76" w14:paraId="733E8114" w14:textId="4ED631D9">
            <w:pPr>
              <w:rPr>
                <w:sz w:val="20"/>
                <w:szCs w:val="20"/>
              </w:rPr>
            </w:pPr>
            <w:r w:rsidRPr="00F15F7A">
              <w:rPr>
                <w:sz w:val="20"/>
                <w:szCs w:val="20"/>
              </w:rPr>
              <w:t>If applicable</w:t>
            </w:r>
            <w:r w:rsidR="00C4295B">
              <w:rPr>
                <w:sz w:val="20"/>
                <w:szCs w:val="20"/>
              </w:rPr>
              <w:t>,</w:t>
            </w:r>
            <w:r w:rsidRPr="00F15F7A">
              <w:rPr>
                <w:sz w:val="20"/>
                <w:szCs w:val="20"/>
              </w:rPr>
              <w:t xml:space="preserve"> % of project conducted at the home </w:t>
            </w:r>
            <w:r w:rsidR="00D116AA">
              <w:rPr>
                <w:sz w:val="20"/>
                <w:szCs w:val="20"/>
              </w:rPr>
              <w:t>institution</w:t>
            </w:r>
          </w:p>
          <w:p w:rsidR="00211B76" w:rsidP="00B50A7B" w:rsidRDefault="00211B76" w14:paraId="3FEABE6C" w14:textId="77777777">
            <w:pPr>
              <w:rPr>
                <w:sz w:val="20"/>
                <w:szCs w:val="20"/>
              </w:rPr>
            </w:pPr>
            <w:r w:rsidRPr="00F15F7A">
              <w:rPr>
                <w:sz w:val="20"/>
                <w:szCs w:val="20"/>
              </w:rPr>
              <w:t>(to a maximum of 25%)</w:t>
            </w:r>
          </w:p>
        </w:tc>
      </w:tr>
      <w:tr w:rsidR="00211B76" w:rsidTr="00211B76" w14:paraId="362BF2B6" w14:textId="77777777">
        <w:trPr>
          <w:trHeight w:val="989"/>
        </w:trPr>
        <w:tc>
          <w:tcPr>
            <w:tcW w:w="1592" w:type="dxa"/>
          </w:tcPr>
          <w:p w:rsidR="00211B76" w:rsidP="00B50A7B" w:rsidRDefault="00211B76" w14:paraId="034220AF" w14:textId="77777777">
            <w:pPr>
              <w:rPr>
                <w:sz w:val="20"/>
                <w:szCs w:val="20"/>
              </w:rPr>
            </w:pPr>
          </w:p>
        </w:tc>
        <w:tc>
          <w:tcPr>
            <w:tcW w:w="1794" w:type="dxa"/>
          </w:tcPr>
          <w:p w:rsidR="00211B76" w:rsidP="00B50A7B" w:rsidRDefault="00211B76" w14:paraId="1AEC7C6B" w14:textId="77777777">
            <w:pPr>
              <w:rPr>
                <w:sz w:val="20"/>
                <w:szCs w:val="20"/>
              </w:rPr>
            </w:pPr>
          </w:p>
        </w:tc>
        <w:tc>
          <w:tcPr>
            <w:tcW w:w="1944" w:type="dxa"/>
          </w:tcPr>
          <w:p w:rsidR="00211B76" w:rsidP="00B50A7B" w:rsidRDefault="00211B76" w14:paraId="7D6DDA1B" w14:textId="77777777">
            <w:pPr>
              <w:rPr>
                <w:sz w:val="20"/>
                <w:szCs w:val="20"/>
              </w:rPr>
            </w:pPr>
          </w:p>
        </w:tc>
        <w:tc>
          <w:tcPr>
            <w:tcW w:w="2242" w:type="dxa"/>
          </w:tcPr>
          <w:p w:rsidRPr="00933871" w:rsidR="00211B76" w:rsidP="00B50A7B" w:rsidRDefault="00211B76" w14:paraId="7A55285A" w14:textId="513C5122">
            <w:pPr>
              <w:rPr>
                <w:sz w:val="20"/>
                <w:szCs w:val="20"/>
              </w:rPr>
            </w:pPr>
            <w:r w:rsidRPr="00933871">
              <w:rPr>
                <w:sz w:val="20"/>
                <w:szCs w:val="20"/>
              </w:rPr>
              <w:t>../../…. -../../….</w:t>
            </w:r>
          </w:p>
          <w:p w:rsidR="00211B76" w:rsidP="00B50A7B" w:rsidRDefault="00211B76" w14:paraId="2FFA104A" w14:textId="77777777">
            <w:pPr>
              <w:rPr>
                <w:sz w:val="20"/>
                <w:szCs w:val="20"/>
              </w:rPr>
            </w:pPr>
            <w:r w:rsidRPr="00933871">
              <w:rPr>
                <w:sz w:val="20"/>
                <w:szCs w:val="20"/>
              </w:rPr>
              <w:t>….. weeks</w:t>
            </w:r>
          </w:p>
        </w:tc>
        <w:tc>
          <w:tcPr>
            <w:tcW w:w="1935" w:type="dxa"/>
          </w:tcPr>
          <w:p w:rsidR="00211B76" w:rsidP="00B50A7B" w:rsidRDefault="00211B76" w14:paraId="274FA9A5" w14:textId="77777777">
            <w:pPr>
              <w:rPr>
                <w:sz w:val="20"/>
                <w:szCs w:val="20"/>
              </w:rPr>
            </w:pPr>
          </w:p>
        </w:tc>
      </w:tr>
      <w:tr w:rsidR="00211B76" w:rsidTr="00211B76" w14:paraId="4CDE7128" w14:textId="77777777">
        <w:trPr>
          <w:trHeight w:val="253"/>
        </w:trPr>
        <w:tc>
          <w:tcPr>
            <w:tcW w:w="1592" w:type="dxa"/>
          </w:tcPr>
          <w:p w:rsidR="00211B76" w:rsidP="00B50A7B" w:rsidRDefault="00211B76" w14:paraId="4F0B0CCE" w14:textId="77777777">
            <w:pPr>
              <w:rPr>
                <w:sz w:val="20"/>
                <w:szCs w:val="20"/>
              </w:rPr>
            </w:pPr>
          </w:p>
        </w:tc>
        <w:tc>
          <w:tcPr>
            <w:tcW w:w="1794" w:type="dxa"/>
          </w:tcPr>
          <w:p w:rsidR="00211B76" w:rsidP="00B50A7B" w:rsidRDefault="00211B76" w14:paraId="75F708C2" w14:textId="77777777">
            <w:pPr>
              <w:rPr>
                <w:sz w:val="20"/>
                <w:szCs w:val="20"/>
              </w:rPr>
            </w:pPr>
          </w:p>
        </w:tc>
        <w:tc>
          <w:tcPr>
            <w:tcW w:w="1944" w:type="dxa"/>
          </w:tcPr>
          <w:p w:rsidR="00211B76" w:rsidP="00B50A7B" w:rsidRDefault="00211B76" w14:paraId="2117F716" w14:textId="77777777">
            <w:pPr>
              <w:rPr>
                <w:sz w:val="20"/>
                <w:szCs w:val="20"/>
              </w:rPr>
            </w:pPr>
          </w:p>
        </w:tc>
        <w:tc>
          <w:tcPr>
            <w:tcW w:w="2242" w:type="dxa"/>
          </w:tcPr>
          <w:p w:rsidR="00211B76" w:rsidP="00B50A7B" w:rsidRDefault="00211B76" w14:paraId="2F6EBD2B" w14:textId="77777777">
            <w:pPr>
              <w:rPr>
                <w:sz w:val="20"/>
                <w:szCs w:val="20"/>
              </w:rPr>
            </w:pPr>
          </w:p>
        </w:tc>
        <w:tc>
          <w:tcPr>
            <w:tcW w:w="1935" w:type="dxa"/>
          </w:tcPr>
          <w:p w:rsidR="00211B76" w:rsidP="00B50A7B" w:rsidRDefault="00211B76" w14:paraId="465BDA9C" w14:textId="77777777">
            <w:pPr>
              <w:rPr>
                <w:sz w:val="20"/>
                <w:szCs w:val="20"/>
              </w:rPr>
            </w:pPr>
          </w:p>
        </w:tc>
      </w:tr>
      <w:tr w:rsidR="00211B76" w:rsidTr="00211B76" w14:paraId="78CE7A7B" w14:textId="77777777">
        <w:trPr>
          <w:trHeight w:val="243"/>
        </w:trPr>
        <w:tc>
          <w:tcPr>
            <w:tcW w:w="1592" w:type="dxa"/>
          </w:tcPr>
          <w:p w:rsidR="00211B76" w:rsidP="00B50A7B" w:rsidRDefault="00211B76" w14:paraId="0CA7E73F" w14:textId="77777777">
            <w:pPr>
              <w:rPr>
                <w:sz w:val="20"/>
                <w:szCs w:val="20"/>
              </w:rPr>
            </w:pPr>
          </w:p>
        </w:tc>
        <w:tc>
          <w:tcPr>
            <w:tcW w:w="1794" w:type="dxa"/>
          </w:tcPr>
          <w:p w:rsidR="00211B76" w:rsidP="00B50A7B" w:rsidRDefault="00211B76" w14:paraId="205F1BF4" w14:textId="77777777">
            <w:pPr>
              <w:rPr>
                <w:sz w:val="20"/>
                <w:szCs w:val="20"/>
              </w:rPr>
            </w:pPr>
          </w:p>
        </w:tc>
        <w:tc>
          <w:tcPr>
            <w:tcW w:w="1944" w:type="dxa"/>
          </w:tcPr>
          <w:p w:rsidR="00211B76" w:rsidP="00B50A7B" w:rsidRDefault="00211B76" w14:paraId="7BC01EBA" w14:textId="77777777">
            <w:pPr>
              <w:rPr>
                <w:sz w:val="20"/>
                <w:szCs w:val="20"/>
              </w:rPr>
            </w:pPr>
          </w:p>
        </w:tc>
        <w:tc>
          <w:tcPr>
            <w:tcW w:w="2242" w:type="dxa"/>
          </w:tcPr>
          <w:p w:rsidR="00211B76" w:rsidP="00B50A7B" w:rsidRDefault="00211B76" w14:paraId="1467C387" w14:textId="77777777">
            <w:pPr>
              <w:rPr>
                <w:sz w:val="20"/>
                <w:szCs w:val="20"/>
              </w:rPr>
            </w:pPr>
          </w:p>
        </w:tc>
        <w:tc>
          <w:tcPr>
            <w:tcW w:w="1935" w:type="dxa"/>
          </w:tcPr>
          <w:p w:rsidR="00211B76" w:rsidP="00B50A7B" w:rsidRDefault="00211B76" w14:paraId="6BC4D28E" w14:textId="77777777">
            <w:pPr>
              <w:rPr>
                <w:sz w:val="20"/>
                <w:szCs w:val="20"/>
              </w:rPr>
            </w:pPr>
          </w:p>
        </w:tc>
      </w:tr>
      <w:tr w:rsidR="00211B76" w:rsidTr="00211B76" w14:paraId="615DA016" w14:textId="77777777">
        <w:trPr>
          <w:trHeight w:val="243"/>
        </w:trPr>
        <w:tc>
          <w:tcPr>
            <w:tcW w:w="1592" w:type="dxa"/>
          </w:tcPr>
          <w:p w:rsidR="00211B76" w:rsidP="00B50A7B" w:rsidRDefault="00211B76" w14:paraId="243DCC47" w14:textId="77777777">
            <w:pPr>
              <w:rPr>
                <w:sz w:val="20"/>
                <w:szCs w:val="20"/>
              </w:rPr>
            </w:pPr>
          </w:p>
        </w:tc>
        <w:tc>
          <w:tcPr>
            <w:tcW w:w="1794" w:type="dxa"/>
          </w:tcPr>
          <w:p w:rsidR="00211B76" w:rsidP="00B50A7B" w:rsidRDefault="00211B76" w14:paraId="71D2828D" w14:textId="77777777">
            <w:pPr>
              <w:rPr>
                <w:sz w:val="20"/>
                <w:szCs w:val="20"/>
              </w:rPr>
            </w:pPr>
          </w:p>
        </w:tc>
        <w:tc>
          <w:tcPr>
            <w:tcW w:w="1944" w:type="dxa"/>
          </w:tcPr>
          <w:p w:rsidR="00211B76" w:rsidP="00B50A7B" w:rsidRDefault="00211B76" w14:paraId="33E7555B" w14:textId="77777777">
            <w:pPr>
              <w:rPr>
                <w:sz w:val="20"/>
                <w:szCs w:val="20"/>
              </w:rPr>
            </w:pPr>
          </w:p>
        </w:tc>
        <w:tc>
          <w:tcPr>
            <w:tcW w:w="2242" w:type="dxa"/>
          </w:tcPr>
          <w:p w:rsidR="00211B76" w:rsidP="00B50A7B" w:rsidRDefault="00211B76" w14:paraId="4CC260E5" w14:textId="77777777">
            <w:pPr>
              <w:rPr>
                <w:sz w:val="20"/>
                <w:szCs w:val="20"/>
              </w:rPr>
            </w:pPr>
          </w:p>
        </w:tc>
        <w:tc>
          <w:tcPr>
            <w:tcW w:w="1935" w:type="dxa"/>
          </w:tcPr>
          <w:p w:rsidR="00211B76" w:rsidP="00B50A7B" w:rsidRDefault="00211B76" w14:paraId="580C0D0D" w14:textId="77777777">
            <w:pPr>
              <w:rPr>
                <w:sz w:val="20"/>
                <w:szCs w:val="20"/>
              </w:rPr>
            </w:pPr>
          </w:p>
        </w:tc>
      </w:tr>
      <w:tr w:rsidR="00211B76" w:rsidTr="00211B76" w14:paraId="00FBC9FD" w14:textId="77777777">
        <w:trPr>
          <w:trHeight w:val="253"/>
        </w:trPr>
        <w:tc>
          <w:tcPr>
            <w:tcW w:w="1592" w:type="dxa"/>
          </w:tcPr>
          <w:p w:rsidR="00211B76" w:rsidP="00B50A7B" w:rsidRDefault="00211B76" w14:paraId="5FD34934" w14:textId="77777777">
            <w:pPr>
              <w:rPr>
                <w:sz w:val="20"/>
                <w:szCs w:val="20"/>
              </w:rPr>
            </w:pPr>
          </w:p>
        </w:tc>
        <w:tc>
          <w:tcPr>
            <w:tcW w:w="1794" w:type="dxa"/>
          </w:tcPr>
          <w:p w:rsidR="00211B76" w:rsidP="00B50A7B" w:rsidRDefault="00211B76" w14:paraId="47AC283B" w14:textId="77777777">
            <w:pPr>
              <w:rPr>
                <w:sz w:val="20"/>
                <w:szCs w:val="20"/>
              </w:rPr>
            </w:pPr>
          </w:p>
        </w:tc>
        <w:tc>
          <w:tcPr>
            <w:tcW w:w="1944" w:type="dxa"/>
          </w:tcPr>
          <w:p w:rsidR="00211B76" w:rsidP="00B50A7B" w:rsidRDefault="00211B76" w14:paraId="32903F31" w14:textId="77777777">
            <w:pPr>
              <w:rPr>
                <w:sz w:val="20"/>
                <w:szCs w:val="20"/>
              </w:rPr>
            </w:pPr>
          </w:p>
        </w:tc>
        <w:tc>
          <w:tcPr>
            <w:tcW w:w="2242" w:type="dxa"/>
          </w:tcPr>
          <w:p w:rsidR="00211B76" w:rsidP="00B50A7B" w:rsidRDefault="00211B76" w14:paraId="62D519E2" w14:textId="77777777">
            <w:pPr>
              <w:rPr>
                <w:sz w:val="20"/>
                <w:szCs w:val="20"/>
              </w:rPr>
            </w:pPr>
          </w:p>
        </w:tc>
        <w:tc>
          <w:tcPr>
            <w:tcW w:w="1935" w:type="dxa"/>
          </w:tcPr>
          <w:p w:rsidR="00211B76" w:rsidP="00B50A7B" w:rsidRDefault="00211B76" w14:paraId="244EE033" w14:textId="77777777">
            <w:pPr>
              <w:rPr>
                <w:sz w:val="20"/>
                <w:szCs w:val="20"/>
              </w:rPr>
            </w:pPr>
          </w:p>
        </w:tc>
      </w:tr>
    </w:tbl>
    <w:p w:rsidR="003D1797" w:rsidP="00211B76" w:rsidRDefault="003D1797" w14:paraId="2C2305F0" w14:textId="058F8FCC">
      <w:pPr>
        <w:rPr>
          <w:b/>
          <w:bCs/>
        </w:rPr>
      </w:pPr>
    </w:p>
    <w:p w:rsidR="003D1797" w:rsidRDefault="003D1797" w14:paraId="6F8C2B9F" w14:textId="77777777">
      <w:pPr>
        <w:spacing w:after="160" w:line="259" w:lineRule="auto"/>
        <w:rPr>
          <w:b/>
          <w:bCs/>
        </w:rPr>
      </w:pPr>
      <w:r>
        <w:rPr>
          <w:b/>
          <w:bCs/>
        </w:rPr>
        <w:br w:type="page"/>
      </w:r>
    </w:p>
    <w:p w:rsidR="00D46438" w:rsidP="00211B76" w:rsidRDefault="00D46438" w14:paraId="03238AC6" w14:textId="77777777">
      <w:pPr>
        <w:rPr>
          <w:b/>
          <w:bCs/>
        </w:rPr>
      </w:pPr>
    </w:p>
    <w:p w:rsidRPr="00A7496A" w:rsidR="00A7496A" w:rsidP="00A7496A" w:rsidRDefault="00D46438" w14:paraId="22391111" w14:textId="0FF4809C">
      <w:pPr>
        <w:pStyle w:val="ListParagraph"/>
        <w:numPr>
          <w:ilvl w:val="0"/>
          <w:numId w:val="1"/>
        </w:numPr>
        <w:jc w:val="center"/>
        <w:rPr>
          <w:b/>
          <w:bCs/>
        </w:rPr>
      </w:pPr>
      <w:r w:rsidRPr="00A7496A">
        <w:rPr>
          <w:b/>
          <w:bCs/>
          <w:color w:val="00B0F0"/>
          <w:sz w:val="24"/>
          <w:szCs w:val="24"/>
        </w:rPr>
        <w:t>Research proposal</w:t>
      </w:r>
    </w:p>
    <w:p w:rsidRPr="00472C9E" w:rsidR="00D46438" w:rsidP="00A7496A" w:rsidRDefault="00D46438" w14:paraId="41599811" w14:textId="31F689BC">
      <w:pPr>
        <w:pStyle w:val="ListParagraph"/>
        <w:ind w:left="360"/>
        <w:jc w:val="center"/>
        <w:rPr>
          <w:b/>
          <w:bCs/>
        </w:rPr>
      </w:pPr>
      <w:r w:rsidRPr="00472C9E">
        <w:rPr>
          <w:rFonts w:cs="Arial"/>
          <w:b/>
          <w:bCs/>
        </w:rPr>
        <w:t>(1.5 to 3 pages single</w:t>
      </w:r>
      <w:r w:rsidR="00220FD1">
        <w:rPr>
          <w:rFonts w:cs="Arial"/>
          <w:b/>
          <w:bCs/>
        </w:rPr>
        <w:t>-</w:t>
      </w:r>
      <w:r w:rsidRPr="00472C9E">
        <w:rPr>
          <w:rFonts w:cs="Arial"/>
          <w:b/>
          <w:bCs/>
        </w:rPr>
        <w:t>spaced excluding timeline and cited literature)</w:t>
      </w:r>
    </w:p>
    <w:p w:rsidR="00D46438" w:rsidP="00D46438" w:rsidRDefault="00D46438" w14:paraId="252BA07D" w14:textId="77777777">
      <w:pPr>
        <w:autoSpaceDE w:val="0"/>
        <w:autoSpaceDN w:val="0"/>
        <w:adjustRightInd w:val="0"/>
        <w:ind w:left="360" w:firstLine="360"/>
        <w:jc w:val="both"/>
        <w:rPr>
          <w:rFonts w:cs="Arial"/>
          <w:b/>
        </w:rPr>
      </w:pPr>
    </w:p>
    <w:p w:rsidRPr="00FE68E7" w:rsidR="00D46438" w:rsidP="00D46438" w:rsidRDefault="00D46438" w14:paraId="15B8ACDC" w14:textId="77777777">
      <w:pPr>
        <w:autoSpaceDE w:val="0"/>
        <w:autoSpaceDN w:val="0"/>
        <w:adjustRightInd w:val="0"/>
        <w:ind w:left="360" w:firstLine="360"/>
        <w:jc w:val="both"/>
        <w:rPr>
          <w:rFonts w:cs="Arial"/>
          <w:b/>
          <w:bCs/>
        </w:rPr>
      </w:pPr>
      <w:r w:rsidRPr="006231A2">
        <w:rPr>
          <w:rFonts w:cs="Arial"/>
          <w:b/>
          <w:bCs/>
        </w:rPr>
        <w:t>2.1 Background</w:t>
      </w:r>
      <w:r>
        <w:rPr>
          <w:rFonts w:cs="Arial"/>
          <w:b/>
          <w:bCs/>
        </w:rPr>
        <w:t xml:space="preserve"> (1 to 2 pages)</w:t>
      </w:r>
    </w:p>
    <w:p w:rsidRPr="00933871" w:rsidR="00D46438" w:rsidP="00D46438" w:rsidRDefault="00D46438" w14:paraId="68CC3867" w14:textId="7DB3FEBA">
      <w:pPr>
        <w:pStyle w:val="ListParagraph"/>
        <w:rPr>
          <w:sz w:val="20"/>
          <w:szCs w:val="20"/>
        </w:rPr>
      </w:pPr>
      <w:r w:rsidRPr="005C18C1">
        <w:rPr>
          <w:sz w:val="20"/>
          <w:szCs w:val="20"/>
        </w:rPr>
        <w:t>Provide a review of the existing literature with references to relevant prior work. Explain the contribution of your project to this literature, e.g.</w:t>
      </w:r>
      <w:r w:rsidR="00300B97">
        <w:rPr>
          <w:sz w:val="20"/>
          <w:szCs w:val="20"/>
        </w:rPr>
        <w:t>,</w:t>
      </w:r>
      <w:r w:rsidRPr="005C18C1">
        <w:rPr>
          <w:sz w:val="20"/>
          <w:szCs w:val="20"/>
        </w:rPr>
        <w:t xml:space="preserve"> the gaps it will fill or its novelty.</w:t>
      </w:r>
    </w:p>
    <w:p w:rsidRPr="006231A2" w:rsidR="00D46438" w:rsidP="00D46438" w:rsidRDefault="00D46438" w14:paraId="7D9CC85E" w14:textId="77777777">
      <w:pPr>
        <w:pStyle w:val="ListParagraph"/>
      </w:pPr>
    </w:p>
    <w:p w:rsidRPr="006231A2" w:rsidR="00D46438" w:rsidP="00D46438" w:rsidRDefault="00D46438" w14:paraId="02BFAF25" w14:textId="77777777">
      <w:pPr>
        <w:pStyle w:val="ListParagraph"/>
        <w:autoSpaceDE w:val="0"/>
        <w:autoSpaceDN w:val="0"/>
        <w:adjustRightInd w:val="0"/>
        <w:jc w:val="both"/>
        <w:rPr>
          <w:rFonts w:cs="Arial"/>
        </w:rPr>
      </w:pPr>
      <w:r w:rsidRPr="006231A2">
        <w:rPr>
          <w:rFonts w:cs="Arial"/>
          <w:b/>
        </w:rPr>
        <w:t>2.2 Objectives</w:t>
      </w:r>
      <w:r w:rsidRPr="002148A7">
        <w:rPr>
          <w:rFonts w:cs="Arial"/>
          <w:b/>
          <w:bCs/>
        </w:rPr>
        <w:t xml:space="preserve"> </w:t>
      </w:r>
      <w:r w:rsidRPr="006640F8">
        <w:rPr>
          <w:rFonts w:cs="Arial"/>
          <w:b/>
          <w:bCs/>
        </w:rPr>
        <w:t>for the Mitacs Globalink research project</w:t>
      </w:r>
      <w:r>
        <w:rPr>
          <w:rFonts w:cs="Arial"/>
          <w:b/>
          <w:bCs/>
        </w:rPr>
        <w:t xml:space="preserve"> (1 page max. depending on the number of interns)</w:t>
      </w:r>
    </w:p>
    <w:p w:rsidRPr="00933871" w:rsidR="00D46438" w:rsidP="00D46438" w:rsidRDefault="00D46438" w14:paraId="0EAECEA0" w14:textId="77777777">
      <w:pPr>
        <w:pStyle w:val="ListParagraph"/>
        <w:rPr>
          <w:sz w:val="20"/>
          <w:szCs w:val="20"/>
        </w:rPr>
      </w:pPr>
      <w:r w:rsidRPr="00933871">
        <w:rPr>
          <w:sz w:val="20"/>
          <w:szCs w:val="20"/>
        </w:rPr>
        <w:t>Describe the objectives and sub-objectives of the</w:t>
      </w:r>
      <w:r>
        <w:rPr>
          <w:sz w:val="20"/>
          <w:szCs w:val="20"/>
        </w:rPr>
        <w:t xml:space="preserve"> Globalink</w:t>
      </w:r>
      <w:r w:rsidRPr="00933871">
        <w:rPr>
          <w:sz w:val="20"/>
          <w:szCs w:val="20"/>
        </w:rPr>
        <w:t xml:space="preserve"> </w:t>
      </w:r>
      <w:r>
        <w:rPr>
          <w:sz w:val="20"/>
          <w:szCs w:val="20"/>
        </w:rPr>
        <w:t xml:space="preserve">research </w:t>
      </w:r>
      <w:r w:rsidRPr="00933871">
        <w:rPr>
          <w:sz w:val="20"/>
          <w:szCs w:val="20"/>
        </w:rPr>
        <w:t>project. Include your research question(s) and/or hypotheses.</w:t>
      </w:r>
    </w:p>
    <w:p w:rsidRPr="00933871" w:rsidR="00D46438" w:rsidP="00D46438" w:rsidRDefault="00D46438" w14:paraId="63397BBC" w14:textId="5A0EB974">
      <w:pPr>
        <w:pStyle w:val="ListParagraph"/>
        <w:rPr>
          <w:sz w:val="20"/>
          <w:szCs w:val="20"/>
        </w:rPr>
      </w:pPr>
      <w:r>
        <w:rPr>
          <w:sz w:val="20"/>
          <w:szCs w:val="20"/>
        </w:rPr>
        <w:t xml:space="preserve">For projects with </w:t>
      </w:r>
      <w:r w:rsidRPr="00933871">
        <w:rPr>
          <w:sz w:val="20"/>
          <w:szCs w:val="20"/>
        </w:rPr>
        <w:t>multiple interns, explain which objectives or sub-objectives will be tackled by each intern.</w:t>
      </w:r>
      <w:r>
        <w:rPr>
          <w:sz w:val="20"/>
          <w:szCs w:val="20"/>
        </w:rPr>
        <w:t xml:space="preserve"> Distribution of the work among the interns must be explicit.</w:t>
      </w:r>
    </w:p>
    <w:p w:rsidRPr="00933871" w:rsidR="00D46438" w:rsidP="00D46438" w:rsidRDefault="00D46438" w14:paraId="2F4CC133" w14:textId="77777777">
      <w:pPr>
        <w:pStyle w:val="ListParagraph"/>
        <w:rPr>
          <w:sz w:val="20"/>
          <w:szCs w:val="20"/>
        </w:rPr>
      </w:pPr>
      <w:r>
        <w:rPr>
          <w:sz w:val="20"/>
          <w:szCs w:val="20"/>
        </w:rPr>
        <w:t>I</w:t>
      </w:r>
      <w:r w:rsidRPr="00542845">
        <w:rPr>
          <w:sz w:val="20"/>
          <w:szCs w:val="20"/>
        </w:rPr>
        <w:t>f the</w:t>
      </w:r>
      <w:r>
        <w:rPr>
          <w:sz w:val="20"/>
          <w:szCs w:val="20"/>
        </w:rPr>
        <w:t xml:space="preserve"> Globalink</w:t>
      </w:r>
      <w:r w:rsidRPr="00542845">
        <w:rPr>
          <w:sz w:val="20"/>
          <w:szCs w:val="20"/>
        </w:rPr>
        <w:t xml:space="preserve"> internship is part of a bigger project (either a</w:t>
      </w:r>
      <w:r>
        <w:rPr>
          <w:sz w:val="20"/>
          <w:szCs w:val="20"/>
        </w:rPr>
        <w:t>n intern</w:t>
      </w:r>
      <w:r w:rsidRPr="00542845">
        <w:rPr>
          <w:sz w:val="20"/>
          <w:szCs w:val="20"/>
        </w:rPr>
        <w:t xml:space="preserve"> thesis or a team project), you may provide a short description of the context of your work and how your internship relates to this bigger project.</w:t>
      </w:r>
    </w:p>
    <w:p w:rsidRPr="006231A2" w:rsidR="00D46438" w:rsidP="00D46438" w:rsidRDefault="00D46438" w14:paraId="2E9C9C91" w14:textId="77777777">
      <w:pPr>
        <w:tabs>
          <w:tab w:val="left" w:pos="720"/>
        </w:tabs>
        <w:jc w:val="both"/>
        <w:rPr>
          <w:rFonts w:cs="Arial"/>
        </w:rPr>
      </w:pPr>
    </w:p>
    <w:p w:rsidRPr="006231A2" w:rsidR="00D46438" w:rsidP="00D46438" w:rsidRDefault="00D46438" w14:paraId="492F34C0" w14:textId="77777777">
      <w:pPr>
        <w:pStyle w:val="ListParagraph"/>
        <w:jc w:val="both"/>
        <w:rPr>
          <w:rFonts w:cs="Arial"/>
        </w:rPr>
      </w:pPr>
      <w:r w:rsidRPr="006231A2">
        <w:rPr>
          <w:rFonts w:cs="Arial"/>
          <w:b/>
          <w:bCs/>
        </w:rPr>
        <w:t xml:space="preserve">2.3 Timeline </w:t>
      </w:r>
      <w:r w:rsidRPr="006640F8">
        <w:rPr>
          <w:rFonts w:cs="Arial"/>
          <w:b/>
          <w:bCs/>
        </w:rPr>
        <w:t>showing which task will be done when to achieve each objective</w:t>
      </w:r>
    </w:p>
    <w:p w:rsidR="00D46438" w:rsidP="00D46438" w:rsidRDefault="00D46438" w14:paraId="33078DEE" w14:textId="01ED6DE9">
      <w:pPr>
        <w:pStyle w:val="ListParagraph"/>
        <w:jc w:val="both"/>
        <w:rPr>
          <w:rFonts w:cs="Arial"/>
          <w:sz w:val="20"/>
          <w:szCs w:val="20"/>
        </w:rPr>
      </w:pPr>
      <w:r w:rsidRPr="00933871">
        <w:rPr>
          <w:rFonts w:cs="Arial"/>
          <w:sz w:val="20"/>
          <w:szCs w:val="20"/>
        </w:rPr>
        <w:t>We suggest using a Gantt chart.</w:t>
      </w:r>
    </w:p>
    <w:p w:rsidR="00D46438" w:rsidP="00D46438" w:rsidRDefault="00D46438" w14:paraId="43DCB7AE" w14:textId="0C9E4429">
      <w:pPr>
        <w:pStyle w:val="ListParagraph"/>
        <w:jc w:val="both"/>
        <w:rPr>
          <w:rFonts w:cs="Arial"/>
          <w:sz w:val="20"/>
          <w:szCs w:val="20"/>
        </w:rPr>
      </w:pPr>
      <w:r w:rsidRPr="00933871">
        <w:rPr>
          <w:rFonts w:cs="Arial"/>
          <w:sz w:val="20"/>
          <w:szCs w:val="20"/>
        </w:rPr>
        <w:t xml:space="preserve">Provide details about </w:t>
      </w:r>
      <w:r>
        <w:rPr>
          <w:rFonts w:cs="Arial"/>
          <w:sz w:val="20"/>
          <w:szCs w:val="20"/>
        </w:rPr>
        <w:t xml:space="preserve">when and where </w:t>
      </w:r>
      <w:r w:rsidRPr="00933871">
        <w:rPr>
          <w:rFonts w:cs="Arial"/>
          <w:sz w:val="20"/>
          <w:szCs w:val="20"/>
        </w:rPr>
        <w:t xml:space="preserve">the tasks and activities </w:t>
      </w:r>
      <w:r>
        <w:rPr>
          <w:rFonts w:cs="Arial"/>
          <w:sz w:val="20"/>
          <w:szCs w:val="20"/>
        </w:rPr>
        <w:t>will</w:t>
      </w:r>
      <w:r w:rsidRPr="00933871">
        <w:rPr>
          <w:rFonts w:cs="Arial"/>
          <w:sz w:val="20"/>
          <w:szCs w:val="20"/>
        </w:rPr>
        <w:t xml:space="preserve"> be conducted</w:t>
      </w:r>
      <w:r>
        <w:rPr>
          <w:rFonts w:cs="Arial"/>
          <w:sz w:val="20"/>
          <w:szCs w:val="20"/>
        </w:rPr>
        <w:t>, and by which intern.</w:t>
      </w:r>
    </w:p>
    <w:p w:rsidRPr="00933871" w:rsidR="00D46438" w:rsidP="00D46438" w:rsidRDefault="00D46438" w14:paraId="057F6E59" w14:textId="2EA99B6F">
      <w:pPr>
        <w:pStyle w:val="ListParagraph"/>
        <w:jc w:val="both"/>
        <w:rPr>
          <w:rFonts w:cs="Arial"/>
          <w:sz w:val="20"/>
          <w:szCs w:val="20"/>
        </w:rPr>
      </w:pPr>
      <w:r>
        <w:rPr>
          <w:rFonts w:cs="Arial"/>
          <w:sz w:val="20"/>
          <w:szCs w:val="20"/>
        </w:rPr>
        <w:t>Indicate specific travel dates for each intern.</w:t>
      </w:r>
    </w:p>
    <w:p w:rsidRPr="006231A2" w:rsidR="00D46438" w:rsidP="00D46438" w:rsidRDefault="00D46438" w14:paraId="04B90189" w14:textId="77777777">
      <w:pPr>
        <w:pStyle w:val="ListParagraph"/>
        <w:jc w:val="both"/>
        <w:rPr>
          <w:rFonts w:cs="Arial"/>
          <w:b/>
        </w:rPr>
      </w:pPr>
    </w:p>
    <w:p w:rsidRPr="006231A2" w:rsidR="00D46438" w:rsidP="00D46438" w:rsidRDefault="00D46438" w14:paraId="487C96E5" w14:textId="77777777">
      <w:pPr>
        <w:ind w:firstLine="720"/>
        <w:jc w:val="both"/>
        <w:rPr>
          <w:rFonts w:cs="Arial"/>
          <w:b/>
          <w:bCs/>
        </w:rPr>
      </w:pPr>
      <w:r w:rsidRPr="478B19D8">
        <w:rPr>
          <w:rFonts w:cs="Arial"/>
          <w:b/>
          <w:bCs/>
        </w:rPr>
        <w:t>2.4 Literature cited in sections 2.1 and 2.2</w:t>
      </w:r>
    </w:p>
    <w:p w:rsidR="00D46438" w:rsidP="00D46438" w:rsidRDefault="00D46438" w14:paraId="6EB5BCE2" w14:textId="77777777"/>
    <w:p w:rsidRPr="006231A2" w:rsidR="00A7496A" w:rsidP="00D46438" w:rsidRDefault="00A7496A" w14:paraId="0C0A0418" w14:textId="77777777"/>
    <w:p w:rsidRPr="00A7496A" w:rsidR="00D46438" w:rsidP="00A7496A" w:rsidRDefault="00D46438" w14:paraId="4D1C274E" w14:textId="02506BE8">
      <w:pPr>
        <w:pStyle w:val="ListParagraph"/>
        <w:numPr>
          <w:ilvl w:val="0"/>
          <w:numId w:val="1"/>
        </w:numPr>
        <w:jc w:val="center"/>
        <w:rPr>
          <w:b/>
          <w:bCs/>
          <w:color w:val="00B0F0"/>
          <w:sz w:val="24"/>
          <w:szCs w:val="24"/>
        </w:rPr>
      </w:pPr>
      <w:r w:rsidRPr="00A7496A">
        <w:rPr>
          <w:b/>
          <w:bCs/>
          <w:color w:val="00B0F0"/>
          <w:sz w:val="24"/>
          <w:szCs w:val="24"/>
        </w:rPr>
        <w:t>Benefits to Canada</w:t>
      </w:r>
    </w:p>
    <w:p w:rsidRPr="006231A2" w:rsidR="00D46438" w:rsidP="00D46438" w:rsidRDefault="00D46438" w14:paraId="4C1CC941" w14:textId="77777777">
      <w:pPr>
        <w:pStyle w:val="ListParagraph"/>
        <w:rPr>
          <w:b/>
          <w:bCs/>
        </w:rPr>
      </w:pPr>
    </w:p>
    <w:p w:rsidR="00D46438" w:rsidP="00D46438" w:rsidRDefault="00D46438" w14:paraId="0761AE5D" w14:textId="77777777">
      <w:pPr>
        <w:pStyle w:val="ListParagraph"/>
        <w:numPr>
          <w:ilvl w:val="1"/>
          <w:numId w:val="3"/>
        </w:numPr>
        <w:rPr>
          <w:b/>
          <w:bCs/>
        </w:rPr>
      </w:pPr>
      <w:r w:rsidRPr="006231A2">
        <w:rPr>
          <w:b/>
          <w:bCs/>
        </w:rPr>
        <w:t>Collaboration</w:t>
      </w:r>
      <w:r>
        <w:rPr>
          <w:b/>
          <w:bCs/>
        </w:rPr>
        <w:t xml:space="preserve"> between participating researchers (1 page max.)</w:t>
      </w:r>
    </w:p>
    <w:p w:rsidRPr="00A42BA7" w:rsidR="00D46438" w:rsidP="00D46438" w:rsidRDefault="00D46438" w14:paraId="496AE0E7" w14:textId="77777777">
      <w:pPr>
        <w:ind w:left="720"/>
        <w:rPr>
          <w:b/>
          <w:bCs/>
        </w:rPr>
      </w:pPr>
    </w:p>
    <w:p w:rsidRPr="0034607F" w:rsidR="00D46438" w:rsidP="00D46438" w:rsidRDefault="00D46438" w14:paraId="2442E3D3" w14:textId="3BBCC72F">
      <w:pPr>
        <w:pStyle w:val="ListParagraph"/>
        <w:numPr>
          <w:ilvl w:val="2"/>
          <w:numId w:val="3"/>
        </w:numPr>
        <w:rPr>
          <w:b/>
          <w:bCs/>
        </w:rPr>
      </w:pPr>
      <w:r>
        <w:rPr>
          <w:b/>
          <w:bCs/>
          <w:sz w:val="20"/>
          <w:szCs w:val="20"/>
        </w:rPr>
        <w:t>Existing or planned research collaboration</w:t>
      </w:r>
    </w:p>
    <w:p w:rsidR="00D46438" w:rsidP="00D46438" w:rsidRDefault="00D46438" w14:paraId="352ACA54" w14:textId="543226CF">
      <w:pPr>
        <w:pStyle w:val="ListParagraph"/>
        <w:ind w:left="2160"/>
        <w:rPr>
          <w:sz w:val="20"/>
          <w:szCs w:val="20"/>
        </w:rPr>
      </w:pPr>
      <w:r w:rsidRPr="0034607F">
        <w:rPr>
          <w:sz w:val="20"/>
          <w:szCs w:val="20"/>
        </w:rPr>
        <w:t xml:space="preserve">Describe the existing or planned research collaboration </w:t>
      </w:r>
      <w:r w:rsidRPr="6C3AE22F">
        <w:rPr>
          <w:sz w:val="20"/>
          <w:szCs w:val="20"/>
        </w:rPr>
        <w:t xml:space="preserve">between the participants </w:t>
      </w:r>
      <w:r w:rsidRPr="0034607F">
        <w:rPr>
          <w:sz w:val="20"/>
          <w:szCs w:val="20"/>
        </w:rPr>
        <w:t xml:space="preserve">that will be further developed by this project. If the Mitacs Globalink project is part of a larger </w:t>
      </w:r>
      <w:r w:rsidRPr="6C3AE22F">
        <w:rPr>
          <w:sz w:val="20"/>
          <w:szCs w:val="20"/>
        </w:rPr>
        <w:t xml:space="preserve">collaborative </w:t>
      </w:r>
      <w:r w:rsidRPr="0034607F">
        <w:rPr>
          <w:sz w:val="20"/>
          <w:szCs w:val="20"/>
        </w:rPr>
        <w:t>project, please provide details about this project.</w:t>
      </w:r>
    </w:p>
    <w:p w:rsidRPr="00DD0A97" w:rsidR="00D46438" w:rsidP="00D46438" w:rsidRDefault="00D46438" w14:paraId="45A0C697" w14:textId="77777777">
      <w:pPr>
        <w:pStyle w:val="ListParagraph"/>
        <w:ind w:left="2160"/>
        <w:rPr>
          <w:b/>
          <w:bCs/>
        </w:rPr>
      </w:pPr>
      <w:r w:rsidRPr="00A42BA7">
        <w:rPr>
          <w:sz w:val="20"/>
          <w:szCs w:val="20"/>
        </w:rPr>
        <w:t>If intellectual property management, or results dissemination, have already been discussed, please provide a brief description.</w:t>
      </w:r>
    </w:p>
    <w:p w:rsidRPr="0034607F" w:rsidR="00D46438" w:rsidP="00D46438" w:rsidRDefault="00D46438" w14:paraId="43EF7309" w14:textId="77777777">
      <w:pPr>
        <w:pStyle w:val="ListParagraph"/>
        <w:ind w:left="2160"/>
      </w:pPr>
    </w:p>
    <w:p w:rsidRPr="0034607F" w:rsidR="00D46438" w:rsidP="00D46438" w:rsidRDefault="00D46438" w14:paraId="541CF47D" w14:textId="77777777">
      <w:pPr>
        <w:pStyle w:val="ListParagraph"/>
        <w:numPr>
          <w:ilvl w:val="2"/>
          <w:numId w:val="3"/>
        </w:numPr>
        <w:rPr>
          <w:b/>
          <w:bCs/>
        </w:rPr>
      </w:pPr>
      <w:r>
        <w:rPr>
          <w:b/>
          <w:bCs/>
          <w:sz w:val="20"/>
          <w:szCs w:val="20"/>
        </w:rPr>
        <w:t>Supervisors’ expertise</w:t>
      </w:r>
    </w:p>
    <w:p w:rsidR="00D46438" w:rsidP="00D46438" w:rsidRDefault="00D46438" w14:paraId="75DC3F8A" w14:textId="2307B55B">
      <w:pPr>
        <w:pStyle w:val="ListParagraph"/>
        <w:ind w:left="2160"/>
        <w:rPr>
          <w:sz w:val="20"/>
          <w:szCs w:val="20"/>
        </w:rPr>
      </w:pPr>
      <w:r w:rsidRPr="0034607F">
        <w:rPr>
          <w:sz w:val="20"/>
          <w:szCs w:val="20"/>
        </w:rPr>
        <w:t xml:space="preserve">Explain how the project aligns with the </w:t>
      </w:r>
      <w:r w:rsidRPr="6C3AE22F">
        <w:rPr>
          <w:sz w:val="20"/>
          <w:szCs w:val="20"/>
        </w:rPr>
        <w:t xml:space="preserve">host and home </w:t>
      </w:r>
      <w:r>
        <w:rPr>
          <w:sz w:val="20"/>
          <w:szCs w:val="20"/>
        </w:rPr>
        <w:t>supervisors</w:t>
      </w:r>
      <w:r w:rsidRPr="0034607F">
        <w:rPr>
          <w:sz w:val="20"/>
          <w:szCs w:val="20"/>
        </w:rPr>
        <w:t>’ expertise</w:t>
      </w:r>
      <w:r>
        <w:rPr>
          <w:sz w:val="20"/>
          <w:szCs w:val="20"/>
        </w:rPr>
        <w:t xml:space="preserve"> and research work. Describe </w:t>
      </w:r>
      <w:r w:rsidRPr="0034607F">
        <w:rPr>
          <w:sz w:val="20"/>
          <w:szCs w:val="20"/>
        </w:rPr>
        <w:t xml:space="preserve">how </w:t>
      </w:r>
      <w:r>
        <w:rPr>
          <w:sz w:val="20"/>
          <w:szCs w:val="20"/>
        </w:rPr>
        <w:t>the project</w:t>
      </w:r>
      <w:r w:rsidRPr="0034607F">
        <w:rPr>
          <w:sz w:val="20"/>
          <w:szCs w:val="20"/>
        </w:rPr>
        <w:t xml:space="preserve"> will help the </w:t>
      </w:r>
      <w:r>
        <w:rPr>
          <w:sz w:val="20"/>
          <w:szCs w:val="20"/>
        </w:rPr>
        <w:t>participating researchers</w:t>
      </w:r>
      <w:r w:rsidRPr="0034607F">
        <w:rPr>
          <w:sz w:val="20"/>
          <w:szCs w:val="20"/>
        </w:rPr>
        <w:t xml:space="preserve"> further develop their existing research and projects.</w:t>
      </w:r>
    </w:p>
    <w:p w:rsidRPr="0034607F" w:rsidR="00DE60CA" w:rsidP="00D46438" w:rsidRDefault="00DE60CA" w14:paraId="68ECF27F" w14:textId="77777777">
      <w:pPr>
        <w:pStyle w:val="ListParagraph"/>
        <w:ind w:left="2160"/>
      </w:pPr>
    </w:p>
    <w:p w:rsidRPr="006231A2" w:rsidR="00D46438" w:rsidP="00D46438" w:rsidRDefault="00D46438" w14:paraId="1D7E9310" w14:textId="77777777">
      <w:pPr>
        <w:rPr>
          <w:b/>
          <w:bCs/>
        </w:rPr>
      </w:pPr>
    </w:p>
    <w:p w:rsidRPr="006231A2" w:rsidR="002B232C" w:rsidP="002B6385" w:rsidRDefault="00D46438" w14:paraId="5233A22F" w14:textId="568084A0">
      <w:pPr>
        <w:pStyle w:val="ListParagraph"/>
        <w:numPr>
          <w:ilvl w:val="1"/>
          <w:numId w:val="3"/>
        </w:numPr>
        <w:rPr>
          <w:b/>
          <w:bCs/>
        </w:rPr>
      </w:pPr>
      <w:r w:rsidRPr="006231A2">
        <w:rPr>
          <w:rFonts w:cs="Arial"/>
          <w:b/>
        </w:rPr>
        <w:t>Significance</w:t>
      </w:r>
      <w:r w:rsidRPr="006231A2">
        <w:rPr>
          <w:rFonts w:cs="Arial"/>
        </w:rPr>
        <w:t xml:space="preserve"> </w:t>
      </w:r>
      <w:r w:rsidRPr="006640F8">
        <w:rPr>
          <w:rFonts w:cs="Arial"/>
          <w:b/>
          <w:bCs/>
        </w:rPr>
        <w:t>of the project</w:t>
      </w:r>
      <w:r>
        <w:rPr>
          <w:rFonts w:cs="Arial"/>
          <w:b/>
          <w:bCs/>
        </w:rPr>
        <w:t xml:space="preserve"> (0.5 page max.)</w:t>
      </w:r>
    </w:p>
    <w:p w:rsidRPr="006231A2" w:rsidR="00D46438" w:rsidP="00472C9E" w:rsidRDefault="00D46438" w14:paraId="75046A9F" w14:textId="77777777">
      <w:pPr>
        <w:pStyle w:val="ListParagraph"/>
        <w:tabs>
          <w:tab w:val="left" w:pos="720"/>
        </w:tabs>
        <w:ind w:left="1080"/>
        <w:jc w:val="both"/>
        <w:rPr>
          <w:rFonts w:cs="Arial"/>
        </w:rPr>
      </w:pPr>
      <w:r w:rsidRPr="00933871">
        <w:rPr>
          <w:rFonts w:cs="Arial"/>
          <w:sz w:val="20"/>
          <w:szCs w:val="18"/>
        </w:rPr>
        <w:t>What specific contributions will the project provide to industry or society? What are the challenges facing society or industry that the project will address?</w:t>
      </w:r>
    </w:p>
    <w:p w:rsidRPr="006231A2" w:rsidR="00D46438" w:rsidP="00D46438" w:rsidRDefault="00D46438" w14:paraId="457B4ABA" w14:textId="77777777">
      <w:pPr>
        <w:rPr>
          <w:b/>
          <w:bCs/>
        </w:rPr>
      </w:pPr>
    </w:p>
    <w:p w:rsidRPr="006231A2" w:rsidR="00D46438" w:rsidP="00D46438" w:rsidRDefault="00D46438" w14:paraId="25EE89E1" w14:textId="79C53BF2">
      <w:pPr>
        <w:pStyle w:val="ListParagraph"/>
        <w:numPr>
          <w:ilvl w:val="1"/>
          <w:numId w:val="3"/>
        </w:numPr>
        <w:rPr>
          <w:b/>
          <w:bCs/>
        </w:rPr>
      </w:pPr>
      <w:r w:rsidRPr="006231A2">
        <w:rPr>
          <w:b/>
          <w:bCs/>
        </w:rPr>
        <w:t xml:space="preserve"> Strengthening Canada’s innovation capacity</w:t>
      </w:r>
      <w:r>
        <w:rPr>
          <w:b/>
          <w:bCs/>
        </w:rPr>
        <w:t xml:space="preserve"> </w:t>
      </w:r>
      <w:r>
        <w:rPr>
          <w:rFonts w:cs="Arial"/>
          <w:b/>
          <w:bCs/>
        </w:rPr>
        <w:t>(0.5 page max.)</w:t>
      </w:r>
    </w:p>
    <w:p w:rsidR="00D46438" w:rsidP="00472C9E" w:rsidRDefault="00D46438" w14:paraId="4B2C3B14" w14:textId="588D969E">
      <w:pPr>
        <w:ind w:left="1080"/>
        <w:rPr>
          <w:rFonts w:cs="Arial"/>
          <w:sz w:val="20"/>
          <w:szCs w:val="20"/>
        </w:rPr>
      </w:pPr>
      <w:r w:rsidRPr="478B19D8">
        <w:rPr>
          <w:rFonts w:cs="Arial"/>
          <w:sz w:val="20"/>
          <w:szCs w:val="20"/>
        </w:rPr>
        <w:t>Explain what your project will bring to Canada (e.g., missing skills, techniques or expertise that will be brought back, original data that will be collected by accessing specific sites or populations, innovative ways of thinking that will provide another perspective to solve Canada’s and/or the partner country’s challenges, enhance the impact of Canadian research, etc.).</w:t>
      </w:r>
    </w:p>
    <w:p w:rsidR="00D46438" w:rsidP="00D46438" w:rsidRDefault="00D46438" w14:paraId="7AE34CE6" w14:textId="77777777">
      <w:pPr>
        <w:ind w:left="644"/>
        <w:rPr>
          <w:b/>
          <w:bCs/>
          <w:i/>
          <w:iCs/>
        </w:rPr>
      </w:pPr>
    </w:p>
    <w:p w:rsidRPr="00472C9E" w:rsidR="00D46438" w:rsidP="00D46438" w:rsidRDefault="00D46438" w14:paraId="7D09FD33" w14:textId="4634FBD2">
      <w:pPr>
        <w:ind w:left="644"/>
      </w:pPr>
      <w:r w:rsidRPr="00472C9E">
        <w:rPr>
          <w:b/>
          <w:bCs/>
        </w:rPr>
        <w:t xml:space="preserve">3.4 Support of </w:t>
      </w:r>
      <w:r w:rsidR="00B411A2">
        <w:rPr>
          <w:b/>
          <w:bCs/>
        </w:rPr>
        <w:t xml:space="preserve">the </w:t>
      </w:r>
      <w:r w:rsidRPr="00472C9E">
        <w:rPr>
          <w:b/>
          <w:bCs/>
        </w:rPr>
        <w:t xml:space="preserve">Indigenous </w:t>
      </w:r>
      <w:r w:rsidR="004F665F">
        <w:rPr>
          <w:b/>
          <w:bCs/>
        </w:rPr>
        <w:t>c</w:t>
      </w:r>
      <w:r w:rsidRPr="00472C9E">
        <w:rPr>
          <w:b/>
          <w:bCs/>
        </w:rPr>
        <w:t xml:space="preserve">ommunity </w:t>
      </w:r>
      <w:r w:rsidR="004F665F">
        <w:rPr>
          <w:b/>
          <w:bCs/>
        </w:rPr>
        <w:t>i</w:t>
      </w:r>
      <w:r w:rsidRPr="00472C9E">
        <w:rPr>
          <w:b/>
          <w:bCs/>
        </w:rPr>
        <w:t>nvolved</w:t>
      </w:r>
      <w:r w:rsidRPr="00472C9E">
        <w:t xml:space="preserve"> </w:t>
      </w:r>
      <w:r w:rsidRPr="00472C9E">
        <w:rPr>
          <w:b/>
          <w:bCs/>
        </w:rPr>
        <w:t>(if applicable)</w:t>
      </w:r>
    </w:p>
    <w:p w:rsidRPr="00472C9E" w:rsidR="00D46438" w:rsidP="00472C9E" w:rsidRDefault="00D46438" w14:paraId="0343923B" w14:textId="79AD81E0">
      <w:pPr>
        <w:ind w:left="1440"/>
        <w:rPr>
          <w:rFonts w:cs="Arial"/>
          <w:sz w:val="20"/>
          <w:szCs w:val="20"/>
        </w:rPr>
      </w:pPr>
      <w:r w:rsidRPr="00472C9E">
        <w:rPr>
          <w:rFonts w:cs="Arial"/>
          <w:sz w:val="20"/>
          <w:szCs w:val="20"/>
        </w:rPr>
        <w:t>Describe how Indigenous communities, Elders, and Knowledge Holders have been involved in developing the project proposal.</w:t>
      </w:r>
    </w:p>
    <w:p w:rsidRPr="00472C9E" w:rsidR="00D46438" w:rsidP="00472C9E" w:rsidRDefault="00D46438" w14:paraId="524D88EC" w14:textId="42C36FB1">
      <w:pPr>
        <w:ind w:left="1440"/>
        <w:rPr>
          <w:rFonts w:cs="Arial"/>
          <w:sz w:val="20"/>
          <w:szCs w:val="20"/>
        </w:rPr>
      </w:pPr>
      <w:r w:rsidRPr="00472C9E">
        <w:rPr>
          <w:rFonts w:cs="Arial"/>
          <w:sz w:val="20"/>
          <w:szCs w:val="20"/>
        </w:rPr>
        <w:t xml:space="preserve">What is planned for the Indigenous </w:t>
      </w:r>
      <w:r w:rsidRPr="00472C9E" w:rsidR="00B411A2">
        <w:rPr>
          <w:rFonts w:cs="Arial"/>
          <w:sz w:val="20"/>
          <w:szCs w:val="20"/>
        </w:rPr>
        <w:t>communit</w:t>
      </w:r>
      <w:r w:rsidR="00B411A2">
        <w:rPr>
          <w:rFonts w:cs="Arial"/>
          <w:sz w:val="20"/>
          <w:szCs w:val="20"/>
        </w:rPr>
        <w:t>y</w:t>
      </w:r>
      <w:r w:rsidRPr="00472C9E" w:rsidR="00B411A2">
        <w:rPr>
          <w:rFonts w:cs="Arial"/>
          <w:sz w:val="20"/>
          <w:szCs w:val="20"/>
        </w:rPr>
        <w:t>’</w:t>
      </w:r>
      <w:r w:rsidR="00B411A2">
        <w:rPr>
          <w:rFonts w:cs="Arial"/>
          <w:sz w:val="20"/>
          <w:szCs w:val="20"/>
        </w:rPr>
        <w:t>s</w:t>
      </w:r>
      <w:r w:rsidRPr="00472C9E" w:rsidR="00B411A2">
        <w:rPr>
          <w:rFonts w:cs="Arial"/>
          <w:sz w:val="20"/>
          <w:szCs w:val="20"/>
        </w:rPr>
        <w:t xml:space="preserve"> </w:t>
      </w:r>
      <w:r w:rsidRPr="00472C9E">
        <w:rPr>
          <w:rFonts w:cs="Arial"/>
          <w:sz w:val="20"/>
          <w:szCs w:val="20"/>
        </w:rPr>
        <w:t>access, use, and governance of knowledge and data resulting from the project?</w:t>
      </w:r>
    </w:p>
    <w:p w:rsidRPr="00472C9E" w:rsidR="00D46438" w:rsidP="00472C9E" w:rsidRDefault="00D46438" w14:paraId="038A9504" w14:textId="5EA0AB45">
      <w:pPr>
        <w:ind w:left="1440"/>
        <w:rPr>
          <w:rFonts w:cs="Arial"/>
          <w:sz w:val="20"/>
          <w:szCs w:val="20"/>
        </w:rPr>
      </w:pPr>
      <w:r w:rsidRPr="00472C9E">
        <w:rPr>
          <w:rFonts w:cs="Arial"/>
          <w:sz w:val="20"/>
          <w:szCs w:val="20"/>
        </w:rPr>
        <w:t>You may also want to include a letter of support with your application from 1-2 Indigenous Elders in the community who are authorized to speak on behalf of the community’s interests.</w:t>
      </w:r>
    </w:p>
    <w:p w:rsidRPr="0027285D" w:rsidR="00D46438" w:rsidP="00D46438" w:rsidRDefault="00D46438" w14:paraId="7683654F" w14:textId="54D76B54">
      <w:pPr>
        <w:ind w:left="644"/>
        <w:rPr>
          <w:i/>
          <w:iCs/>
        </w:rPr>
      </w:pPr>
    </w:p>
    <w:p w:rsidRPr="00472C9E" w:rsidR="00D46438" w:rsidP="00D46438" w:rsidRDefault="00D46438" w14:paraId="29D28402" w14:textId="3036CC28">
      <w:pPr>
        <w:ind w:left="644"/>
      </w:pPr>
      <w:r w:rsidRPr="00472C9E">
        <w:rPr>
          <w:b/>
          <w:bCs/>
        </w:rPr>
        <w:t xml:space="preserve">3.5 Project </w:t>
      </w:r>
      <w:r w:rsidR="00C264E3">
        <w:rPr>
          <w:b/>
          <w:bCs/>
        </w:rPr>
        <w:t>t</w:t>
      </w:r>
      <w:r w:rsidRPr="00472C9E">
        <w:rPr>
          <w:b/>
          <w:bCs/>
        </w:rPr>
        <w:t xml:space="preserve">eam </w:t>
      </w:r>
      <w:r w:rsidR="00C264E3">
        <w:rPr>
          <w:b/>
          <w:bCs/>
        </w:rPr>
        <w:t>e</w:t>
      </w:r>
      <w:r w:rsidRPr="00472C9E">
        <w:rPr>
          <w:b/>
          <w:bCs/>
        </w:rPr>
        <w:t xml:space="preserve">xperience with Indigenous </w:t>
      </w:r>
      <w:r w:rsidR="00C264E3">
        <w:rPr>
          <w:b/>
          <w:bCs/>
        </w:rPr>
        <w:t>c</w:t>
      </w:r>
      <w:r w:rsidRPr="00472C9E">
        <w:rPr>
          <w:b/>
          <w:bCs/>
        </w:rPr>
        <w:t>ommunities</w:t>
      </w:r>
      <w:r w:rsidRPr="00472C9E">
        <w:t xml:space="preserve"> </w:t>
      </w:r>
      <w:r w:rsidRPr="00472C9E">
        <w:rPr>
          <w:b/>
          <w:bCs/>
        </w:rPr>
        <w:t>(if applicable)</w:t>
      </w:r>
    </w:p>
    <w:p w:rsidRPr="00472C9E" w:rsidR="002B40A9" w:rsidP="00472C9E" w:rsidRDefault="00D46438" w14:paraId="3A7A209B" w14:textId="77777777">
      <w:pPr>
        <w:ind w:left="1440"/>
        <w:rPr>
          <w:rFonts w:cs="Arial"/>
          <w:sz w:val="20"/>
          <w:szCs w:val="20"/>
        </w:rPr>
      </w:pPr>
      <w:r w:rsidRPr="00472C9E">
        <w:rPr>
          <w:rFonts w:cs="Arial"/>
          <w:sz w:val="20"/>
          <w:szCs w:val="20"/>
        </w:rPr>
        <w:t>What is the project team’s experience with Indigenous research or projects? Please include plans to address any deficiencies in the project team’s skill set including the training, guidance, and mentorship the intern will receive.</w:t>
      </w:r>
    </w:p>
    <w:p w:rsidRPr="00472C9E" w:rsidR="002B40A9" w:rsidP="00D46438" w:rsidRDefault="002B40A9" w14:paraId="461EC22D" w14:textId="77777777">
      <w:pPr>
        <w:ind w:left="644"/>
        <w:rPr>
          <w:rFonts w:cs="Arial"/>
          <w:sz w:val="20"/>
          <w:szCs w:val="20"/>
        </w:rPr>
      </w:pPr>
    </w:p>
    <w:p w:rsidRPr="006231A2" w:rsidR="00D46438" w:rsidP="0004772E" w:rsidRDefault="00D46438" w14:paraId="3BA17A76" w14:textId="1FC3A489">
      <w:pPr>
        <w:ind w:left="720"/>
        <w:rPr>
          <w:rFonts w:cs="Arial"/>
        </w:rPr>
      </w:pPr>
    </w:p>
    <w:p w:rsidRPr="00A7496A" w:rsidR="00D46438" w:rsidP="00A7496A" w:rsidRDefault="00D46438" w14:paraId="3CE3C44E" w14:textId="77777777">
      <w:pPr>
        <w:pStyle w:val="ListParagraph"/>
        <w:numPr>
          <w:ilvl w:val="0"/>
          <w:numId w:val="1"/>
        </w:numPr>
        <w:jc w:val="center"/>
        <w:rPr>
          <w:b/>
          <w:bCs/>
          <w:color w:val="00B0F0"/>
          <w:sz w:val="24"/>
          <w:szCs w:val="24"/>
        </w:rPr>
      </w:pPr>
      <w:r w:rsidRPr="00A7496A">
        <w:rPr>
          <w:b/>
          <w:bCs/>
          <w:color w:val="00B0F0"/>
          <w:sz w:val="24"/>
          <w:szCs w:val="24"/>
        </w:rPr>
        <w:t>Opportunities offered to the interns</w:t>
      </w:r>
    </w:p>
    <w:p w:rsidRPr="006231A2" w:rsidR="00D46438" w:rsidP="00D46438" w:rsidRDefault="00D46438" w14:paraId="08EEAA19" w14:textId="77777777">
      <w:pPr>
        <w:rPr>
          <w:b/>
          <w:bCs/>
        </w:rPr>
      </w:pPr>
    </w:p>
    <w:p w:rsidRPr="006231A2" w:rsidR="00D46438" w:rsidP="00D46438" w:rsidRDefault="00D46438" w14:paraId="470038AE" w14:textId="77777777">
      <w:pPr>
        <w:pStyle w:val="ListParagraph"/>
        <w:numPr>
          <w:ilvl w:val="1"/>
          <w:numId w:val="2"/>
        </w:numPr>
        <w:rPr>
          <w:b/>
          <w:bCs/>
        </w:rPr>
      </w:pPr>
      <w:r w:rsidRPr="006231A2">
        <w:rPr>
          <w:b/>
          <w:bCs/>
        </w:rPr>
        <w:t>Intern support and research environment</w:t>
      </w:r>
      <w:r>
        <w:rPr>
          <w:b/>
          <w:bCs/>
        </w:rPr>
        <w:t xml:space="preserve"> (0.5 page max.)</w:t>
      </w:r>
    </w:p>
    <w:p w:rsidRPr="00933871" w:rsidR="00D46438" w:rsidP="00D46438" w:rsidRDefault="00D46438" w14:paraId="6E8B3C81" w14:textId="77777777">
      <w:pPr>
        <w:pStyle w:val="ListParagraph"/>
        <w:ind w:left="1080"/>
        <w:rPr>
          <w:rFonts w:cs="Arial"/>
          <w:sz w:val="20"/>
          <w:szCs w:val="20"/>
        </w:rPr>
      </w:pPr>
      <w:r w:rsidRPr="00933871">
        <w:rPr>
          <w:rFonts w:cs="Arial"/>
          <w:sz w:val="20"/>
          <w:szCs w:val="20"/>
        </w:rPr>
        <w:t>Provide details on the research environment in which the intern(s) will be working (facilities and equipment, available expertise, research network, opportunities for fieldwork or data collection, etc.).</w:t>
      </w:r>
    </w:p>
    <w:p w:rsidRPr="00933871" w:rsidR="00D46438" w:rsidP="00D46438" w:rsidRDefault="00D46438" w14:paraId="6E9D2423" w14:textId="4142F68B">
      <w:pPr>
        <w:pStyle w:val="ListParagraph"/>
        <w:ind w:left="1080"/>
        <w:rPr>
          <w:rFonts w:cs="Arial"/>
          <w:sz w:val="20"/>
          <w:szCs w:val="20"/>
        </w:rPr>
      </w:pPr>
      <w:r w:rsidRPr="00933871">
        <w:rPr>
          <w:rFonts w:cs="Arial"/>
          <w:sz w:val="20"/>
          <w:szCs w:val="20"/>
        </w:rPr>
        <w:t>Describe the engagement with the host institution and training opportunities offered to the interns.</w:t>
      </w:r>
      <w:r>
        <w:rPr>
          <w:rFonts w:cs="Arial"/>
          <w:sz w:val="20"/>
          <w:szCs w:val="20"/>
        </w:rPr>
        <w:t xml:space="preserve"> Describe the planned interaction with </w:t>
      </w:r>
      <w:r w:rsidR="007E71DF">
        <w:rPr>
          <w:rFonts w:cs="Arial"/>
          <w:sz w:val="20"/>
          <w:szCs w:val="20"/>
        </w:rPr>
        <w:t xml:space="preserve">the </w:t>
      </w:r>
      <w:r>
        <w:rPr>
          <w:rFonts w:cs="Arial"/>
          <w:sz w:val="20"/>
          <w:szCs w:val="20"/>
        </w:rPr>
        <w:t xml:space="preserve">host </w:t>
      </w:r>
      <w:r w:rsidRPr="6C3AE22F" w:rsidR="6C3AE22F">
        <w:rPr>
          <w:rFonts w:cs="Arial"/>
          <w:sz w:val="20"/>
          <w:szCs w:val="20"/>
        </w:rPr>
        <w:t>team and institute</w:t>
      </w:r>
      <w:r>
        <w:rPr>
          <w:rFonts w:cs="Arial"/>
          <w:sz w:val="20"/>
          <w:szCs w:val="20"/>
        </w:rPr>
        <w:t>: meetings, support, mentoring, etc.</w:t>
      </w:r>
    </w:p>
    <w:p w:rsidRPr="006231A2" w:rsidR="00D46438" w:rsidP="00D46438" w:rsidRDefault="00D46438" w14:paraId="1D80358C" w14:textId="77777777">
      <w:pPr>
        <w:pStyle w:val="ListParagraph"/>
        <w:ind w:left="1080"/>
      </w:pPr>
    </w:p>
    <w:p w:rsidRPr="006231A2" w:rsidR="00D46438" w:rsidP="00D46438" w:rsidRDefault="00D46438" w14:paraId="5A9305D0" w14:textId="77777777">
      <w:pPr>
        <w:pStyle w:val="ListParagraph"/>
        <w:numPr>
          <w:ilvl w:val="1"/>
          <w:numId w:val="2"/>
        </w:numPr>
        <w:rPr>
          <w:b/>
          <w:bCs/>
        </w:rPr>
      </w:pPr>
      <w:r w:rsidRPr="006231A2">
        <w:rPr>
          <w:b/>
          <w:bCs/>
        </w:rPr>
        <w:t>Interaction (supervision and mentorship)</w:t>
      </w:r>
      <w:r>
        <w:rPr>
          <w:b/>
          <w:bCs/>
        </w:rPr>
        <w:t xml:space="preserve"> (0.5 page max.)</w:t>
      </w:r>
    </w:p>
    <w:p w:rsidR="00D46438" w:rsidP="00D46438" w:rsidRDefault="00D46438" w14:paraId="5552E11E" w14:textId="427406D2">
      <w:pPr>
        <w:pStyle w:val="ListParagraph"/>
        <w:ind w:left="1080"/>
        <w:rPr>
          <w:rFonts w:cs="Arial"/>
          <w:sz w:val="20"/>
          <w:szCs w:val="20"/>
        </w:rPr>
      </w:pPr>
      <w:r w:rsidRPr="00933871">
        <w:rPr>
          <w:rFonts w:cs="Arial"/>
          <w:sz w:val="20"/>
          <w:szCs w:val="20"/>
        </w:rPr>
        <w:t>Provide detailed information on the interaction between the host supervisor(s) or research group and the intern(s), including the supervision and mentorship that the intern(s) will receive, as well as the nature, frequency</w:t>
      </w:r>
      <w:r w:rsidR="00A578AC">
        <w:rPr>
          <w:rFonts w:cs="Arial"/>
          <w:sz w:val="20"/>
          <w:szCs w:val="20"/>
        </w:rPr>
        <w:t>,</w:t>
      </w:r>
      <w:r w:rsidRPr="00933871">
        <w:rPr>
          <w:rFonts w:cs="Arial"/>
          <w:sz w:val="20"/>
          <w:szCs w:val="20"/>
        </w:rPr>
        <w:t xml:space="preserve"> and location of these interactions. If portions of the research will be conducted away from the primary host institution, such as field work, indicate the percentage (%) of time during the project that the intern(s) will spend at the host </w:t>
      </w:r>
      <w:r>
        <w:rPr>
          <w:rFonts w:cs="Arial"/>
          <w:sz w:val="20"/>
          <w:szCs w:val="20"/>
        </w:rPr>
        <w:t>institution</w:t>
      </w:r>
      <w:r w:rsidRPr="00933871">
        <w:rPr>
          <w:rFonts w:cs="Arial"/>
          <w:sz w:val="20"/>
          <w:szCs w:val="20"/>
        </w:rPr>
        <w:t>.</w:t>
      </w:r>
    </w:p>
    <w:p w:rsidR="00D46438" w:rsidP="00D46438" w:rsidRDefault="00D46438" w14:paraId="67930C98" w14:textId="77777777">
      <w:pPr>
        <w:pStyle w:val="ListParagraph"/>
        <w:ind w:left="1080"/>
        <w:rPr>
          <w:rFonts w:cs="Arial"/>
          <w:sz w:val="20"/>
          <w:szCs w:val="20"/>
        </w:rPr>
      </w:pPr>
    </w:p>
    <w:p w:rsidRPr="00C1264D" w:rsidR="00D46438" w:rsidP="00D46438" w:rsidRDefault="00D46438" w14:paraId="0F57151D" w14:textId="40F90E6F">
      <w:pPr>
        <w:pStyle w:val="ListParagraph"/>
        <w:numPr>
          <w:ilvl w:val="1"/>
          <w:numId w:val="2"/>
        </w:numPr>
        <w:rPr>
          <w:b/>
          <w:bCs/>
        </w:rPr>
      </w:pPr>
      <w:r w:rsidRPr="00C1264D">
        <w:rPr>
          <w:b/>
          <w:bCs/>
        </w:rPr>
        <w:t>Interns’ statement(s) of interest: duplicate section</w:t>
      </w:r>
      <w:r>
        <w:rPr>
          <w:b/>
          <w:bCs/>
        </w:rPr>
        <w:t>s below</w:t>
      </w:r>
      <w:r w:rsidRPr="00C1264D">
        <w:rPr>
          <w:b/>
          <w:bCs/>
        </w:rPr>
        <w:t xml:space="preserve"> for each intern when </w:t>
      </w:r>
      <w:r w:rsidR="00B91BFF">
        <w:rPr>
          <w:b/>
          <w:bCs/>
        </w:rPr>
        <w:t xml:space="preserve">there are </w:t>
      </w:r>
      <w:r w:rsidRPr="00C1264D">
        <w:rPr>
          <w:b/>
          <w:bCs/>
        </w:rPr>
        <w:t>multiple interns. Each intern must write their own statement.</w:t>
      </w:r>
    </w:p>
    <w:p w:rsidR="00D46438" w:rsidP="00D46438" w:rsidRDefault="00D46438" w14:paraId="1AD1B09C" w14:textId="77777777">
      <w:pPr>
        <w:ind w:left="720"/>
      </w:pPr>
    </w:p>
    <w:p w:rsidRPr="00472C9E" w:rsidR="00D46438" w:rsidP="00472C9E" w:rsidRDefault="00D46438" w14:paraId="7971178D" w14:textId="3BE86EF5">
      <w:pPr>
        <w:ind w:left="1134"/>
        <w:rPr>
          <w:rFonts w:cs="Arial"/>
          <w:sz w:val="20"/>
          <w:szCs w:val="20"/>
        </w:rPr>
      </w:pPr>
      <w:r w:rsidRPr="00472C9E">
        <w:rPr>
          <w:rFonts w:cs="Arial"/>
          <w:sz w:val="20"/>
          <w:szCs w:val="20"/>
        </w:rPr>
        <w:t xml:space="preserve">Each </w:t>
      </w:r>
      <w:r w:rsidR="00D75813">
        <w:rPr>
          <w:rFonts w:cs="Arial"/>
          <w:sz w:val="20"/>
          <w:szCs w:val="20"/>
        </w:rPr>
        <w:t>i</w:t>
      </w:r>
      <w:r w:rsidRPr="00472C9E">
        <w:rPr>
          <w:rFonts w:cs="Arial"/>
          <w:sz w:val="20"/>
          <w:szCs w:val="20"/>
        </w:rPr>
        <w:t xml:space="preserve">ntern must explain how participating in Mitacs Globalink will benefit their academic studies and research career (e.g., working with internationally renowned experts, unique opportunities for fieldwork or data collection, access to facilities, or expertise not available at </w:t>
      </w:r>
      <w:r w:rsidR="00635F77">
        <w:rPr>
          <w:rFonts w:cs="Arial"/>
          <w:sz w:val="20"/>
          <w:szCs w:val="20"/>
        </w:rPr>
        <w:t>their</w:t>
      </w:r>
      <w:r w:rsidRPr="00472C9E">
        <w:rPr>
          <w:rFonts w:cs="Arial"/>
          <w:sz w:val="20"/>
          <w:szCs w:val="20"/>
        </w:rPr>
        <w:t xml:space="preserve"> home institution). They must explain how they are prepared, or preparing themselves, to successfully conduct this research project (skills, competence, experience, training plan, etc.).</w:t>
      </w:r>
    </w:p>
    <w:p w:rsidR="00D46438" w:rsidP="00D46438" w:rsidRDefault="00D46438" w14:paraId="02A175FC" w14:textId="77777777"/>
    <w:p w:rsidR="00D46438" w:rsidP="00D46438" w:rsidRDefault="00D46438" w14:paraId="0737FE78" w14:textId="77777777">
      <w:pPr>
        <w:ind w:left="720"/>
      </w:pPr>
    </w:p>
    <w:p w:rsidRPr="005627D9" w:rsidR="00D46438" w:rsidP="00D46438" w:rsidRDefault="00D46438" w14:paraId="0A2A04BC" w14:textId="77777777">
      <w:pPr>
        <w:pStyle w:val="ListParagraph"/>
        <w:numPr>
          <w:ilvl w:val="2"/>
          <w:numId w:val="2"/>
        </w:numPr>
        <w:rPr>
          <w:b/>
          <w:bCs/>
        </w:rPr>
      </w:pPr>
      <w:r w:rsidRPr="005627D9">
        <w:rPr>
          <w:b/>
          <w:bCs/>
        </w:rPr>
        <w:lastRenderedPageBreak/>
        <w:t>Name of intern</w:t>
      </w:r>
    </w:p>
    <w:p w:rsidR="00D46438" w:rsidP="00D46438" w:rsidRDefault="00D46438" w14:paraId="0904612E" w14:textId="77777777"/>
    <w:p w:rsidRPr="00622986" w:rsidR="00622986" w:rsidP="00622986" w:rsidRDefault="00622986" w14:paraId="0116EDA1" w14:textId="77777777">
      <w:pPr>
        <w:pStyle w:val="ListParagraph"/>
        <w:rPr>
          <w:b/>
          <w:bCs/>
        </w:rPr>
      </w:pPr>
    </w:p>
    <w:p w:rsidR="00D46438" w:rsidP="00D46438" w:rsidRDefault="00D46438" w14:paraId="0810D179" w14:textId="496315D0">
      <w:pPr>
        <w:pStyle w:val="ListParagraph"/>
        <w:numPr>
          <w:ilvl w:val="2"/>
          <w:numId w:val="2"/>
        </w:numPr>
        <w:rPr>
          <w:b/>
          <w:bCs/>
        </w:rPr>
      </w:pPr>
      <w:r w:rsidRPr="005627D9">
        <w:rPr>
          <w:b/>
          <w:bCs/>
        </w:rPr>
        <w:t>Statement of interest (0.5 page</w:t>
      </w:r>
      <w:r w:rsidR="007E71DF">
        <w:rPr>
          <w:b/>
          <w:bCs/>
        </w:rPr>
        <w:t>s</w:t>
      </w:r>
      <w:r w:rsidRPr="005627D9">
        <w:rPr>
          <w:b/>
          <w:bCs/>
        </w:rPr>
        <w:t>)</w:t>
      </w:r>
    </w:p>
    <w:p w:rsidR="00D46438" w:rsidP="00D46438" w:rsidRDefault="00D46438" w14:paraId="0840BE88" w14:textId="77777777">
      <w:pPr>
        <w:pStyle w:val="ListParagraph"/>
        <w:rPr>
          <w:b/>
          <w:bCs/>
        </w:rPr>
      </w:pPr>
    </w:p>
    <w:p w:rsidR="00D46438" w:rsidP="00D46438" w:rsidRDefault="00D46438" w14:paraId="36DA18BD" w14:textId="77777777">
      <w:pPr>
        <w:pStyle w:val="ListParagraph"/>
        <w:rPr>
          <w:b/>
          <w:bCs/>
        </w:rPr>
      </w:pPr>
    </w:p>
    <w:p w:rsidR="00D46438" w:rsidP="00D46438" w:rsidRDefault="00D46438" w14:paraId="67F3D979" w14:textId="77777777">
      <w:pPr>
        <w:rPr>
          <w:b/>
          <w:bCs/>
        </w:rPr>
      </w:pPr>
      <w:r>
        <w:rPr>
          <w:b/>
          <w:bCs/>
        </w:rPr>
        <w:br w:type="page"/>
      </w:r>
    </w:p>
    <w:p w:rsidRPr="00A7496A" w:rsidR="00D46438" w:rsidP="00A7496A" w:rsidRDefault="00D46438" w14:paraId="10EAEB2D" w14:textId="48651359">
      <w:pPr>
        <w:pStyle w:val="ListParagraph"/>
        <w:numPr>
          <w:ilvl w:val="0"/>
          <w:numId w:val="1"/>
        </w:numPr>
        <w:jc w:val="center"/>
        <w:rPr>
          <w:b/>
          <w:bCs/>
          <w:color w:val="00B0F0"/>
          <w:sz w:val="24"/>
          <w:szCs w:val="24"/>
        </w:rPr>
      </w:pPr>
      <w:r w:rsidRPr="00A7496A">
        <w:rPr>
          <w:b/>
          <w:bCs/>
          <w:color w:val="00B0F0"/>
          <w:sz w:val="24"/>
          <w:szCs w:val="24"/>
        </w:rPr>
        <w:lastRenderedPageBreak/>
        <w:t xml:space="preserve"> Declarations</w:t>
      </w:r>
    </w:p>
    <w:p w:rsidR="00D46438" w:rsidP="6C3AE22F" w:rsidRDefault="00D46438" w14:paraId="55759ED0" w14:textId="5EF5893D">
      <w:pPr>
        <w:spacing w:line="276" w:lineRule="auto"/>
        <w:ind w:left="709" w:hanging="709"/>
        <w:jc w:val="both"/>
        <w:rPr>
          <w:rFonts w:ascii="Arial" w:hAnsi="Arial" w:eastAsia="Arial" w:cs="Arial"/>
          <w:b/>
          <w:bCs/>
          <w:sz w:val="20"/>
          <w:szCs w:val="20"/>
        </w:rPr>
      </w:pPr>
    </w:p>
    <w:p w:rsidRPr="00835F18" w:rsidR="6C3AE22F" w:rsidP="5948A0E4" w:rsidRDefault="6C3AE22F" w14:paraId="53529ACF" w14:textId="2A59A13B">
      <w:pPr>
        <w:pStyle w:val="ListParagraph"/>
        <w:ind w:left="1080"/>
        <w:rPr>
          <w:noProof w:val="0"/>
          <w:lang w:val="en-CA"/>
        </w:rPr>
      </w:pPr>
      <w:r w:rsidRPr="5948A0E4" w:rsidR="6C3AE22F">
        <w:rPr>
          <w:b w:val="1"/>
          <w:bCs w:val="1"/>
        </w:rPr>
        <w:t xml:space="preserve">5.1 </w:t>
      </w:r>
      <w:r w:rsidRPr="5948A0E4" w:rsidR="7AE89715">
        <w:rPr>
          <w:rFonts w:ascii="Calibri" w:hAnsi="Calibri" w:eastAsia="Calibri" w:cs="Calibri"/>
          <w:b w:val="1"/>
          <w:bCs w:val="1"/>
          <w:noProof w:val="0"/>
          <w:sz w:val="22"/>
          <w:szCs w:val="22"/>
          <w:lang w:val="en-CA"/>
        </w:rPr>
        <w:t>Will the intern conduct any of the proposed research activities outside of the academic institutions?</w:t>
      </w:r>
    </w:p>
    <w:p w:rsidRPr="00472C9E" w:rsidR="00A461F2" w:rsidP="00A461F2" w:rsidRDefault="00A461F2" w14:paraId="4E00F002" w14:textId="2FE3A44F">
      <w:pPr>
        <w:spacing w:line="276" w:lineRule="auto"/>
        <w:ind w:left="1440"/>
        <w:jc w:val="both"/>
        <w:rPr>
          <w:rFonts w:cstheme="minorHAnsi"/>
          <w:b/>
          <w:bCs/>
          <w:sz w:val="20"/>
          <w:szCs w:val="20"/>
        </w:rPr>
      </w:pPr>
      <w:r w:rsidRPr="00472C9E">
        <w:rPr>
          <w:rFonts w:cstheme="minorHAnsi"/>
          <w:sz w:val="20"/>
          <w:szCs w:val="20"/>
        </w:rPr>
        <w:t>Yes___ No___</w:t>
      </w:r>
    </w:p>
    <w:p w:rsidRPr="00472C9E" w:rsidR="6C3AE22F" w:rsidP="00472C9E" w:rsidRDefault="6C3AE22F" w14:paraId="470AEF6C" w14:textId="1718E093">
      <w:pPr>
        <w:spacing w:line="276" w:lineRule="auto"/>
        <w:ind w:left="1440"/>
        <w:jc w:val="both"/>
        <w:rPr>
          <w:rFonts w:cs="Arial"/>
          <w:sz w:val="20"/>
          <w:szCs w:val="20"/>
        </w:rPr>
      </w:pPr>
      <w:r w:rsidRPr="00472C9E">
        <w:rPr>
          <w:rFonts w:cs="Arial"/>
          <w:sz w:val="20"/>
          <w:szCs w:val="20"/>
        </w:rPr>
        <w:t>If yes, please describe:</w:t>
      </w:r>
    </w:p>
    <w:p w:rsidRPr="00472C9E" w:rsidR="6C3AE22F" w:rsidP="00472C9E" w:rsidRDefault="6C3AE22F" w14:paraId="35781EAF" w14:textId="0492318D">
      <w:pPr>
        <w:ind w:left="1440"/>
        <w:jc w:val="both"/>
        <w:rPr>
          <w:rFonts w:cs="Arial"/>
          <w:sz w:val="20"/>
          <w:szCs w:val="20"/>
        </w:rPr>
      </w:pPr>
      <w:r w:rsidRPr="00472C9E">
        <w:rPr>
          <w:rFonts w:cs="Arial"/>
          <w:sz w:val="20"/>
          <w:szCs w:val="20"/>
        </w:rPr>
        <w:t>a. the location</w:t>
      </w:r>
    </w:p>
    <w:p w:rsidRPr="00472C9E" w:rsidR="6C3AE22F" w:rsidP="00472C9E" w:rsidRDefault="6C3AE22F" w14:paraId="6DAE1A67" w14:textId="55ED7AB4">
      <w:pPr>
        <w:ind w:left="1440"/>
        <w:jc w:val="both"/>
        <w:rPr>
          <w:rFonts w:cs="Arial"/>
          <w:sz w:val="20"/>
          <w:szCs w:val="20"/>
        </w:rPr>
      </w:pPr>
      <w:r w:rsidRPr="00472C9E">
        <w:rPr>
          <w:rFonts w:cs="Arial"/>
          <w:sz w:val="20"/>
          <w:szCs w:val="20"/>
        </w:rPr>
        <w:t>b. the nature of the activities</w:t>
      </w:r>
    </w:p>
    <w:p w:rsidRPr="00472C9E" w:rsidR="6C3AE22F" w:rsidP="00472C9E" w:rsidRDefault="6C3AE22F" w14:paraId="1EB365BB" w14:textId="678728FE">
      <w:pPr>
        <w:tabs>
          <w:tab w:val="left" w:pos="3828"/>
        </w:tabs>
        <w:ind w:left="1440"/>
        <w:rPr>
          <w:rFonts w:cs="Arial"/>
          <w:sz w:val="20"/>
          <w:szCs w:val="20"/>
        </w:rPr>
      </w:pPr>
      <w:r w:rsidRPr="00472C9E">
        <w:rPr>
          <w:rFonts w:cs="Arial"/>
          <w:sz w:val="20"/>
          <w:szCs w:val="20"/>
        </w:rPr>
        <w:t>c. potential impact(s) or consequences on the environment, if any</w:t>
      </w:r>
    </w:p>
    <w:p w:rsidRPr="00472C9E" w:rsidR="6C3AE22F" w:rsidP="00472C9E" w:rsidRDefault="6C3AE22F" w14:paraId="2D5657EB" w14:textId="1025930A">
      <w:pPr>
        <w:tabs>
          <w:tab w:val="left" w:pos="3828"/>
        </w:tabs>
        <w:ind w:left="1440"/>
        <w:jc w:val="both"/>
        <w:rPr>
          <w:rFonts w:cs="Arial"/>
          <w:sz w:val="20"/>
          <w:szCs w:val="20"/>
        </w:rPr>
      </w:pPr>
      <w:r w:rsidRPr="00472C9E">
        <w:rPr>
          <w:rFonts w:cs="Arial"/>
          <w:sz w:val="20"/>
          <w:szCs w:val="20"/>
        </w:rPr>
        <w:t>d. potential risk(s) to the intern’s safety, if any</w:t>
      </w:r>
    </w:p>
    <w:p w:rsidRPr="00472C9E" w:rsidR="6C3AE22F" w:rsidP="00472C9E" w:rsidRDefault="6C3AE22F" w14:paraId="68725475" w14:textId="4B2338D9">
      <w:pPr>
        <w:tabs>
          <w:tab w:val="left" w:pos="3828"/>
        </w:tabs>
        <w:ind w:left="1440"/>
        <w:jc w:val="both"/>
        <w:rPr>
          <w:rFonts w:cs="Arial"/>
          <w:sz w:val="20"/>
          <w:szCs w:val="20"/>
        </w:rPr>
      </w:pPr>
      <w:r w:rsidRPr="00472C9E">
        <w:rPr>
          <w:rFonts w:cs="Arial"/>
          <w:sz w:val="20"/>
          <w:szCs w:val="20"/>
        </w:rPr>
        <w:t>e. authorizations, permits, or licen</w:t>
      </w:r>
      <w:r w:rsidR="00145576">
        <w:rPr>
          <w:rFonts w:cs="Arial"/>
          <w:sz w:val="20"/>
          <w:szCs w:val="20"/>
        </w:rPr>
        <w:t>c</w:t>
      </w:r>
      <w:r w:rsidRPr="00472C9E">
        <w:rPr>
          <w:rFonts w:cs="Arial"/>
          <w:sz w:val="20"/>
          <w:szCs w:val="20"/>
        </w:rPr>
        <w:t>es required to undertake the activities, if any</w:t>
      </w:r>
    </w:p>
    <w:p w:rsidR="6C3AE22F" w:rsidP="00472C9E" w:rsidRDefault="6C3AE22F" w14:paraId="7DB63101" w14:textId="2148C7FB">
      <w:pPr>
        <w:ind w:left="1440"/>
        <w:jc w:val="both"/>
        <w:rPr>
          <w:rFonts w:ascii="Arial" w:hAnsi="Arial" w:eastAsia="Arial" w:cs="Arial"/>
          <w:color w:val="C00000"/>
          <w:sz w:val="18"/>
          <w:szCs w:val="18"/>
        </w:rPr>
      </w:pPr>
      <w:r w:rsidRPr="6C3AE22F">
        <w:rPr>
          <w:rFonts w:ascii="Arial" w:hAnsi="Arial" w:eastAsia="Arial" w:cs="Arial"/>
          <w:color w:val="C00000"/>
          <w:sz w:val="18"/>
          <w:szCs w:val="18"/>
          <w:u w:val="single"/>
        </w:rPr>
        <w:t>Please note:</w:t>
      </w:r>
      <w:r w:rsidRPr="6C3AE22F">
        <w:rPr>
          <w:rFonts w:ascii="Arial" w:hAnsi="Arial" w:eastAsia="Arial" w:cs="Arial"/>
          <w:color w:val="C00000"/>
          <w:sz w:val="18"/>
          <w:szCs w:val="18"/>
        </w:rPr>
        <w:t xml:space="preserve"> Mitacs may request a copy of any authorizations, permits or licen</w:t>
      </w:r>
      <w:r w:rsidR="00145576">
        <w:rPr>
          <w:rFonts w:ascii="Arial" w:hAnsi="Arial" w:eastAsia="Arial" w:cs="Arial"/>
          <w:color w:val="C00000"/>
          <w:sz w:val="18"/>
          <w:szCs w:val="18"/>
        </w:rPr>
        <w:t>c</w:t>
      </w:r>
      <w:r w:rsidRPr="6C3AE22F">
        <w:rPr>
          <w:rFonts w:ascii="Arial" w:hAnsi="Arial" w:eastAsia="Arial" w:cs="Arial"/>
          <w:color w:val="C00000"/>
          <w:sz w:val="18"/>
          <w:szCs w:val="18"/>
        </w:rPr>
        <w:t>es to ensure compliance.</w:t>
      </w:r>
    </w:p>
    <w:p w:rsidR="6C3AE22F" w:rsidP="00472C9E" w:rsidRDefault="6C3AE22F" w14:paraId="0831558A" w14:textId="002CB849">
      <w:pPr>
        <w:ind w:left="709"/>
        <w:jc w:val="both"/>
        <w:rPr>
          <w:rFonts w:ascii="Arial" w:hAnsi="Arial" w:eastAsia="Arial" w:cs="Arial"/>
          <w:sz w:val="20"/>
          <w:szCs w:val="20"/>
        </w:rPr>
      </w:pPr>
    </w:p>
    <w:p w:rsidRPr="00472C9E" w:rsidR="6C3AE22F" w:rsidP="00472C9E" w:rsidRDefault="6C3AE22F" w14:paraId="325E46E0" w14:textId="1B38DDED">
      <w:pPr>
        <w:pStyle w:val="ListParagraph"/>
        <w:ind w:left="1080"/>
        <w:rPr>
          <w:b/>
          <w:bCs/>
        </w:rPr>
      </w:pPr>
      <w:r w:rsidRPr="00472C9E">
        <w:rPr>
          <w:b/>
          <w:bCs/>
        </w:rPr>
        <w:t>5.2</w:t>
      </w:r>
      <w:r w:rsidR="00AC27A8">
        <w:rPr>
          <w:b/>
          <w:bCs/>
        </w:rPr>
        <w:t>.</w:t>
      </w:r>
      <w:r w:rsidR="005A23FE">
        <w:rPr>
          <w:b/>
          <w:bCs/>
        </w:rPr>
        <w:t>1</w:t>
      </w:r>
      <w:r w:rsidRPr="00472C9E">
        <w:rPr>
          <w:b/>
          <w:bCs/>
        </w:rPr>
        <w:t xml:space="preserve"> Does the proposed research involve the following?</w:t>
      </w:r>
    </w:p>
    <w:p w:rsidRPr="00472C9E" w:rsidR="6C3AE22F" w:rsidP="00472C9E" w:rsidRDefault="6C3AE22F" w14:paraId="623A0D8C" w14:textId="4EA682AA">
      <w:pPr>
        <w:tabs>
          <w:tab w:val="left" w:pos="2268"/>
        </w:tabs>
        <w:ind w:left="1451" w:hanging="11"/>
        <w:jc w:val="both"/>
        <w:rPr>
          <w:rFonts w:cs="Arial"/>
          <w:sz w:val="20"/>
          <w:szCs w:val="20"/>
        </w:rPr>
      </w:pPr>
      <w:r w:rsidRPr="00472C9E">
        <w:rPr>
          <w:rFonts w:cs="Arial"/>
          <w:sz w:val="20"/>
          <w:szCs w:val="20"/>
        </w:rPr>
        <w:t>(i) Human participants whose data, or responses to interventions, stimuli, or questions by the researcher, are relevant to answering the research question?</w:t>
      </w:r>
    </w:p>
    <w:p w:rsidRPr="007E270E" w:rsidR="00A461F2" w:rsidP="00A461F2" w:rsidRDefault="00A461F2" w14:paraId="5CD66494" w14:textId="54D309BE">
      <w:pPr>
        <w:spacing w:line="276" w:lineRule="auto"/>
        <w:ind w:left="1440"/>
        <w:jc w:val="both"/>
        <w:rPr>
          <w:rFonts w:cstheme="minorHAnsi"/>
          <w:b/>
          <w:bCs/>
          <w:sz w:val="20"/>
          <w:szCs w:val="20"/>
        </w:rPr>
      </w:pPr>
      <w:r w:rsidRPr="007E270E">
        <w:rPr>
          <w:rFonts w:cstheme="minorHAnsi"/>
          <w:sz w:val="20"/>
          <w:szCs w:val="20"/>
        </w:rPr>
        <w:t>Yes___ No___</w:t>
      </w:r>
    </w:p>
    <w:p w:rsidRPr="00472C9E" w:rsidR="6C3AE22F" w:rsidP="00472C9E" w:rsidRDefault="6C3AE22F" w14:paraId="339E3AF7" w14:textId="629D34AA">
      <w:pPr>
        <w:tabs>
          <w:tab w:val="left" w:pos="2268"/>
        </w:tabs>
        <w:ind w:left="1451" w:hanging="11"/>
        <w:jc w:val="both"/>
        <w:rPr>
          <w:rFonts w:cs="Arial"/>
          <w:sz w:val="20"/>
          <w:szCs w:val="20"/>
        </w:rPr>
      </w:pPr>
      <w:r w:rsidRPr="00472C9E">
        <w:rPr>
          <w:rFonts w:cs="Arial"/>
          <w:sz w:val="20"/>
          <w:szCs w:val="20"/>
        </w:rPr>
        <w:t>(ii) Secondary use of human data or health information (even if anonymized)?</w:t>
      </w:r>
    </w:p>
    <w:p w:rsidRPr="007E270E" w:rsidR="00A461F2" w:rsidP="00A461F2" w:rsidRDefault="00A461F2" w14:paraId="5B87B579" w14:textId="3C3D6DBB">
      <w:pPr>
        <w:spacing w:line="276" w:lineRule="auto"/>
        <w:ind w:left="1440"/>
        <w:jc w:val="both"/>
        <w:rPr>
          <w:rFonts w:cstheme="minorHAnsi"/>
          <w:b/>
          <w:bCs/>
          <w:sz w:val="20"/>
          <w:szCs w:val="20"/>
        </w:rPr>
      </w:pPr>
      <w:r w:rsidRPr="007E270E">
        <w:rPr>
          <w:rFonts w:cstheme="minorHAnsi"/>
          <w:sz w:val="20"/>
          <w:szCs w:val="20"/>
        </w:rPr>
        <w:t>Yes___ No___</w:t>
      </w:r>
    </w:p>
    <w:p w:rsidRPr="00472C9E" w:rsidR="6C3AE22F" w:rsidP="00164B65" w:rsidRDefault="00D05DAA" w14:paraId="4C6785B9" w14:textId="0127A8BF">
      <w:pPr>
        <w:spacing w:line="276" w:lineRule="auto"/>
        <w:ind w:left="1134"/>
        <w:jc w:val="both"/>
        <w:rPr>
          <w:b/>
          <w:bCs/>
        </w:rPr>
      </w:pPr>
      <w:r w:rsidRPr="00FF343E">
        <w:rPr>
          <w:b/>
          <w:bCs/>
        </w:rPr>
        <w:t>5.2</w:t>
      </w:r>
      <w:r w:rsidR="005A23FE">
        <w:rPr>
          <w:b/>
          <w:bCs/>
        </w:rPr>
        <w:t>.2</w:t>
      </w:r>
      <w:r w:rsidRPr="00472C9E" w:rsidR="6C3AE22F">
        <w:rPr>
          <w:b/>
          <w:bCs/>
        </w:rPr>
        <w:t xml:space="preserve"> Does the proposed research involve the following?</w:t>
      </w:r>
    </w:p>
    <w:p w:rsidRPr="00472C9E" w:rsidR="6C3AE22F" w:rsidP="00472C9E" w:rsidRDefault="6C3AE22F" w14:paraId="5385A808" w14:textId="69815684">
      <w:pPr>
        <w:tabs>
          <w:tab w:val="left" w:pos="2268"/>
        </w:tabs>
        <w:ind w:left="1451" w:hanging="11"/>
        <w:jc w:val="both"/>
        <w:rPr>
          <w:rFonts w:cs="Arial"/>
          <w:sz w:val="20"/>
          <w:szCs w:val="20"/>
        </w:rPr>
      </w:pPr>
      <w:r w:rsidRPr="00472C9E">
        <w:rPr>
          <w:rFonts w:cs="Arial"/>
          <w:sz w:val="20"/>
          <w:szCs w:val="20"/>
        </w:rPr>
        <w:t>(i) Human biological materials, as well as human embryos, fetuses, fetal tissue, reproductive materials, and stem cells? This applies to materials derived from living and deceased individuals</w:t>
      </w:r>
      <w:r w:rsidR="00D458C8">
        <w:rPr>
          <w:rFonts w:cs="Arial"/>
          <w:sz w:val="20"/>
          <w:szCs w:val="20"/>
        </w:rPr>
        <w:t>.</w:t>
      </w:r>
    </w:p>
    <w:p w:rsidRPr="007E270E" w:rsidR="00A461F2" w:rsidP="00A461F2" w:rsidRDefault="00A461F2" w14:paraId="19F63C4B" w14:textId="4C691B33">
      <w:pPr>
        <w:spacing w:line="276" w:lineRule="auto"/>
        <w:ind w:left="1440"/>
        <w:jc w:val="both"/>
        <w:rPr>
          <w:rFonts w:cstheme="minorHAnsi"/>
          <w:b/>
          <w:bCs/>
          <w:sz w:val="20"/>
          <w:szCs w:val="20"/>
        </w:rPr>
      </w:pPr>
      <w:r w:rsidRPr="007E270E">
        <w:rPr>
          <w:rFonts w:cstheme="minorHAnsi"/>
          <w:sz w:val="20"/>
          <w:szCs w:val="20"/>
        </w:rPr>
        <w:t>Yes___ No___</w:t>
      </w:r>
    </w:p>
    <w:p w:rsidRPr="007E270E" w:rsidR="00A461F2" w:rsidP="00164B65" w:rsidRDefault="6C3AE22F" w14:paraId="3A1B75BA" w14:textId="6034779C">
      <w:pPr>
        <w:tabs>
          <w:tab w:val="left" w:pos="2268"/>
        </w:tabs>
        <w:ind w:left="1451" w:hanging="11"/>
        <w:jc w:val="both"/>
        <w:rPr>
          <w:rFonts w:cstheme="minorHAnsi"/>
          <w:sz w:val="20"/>
          <w:szCs w:val="20"/>
        </w:rPr>
      </w:pPr>
      <w:r w:rsidRPr="00472C9E">
        <w:rPr>
          <w:rFonts w:cs="Arial"/>
          <w:sz w:val="20"/>
          <w:szCs w:val="20"/>
        </w:rPr>
        <w:t>(ii) Secondary use of biological materials (even if anonymized)?</w:t>
      </w:r>
    </w:p>
    <w:p w:rsidRPr="007E270E" w:rsidR="00A461F2" w:rsidP="00A461F2" w:rsidRDefault="00A461F2" w14:paraId="05FB48C7" w14:textId="68DD52A3">
      <w:pPr>
        <w:spacing w:line="276" w:lineRule="auto"/>
        <w:ind w:left="1440"/>
        <w:jc w:val="both"/>
        <w:rPr>
          <w:rFonts w:cstheme="minorHAnsi"/>
          <w:b/>
          <w:bCs/>
          <w:sz w:val="20"/>
          <w:szCs w:val="20"/>
        </w:rPr>
      </w:pPr>
      <w:r w:rsidRPr="007E270E">
        <w:rPr>
          <w:rFonts w:cstheme="minorHAnsi"/>
          <w:sz w:val="20"/>
          <w:szCs w:val="20"/>
        </w:rPr>
        <w:t>Yes___ No___</w:t>
      </w:r>
    </w:p>
    <w:p w:rsidRPr="00472C9E" w:rsidR="6C3AE22F" w:rsidP="00472C9E" w:rsidRDefault="6C3AE22F" w14:paraId="24721259" w14:textId="090FEE2F">
      <w:pPr>
        <w:spacing w:line="276" w:lineRule="auto"/>
        <w:ind w:left="1440"/>
        <w:jc w:val="both"/>
        <w:rPr>
          <w:rFonts w:cs="Arial"/>
          <w:sz w:val="20"/>
          <w:szCs w:val="20"/>
        </w:rPr>
      </w:pPr>
    </w:p>
    <w:p w:rsidRPr="00472C9E" w:rsidR="6C3AE22F" w:rsidP="00472C9E" w:rsidRDefault="6C3AE22F" w14:paraId="416F88BA" w14:textId="0DB8134E">
      <w:pPr>
        <w:tabs>
          <w:tab w:val="left" w:pos="2268"/>
        </w:tabs>
        <w:ind w:left="1451" w:hanging="11"/>
        <w:jc w:val="both"/>
        <w:rPr>
          <w:rFonts w:cs="Arial"/>
          <w:sz w:val="20"/>
          <w:szCs w:val="20"/>
        </w:rPr>
      </w:pPr>
      <w:r w:rsidRPr="00472C9E">
        <w:rPr>
          <w:rFonts w:cs="Arial"/>
          <w:sz w:val="20"/>
          <w:szCs w:val="20"/>
        </w:rPr>
        <w:t>If Yes was checked for any of the questions above, applicants must contact the ethics offices at all participating academic institutions to determine whether ethics clearance is required. This includes primary/secondary use of human data/biological materials owned by the partner.</w:t>
      </w:r>
    </w:p>
    <w:p w:rsidR="6C3AE22F" w:rsidP="00472C9E" w:rsidRDefault="6C3AE22F" w14:paraId="63307556" w14:textId="69C953E0">
      <w:pPr>
        <w:ind w:left="1440"/>
        <w:jc w:val="both"/>
        <w:rPr>
          <w:rFonts w:ascii="Arial" w:hAnsi="Arial" w:eastAsia="Arial" w:cs="Arial"/>
          <w:color w:val="C00000"/>
          <w:sz w:val="18"/>
          <w:szCs w:val="18"/>
        </w:rPr>
      </w:pPr>
      <w:r w:rsidRPr="6C3AE22F">
        <w:rPr>
          <w:rFonts w:ascii="Arial" w:hAnsi="Arial" w:eastAsia="Arial" w:cs="Arial"/>
          <w:color w:val="C00000"/>
          <w:sz w:val="18"/>
          <w:szCs w:val="18"/>
          <w:u w:val="single"/>
        </w:rPr>
        <w:t>Please note:</w:t>
      </w:r>
      <w:r w:rsidRPr="6C3AE22F">
        <w:rPr>
          <w:rFonts w:ascii="Arial" w:hAnsi="Arial" w:eastAsia="Arial" w:cs="Arial"/>
          <w:color w:val="C00000"/>
          <w:sz w:val="18"/>
          <w:szCs w:val="18"/>
        </w:rPr>
        <w:t xml:space="preserve"> Mitacs may request a copy of any authorizations, permits or licen</w:t>
      </w:r>
      <w:r w:rsidR="00145576">
        <w:rPr>
          <w:rFonts w:ascii="Arial" w:hAnsi="Arial" w:eastAsia="Arial" w:cs="Arial"/>
          <w:color w:val="C00000"/>
          <w:sz w:val="18"/>
          <w:szCs w:val="18"/>
        </w:rPr>
        <w:t>c</w:t>
      </w:r>
      <w:r w:rsidRPr="6C3AE22F">
        <w:rPr>
          <w:rFonts w:ascii="Arial" w:hAnsi="Arial" w:eastAsia="Arial" w:cs="Arial"/>
          <w:color w:val="C00000"/>
          <w:sz w:val="18"/>
          <w:szCs w:val="18"/>
        </w:rPr>
        <w:t>es to ensure compliance.</w:t>
      </w:r>
    </w:p>
    <w:p w:rsidR="6C3AE22F" w:rsidP="00472C9E" w:rsidRDefault="6C3AE22F" w14:paraId="016AAE87" w14:textId="6BA3AF95">
      <w:pPr>
        <w:tabs>
          <w:tab w:val="left" w:pos="7230"/>
        </w:tabs>
        <w:ind w:left="1440" w:hanging="720"/>
        <w:jc w:val="both"/>
        <w:rPr>
          <w:rFonts w:ascii="Arial" w:hAnsi="Arial" w:eastAsia="Arial" w:cs="Arial"/>
          <w:b/>
          <w:bCs/>
          <w:sz w:val="20"/>
          <w:szCs w:val="20"/>
        </w:rPr>
      </w:pPr>
    </w:p>
    <w:p w:rsidRPr="00472C9E" w:rsidR="6C3AE22F" w:rsidP="00472C9E" w:rsidRDefault="6C3AE22F" w14:paraId="0CD866FB" w14:textId="0193E6F6">
      <w:pPr>
        <w:pStyle w:val="ListParagraph"/>
        <w:ind w:left="1080"/>
        <w:rPr>
          <w:b/>
          <w:bCs/>
        </w:rPr>
      </w:pPr>
      <w:r w:rsidRPr="00472C9E">
        <w:rPr>
          <w:b/>
          <w:bCs/>
        </w:rPr>
        <w:t xml:space="preserve">5.3 </w:t>
      </w:r>
      <w:r w:rsidRPr="00472C9E">
        <w:rPr>
          <w:b/>
          <w:bCs/>
        </w:rPr>
        <w:tab/>
      </w:r>
      <w:r w:rsidRPr="00472C9E">
        <w:rPr>
          <w:b/>
          <w:bCs/>
        </w:rPr>
        <w:t>Will the proposed research require the use of laboratory animals, and/or potentially impact the well-being of wild/domesticated animals?</w:t>
      </w:r>
    </w:p>
    <w:p w:rsidRPr="007E270E" w:rsidR="00A461F2" w:rsidP="00A461F2" w:rsidRDefault="00A461F2" w14:paraId="11F3C333" w14:textId="5ECF9DE6">
      <w:pPr>
        <w:spacing w:line="276" w:lineRule="auto"/>
        <w:ind w:left="1440"/>
        <w:jc w:val="both"/>
        <w:rPr>
          <w:rFonts w:cstheme="minorHAnsi"/>
          <w:b/>
          <w:bCs/>
          <w:sz w:val="20"/>
          <w:szCs w:val="20"/>
        </w:rPr>
      </w:pPr>
      <w:r w:rsidRPr="007E270E">
        <w:rPr>
          <w:rFonts w:cstheme="minorHAnsi"/>
          <w:sz w:val="20"/>
          <w:szCs w:val="20"/>
        </w:rPr>
        <w:t>Yes___ No___</w:t>
      </w:r>
    </w:p>
    <w:p w:rsidRPr="00472C9E" w:rsidR="6C3AE22F" w:rsidP="00472C9E" w:rsidRDefault="6C3AE22F" w14:paraId="5BD4E534" w14:textId="544B4C71">
      <w:pPr>
        <w:ind w:left="1440"/>
        <w:jc w:val="both"/>
        <w:rPr>
          <w:rFonts w:cs="Arial"/>
          <w:sz w:val="20"/>
          <w:szCs w:val="20"/>
        </w:rPr>
      </w:pPr>
      <w:r w:rsidRPr="00472C9E">
        <w:rPr>
          <w:rFonts w:cs="Arial"/>
          <w:sz w:val="20"/>
          <w:szCs w:val="20"/>
        </w:rPr>
        <w:t>If yes, applicants must contact the animal care committees at all participating academic institutions to determine whether any certifications/authorizations are required.</w:t>
      </w:r>
    </w:p>
    <w:p w:rsidR="6C3AE22F" w:rsidP="00472C9E" w:rsidRDefault="6C3AE22F" w14:paraId="4D180D11" w14:textId="5DE97687">
      <w:pPr>
        <w:tabs>
          <w:tab w:val="left" w:pos="5954"/>
        </w:tabs>
        <w:ind w:left="1440"/>
        <w:jc w:val="both"/>
        <w:rPr>
          <w:rFonts w:ascii="Arial" w:hAnsi="Arial" w:eastAsia="Arial" w:cs="Arial"/>
          <w:color w:val="C00000"/>
          <w:sz w:val="20"/>
          <w:szCs w:val="20"/>
        </w:rPr>
      </w:pPr>
      <w:r w:rsidRPr="6C3AE22F">
        <w:rPr>
          <w:rFonts w:ascii="Arial" w:hAnsi="Arial" w:eastAsia="Arial" w:cs="Arial"/>
          <w:color w:val="C00000"/>
          <w:sz w:val="18"/>
          <w:szCs w:val="18"/>
          <w:u w:val="single"/>
        </w:rPr>
        <w:t>Please note:</w:t>
      </w:r>
      <w:r w:rsidRPr="6C3AE22F">
        <w:rPr>
          <w:rFonts w:ascii="Arial" w:hAnsi="Arial" w:eastAsia="Arial" w:cs="Arial"/>
          <w:color w:val="C00000"/>
          <w:sz w:val="18"/>
          <w:szCs w:val="18"/>
        </w:rPr>
        <w:t xml:space="preserve"> Mitacs may request a copy of any authorizations, permits or licen</w:t>
      </w:r>
      <w:r w:rsidR="00145576">
        <w:rPr>
          <w:rFonts w:ascii="Arial" w:hAnsi="Arial" w:eastAsia="Arial" w:cs="Arial"/>
          <w:color w:val="C00000"/>
          <w:sz w:val="18"/>
          <w:szCs w:val="18"/>
        </w:rPr>
        <w:t>c</w:t>
      </w:r>
      <w:r w:rsidRPr="6C3AE22F">
        <w:rPr>
          <w:rFonts w:ascii="Arial" w:hAnsi="Arial" w:eastAsia="Arial" w:cs="Arial"/>
          <w:color w:val="C00000"/>
          <w:sz w:val="18"/>
          <w:szCs w:val="18"/>
        </w:rPr>
        <w:t>es to ensure compliance</w:t>
      </w:r>
      <w:r w:rsidRPr="6C3AE22F">
        <w:rPr>
          <w:rFonts w:ascii="Arial" w:hAnsi="Arial" w:eastAsia="Arial" w:cs="Arial"/>
          <w:color w:val="C00000"/>
          <w:sz w:val="20"/>
          <w:szCs w:val="20"/>
        </w:rPr>
        <w:t>.</w:t>
      </w:r>
    </w:p>
    <w:p w:rsidR="6C3AE22F" w:rsidP="00472C9E" w:rsidRDefault="6C3AE22F" w14:paraId="0928C5D3" w14:textId="607505D6">
      <w:pPr>
        <w:tabs>
          <w:tab w:val="left" w:pos="5954"/>
        </w:tabs>
        <w:ind w:left="731" w:hanging="11"/>
        <w:jc w:val="both"/>
        <w:rPr>
          <w:rFonts w:ascii="Arial" w:hAnsi="Arial" w:eastAsia="Arial" w:cs="Arial"/>
          <w:sz w:val="20"/>
          <w:szCs w:val="20"/>
        </w:rPr>
      </w:pPr>
    </w:p>
    <w:p w:rsidRPr="00472C9E" w:rsidR="6C3AE22F" w:rsidP="00472C9E" w:rsidRDefault="6C3AE22F" w14:paraId="74D6FBAF" w14:textId="046DD90F">
      <w:pPr>
        <w:pStyle w:val="ListParagraph"/>
        <w:ind w:left="1080"/>
        <w:rPr>
          <w:b/>
          <w:bCs/>
        </w:rPr>
      </w:pPr>
      <w:r w:rsidRPr="00472C9E">
        <w:rPr>
          <w:b/>
          <w:bCs/>
        </w:rPr>
        <w:t>5.4</w:t>
      </w:r>
      <w:r w:rsidRPr="00472C9E">
        <w:rPr>
          <w:b/>
          <w:bCs/>
        </w:rPr>
        <w:tab/>
      </w:r>
      <w:r w:rsidRPr="00472C9E">
        <w:rPr>
          <w:b/>
          <w:bCs/>
        </w:rPr>
        <w:t>Will the proposed research require the interns to handle or be exposed to biohazards?</w:t>
      </w:r>
    </w:p>
    <w:p w:rsidRPr="007E270E" w:rsidR="00A461F2" w:rsidP="00A461F2" w:rsidRDefault="00A461F2" w14:paraId="72D66600" w14:textId="20E7CD51">
      <w:pPr>
        <w:spacing w:line="276" w:lineRule="auto"/>
        <w:ind w:left="1440"/>
        <w:jc w:val="both"/>
        <w:rPr>
          <w:rFonts w:cstheme="minorHAnsi"/>
          <w:b/>
          <w:bCs/>
          <w:sz w:val="20"/>
          <w:szCs w:val="20"/>
        </w:rPr>
      </w:pPr>
      <w:r w:rsidRPr="007E270E">
        <w:rPr>
          <w:rFonts w:cstheme="minorHAnsi"/>
          <w:sz w:val="20"/>
          <w:szCs w:val="20"/>
        </w:rPr>
        <w:t>Yes___ No___</w:t>
      </w:r>
    </w:p>
    <w:p w:rsidRPr="00472C9E" w:rsidR="6C3AE22F" w:rsidP="00472C9E" w:rsidRDefault="6C3AE22F" w14:paraId="1104C519" w14:textId="1F06E52B">
      <w:pPr>
        <w:ind w:left="1440"/>
        <w:jc w:val="both"/>
        <w:rPr>
          <w:rFonts w:cs="Arial"/>
          <w:sz w:val="20"/>
          <w:szCs w:val="20"/>
        </w:rPr>
      </w:pPr>
      <w:r w:rsidRPr="00472C9E">
        <w:rPr>
          <w:rFonts w:cs="Arial"/>
          <w:sz w:val="20"/>
          <w:szCs w:val="20"/>
        </w:rPr>
        <w:t>If yes, please check all that apply:</w:t>
      </w:r>
    </w:p>
    <w:p w:rsidRPr="00472C9E" w:rsidR="6C3AE22F" w:rsidP="00472C9E" w:rsidRDefault="6C3AE22F" w14:paraId="188C4265" w14:textId="77BC5F8F">
      <w:pPr>
        <w:ind w:left="1724" w:hanging="284"/>
        <w:jc w:val="both"/>
        <w:rPr>
          <w:rFonts w:cs="Arial"/>
          <w:sz w:val="20"/>
          <w:szCs w:val="20"/>
        </w:rPr>
      </w:pPr>
      <w:r w:rsidRPr="00472C9E">
        <w:rPr>
          <w:rFonts w:ascii="Segoe UI Symbol" w:hAnsi="Segoe UI Symbol" w:cs="Segoe UI Symbol"/>
          <w:sz w:val="20"/>
          <w:szCs w:val="20"/>
        </w:rPr>
        <w:t>☐</w:t>
      </w:r>
      <w:r w:rsidRPr="00472C9E">
        <w:rPr>
          <w:rFonts w:cs="Arial"/>
          <w:sz w:val="20"/>
          <w:szCs w:val="20"/>
        </w:rPr>
        <w:t xml:space="preserve"> Biohazards (e.g., viruses, bacteria, fungi, parasites, toxins, prions, zoonotic pathogens, recombinant DNA, genetically modified organisms, viral vectors, synthetic organisms, cell lines/cultures)</w:t>
      </w:r>
    </w:p>
    <w:p w:rsidRPr="00472C9E" w:rsidR="6C3AE22F" w:rsidP="00472C9E" w:rsidRDefault="6C3AE22F" w14:paraId="511EAA19" w14:textId="10AAE790">
      <w:pPr>
        <w:ind w:left="1440"/>
        <w:jc w:val="both"/>
        <w:rPr>
          <w:rFonts w:cs="Arial"/>
          <w:sz w:val="20"/>
          <w:szCs w:val="20"/>
        </w:rPr>
      </w:pPr>
      <w:r w:rsidRPr="00472C9E">
        <w:rPr>
          <w:rFonts w:ascii="Segoe UI Symbol" w:hAnsi="Segoe UI Symbol" w:cs="Segoe UI Symbol"/>
          <w:sz w:val="20"/>
          <w:szCs w:val="20"/>
        </w:rPr>
        <w:lastRenderedPageBreak/>
        <w:t>☐</w:t>
      </w:r>
      <w:r w:rsidRPr="00472C9E">
        <w:rPr>
          <w:rFonts w:cs="Arial"/>
          <w:sz w:val="20"/>
          <w:szCs w:val="20"/>
        </w:rPr>
        <w:t xml:space="preserve"> Radioactive materials</w:t>
      </w:r>
    </w:p>
    <w:p w:rsidRPr="00472C9E" w:rsidR="6C3AE22F" w:rsidP="00472C9E" w:rsidRDefault="6C3AE22F" w14:paraId="27B9F501" w14:textId="07824779">
      <w:pPr>
        <w:ind w:left="1440"/>
        <w:jc w:val="both"/>
        <w:rPr>
          <w:rFonts w:cs="Arial"/>
          <w:sz w:val="20"/>
          <w:szCs w:val="20"/>
        </w:rPr>
      </w:pPr>
      <w:r w:rsidRPr="00472C9E">
        <w:rPr>
          <w:rFonts w:ascii="Segoe UI Symbol" w:hAnsi="Segoe UI Symbol" w:cs="Segoe UI Symbol"/>
          <w:sz w:val="20"/>
          <w:szCs w:val="20"/>
        </w:rPr>
        <w:t>☐</w:t>
      </w:r>
      <w:r w:rsidRPr="00472C9E">
        <w:rPr>
          <w:rFonts w:cs="Arial"/>
          <w:sz w:val="20"/>
          <w:szCs w:val="20"/>
        </w:rPr>
        <w:t xml:space="preserve"> Restricted substances (e.g., cannabis)</w:t>
      </w:r>
    </w:p>
    <w:p w:rsidRPr="00472C9E" w:rsidR="6C3AE22F" w:rsidP="00472C9E" w:rsidRDefault="6C3AE22F" w14:paraId="2E7CE087" w14:textId="2BFC9D5D">
      <w:pPr>
        <w:ind w:left="1440"/>
        <w:jc w:val="both"/>
        <w:rPr>
          <w:rFonts w:cstheme="minorHAnsi"/>
          <w:sz w:val="20"/>
          <w:szCs w:val="20"/>
        </w:rPr>
      </w:pPr>
      <w:r w:rsidRPr="00472C9E">
        <w:rPr>
          <w:rFonts w:ascii="Segoe UI Symbol" w:hAnsi="Segoe UI Symbol" w:cs="Segoe UI Symbol"/>
          <w:sz w:val="20"/>
          <w:szCs w:val="20"/>
        </w:rPr>
        <w:t>☐</w:t>
      </w:r>
      <w:r w:rsidRPr="00472C9E">
        <w:rPr>
          <w:rFonts w:cstheme="minorHAnsi"/>
          <w:sz w:val="20"/>
          <w:szCs w:val="20"/>
        </w:rPr>
        <w:t xml:space="preserve"> Other:</w:t>
      </w:r>
    </w:p>
    <w:p w:rsidRPr="00472C9E" w:rsidR="6C3AE22F" w:rsidP="00472C9E" w:rsidRDefault="6C3AE22F" w14:paraId="798A8766" w14:textId="26A38134">
      <w:pPr>
        <w:ind w:left="1440"/>
        <w:jc w:val="both"/>
        <w:rPr>
          <w:rFonts w:cstheme="minorHAnsi"/>
          <w:sz w:val="20"/>
          <w:szCs w:val="20"/>
        </w:rPr>
      </w:pPr>
      <w:r w:rsidRPr="00472C9E">
        <w:rPr>
          <w:rFonts w:cstheme="minorHAnsi"/>
          <w:sz w:val="20"/>
          <w:szCs w:val="20"/>
        </w:rPr>
        <w:t>If one or more options were checked, any necessary documentation must be obtained in accordance with all participating academic institutions’ policies and maintained throughout the duration of the research project.</w:t>
      </w:r>
    </w:p>
    <w:p w:rsidRPr="00472C9E" w:rsidR="6C3AE22F" w:rsidP="00472C9E" w:rsidRDefault="6C3AE22F" w14:paraId="75FED7DE" w14:textId="152DB94D">
      <w:pPr>
        <w:ind w:left="1440"/>
        <w:jc w:val="both"/>
        <w:rPr>
          <w:rFonts w:eastAsia="Arial" w:cstheme="minorHAnsi"/>
          <w:sz w:val="20"/>
          <w:szCs w:val="20"/>
        </w:rPr>
      </w:pPr>
      <w:r w:rsidRPr="00472C9E">
        <w:rPr>
          <w:rFonts w:eastAsia="Arial" w:cstheme="minorHAnsi"/>
          <w:color w:val="C00000"/>
          <w:sz w:val="20"/>
          <w:szCs w:val="20"/>
          <w:u w:val="single"/>
        </w:rPr>
        <w:t>Please note:</w:t>
      </w:r>
      <w:r w:rsidRPr="00472C9E">
        <w:rPr>
          <w:rFonts w:eastAsia="Arial" w:cstheme="minorHAnsi"/>
          <w:color w:val="C00000"/>
          <w:sz w:val="20"/>
          <w:szCs w:val="20"/>
        </w:rPr>
        <w:t xml:space="preserve"> Mitacs may request a copy of any authorizations, permits or licen</w:t>
      </w:r>
      <w:r w:rsidR="00145576">
        <w:rPr>
          <w:rFonts w:eastAsia="Arial" w:cstheme="minorHAnsi"/>
          <w:color w:val="C00000"/>
          <w:sz w:val="20"/>
          <w:szCs w:val="20"/>
        </w:rPr>
        <w:t>c</w:t>
      </w:r>
      <w:r w:rsidRPr="00472C9E">
        <w:rPr>
          <w:rFonts w:eastAsia="Arial" w:cstheme="minorHAnsi"/>
          <w:color w:val="C00000"/>
          <w:sz w:val="20"/>
          <w:szCs w:val="20"/>
        </w:rPr>
        <w:t>es to ensure compliance</w:t>
      </w:r>
      <w:r w:rsidRPr="00472C9E">
        <w:rPr>
          <w:rFonts w:eastAsia="Arial" w:cstheme="minorHAnsi"/>
          <w:sz w:val="20"/>
          <w:szCs w:val="20"/>
        </w:rPr>
        <w:t>.</w:t>
      </w:r>
    </w:p>
    <w:p w:rsidR="6C3AE22F" w:rsidP="6C3AE22F" w:rsidRDefault="6C3AE22F" w14:paraId="387B67EF" w14:textId="0D02D428">
      <w:pPr>
        <w:jc w:val="both"/>
        <w:rPr>
          <w:rFonts w:ascii="Arial" w:hAnsi="Arial" w:eastAsia="Arial" w:cs="Arial"/>
          <w:sz w:val="18"/>
          <w:szCs w:val="18"/>
        </w:rPr>
      </w:pPr>
    </w:p>
    <w:p w:rsidRPr="007E270E" w:rsidR="00A461F2" w:rsidP="007B3F08" w:rsidRDefault="6C3AE22F" w14:paraId="1499515E" w14:textId="4BBD7431">
      <w:pPr>
        <w:pStyle w:val="ListParagraph"/>
        <w:ind w:left="1080"/>
        <w:rPr>
          <w:rFonts w:cstheme="minorHAnsi"/>
          <w:sz w:val="20"/>
          <w:szCs w:val="20"/>
        </w:rPr>
      </w:pPr>
      <w:r w:rsidRPr="00472C9E">
        <w:rPr>
          <w:b/>
          <w:bCs/>
        </w:rPr>
        <w:t>5.5</w:t>
      </w:r>
      <w:r w:rsidR="0060792E">
        <w:rPr>
          <w:b/>
          <w:bCs/>
        </w:rPr>
        <w:t xml:space="preserve"> </w:t>
      </w:r>
      <w:r w:rsidRPr="00472C9E">
        <w:rPr>
          <w:b/>
          <w:bCs/>
        </w:rPr>
        <w:t xml:space="preserve">Does the academic supervisor at the international academic institution have any </w:t>
      </w:r>
      <w:r w:rsidR="00480B07">
        <w:rPr>
          <w:b/>
          <w:bCs/>
        </w:rPr>
        <w:tab/>
      </w:r>
      <w:r w:rsidR="00480B07">
        <w:rPr>
          <w:b/>
          <w:bCs/>
        </w:rPr>
        <w:tab/>
      </w:r>
      <w:r w:rsidRPr="00472C9E">
        <w:rPr>
          <w:b/>
          <w:bCs/>
        </w:rPr>
        <w:t>current/past affiliations with military or government organizations?</w:t>
      </w:r>
      <w:r>
        <w:br/>
      </w:r>
    </w:p>
    <w:p w:rsidRPr="007E270E" w:rsidR="00A461F2" w:rsidP="00A461F2" w:rsidRDefault="00A461F2" w14:paraId="217F4B17" w14:textId="5136DC7E">
      <w:pPr>
        <w:spacing w:line="276" w:lineRule="auto"/>
        <w:ind w:left="1440"/>
        <w:jc w:val="both"/>
        <w:rPr>
          <w:rFonts w:cstheme="minorHAnsi"/>
          <w:b/>
          <w:bCs/>
          <w:sz w:val="20"/>
          <w:szCs w:val="20"/>
        </w:rPr>
      </w:pPr>
      <w:r w:rsidRPr="007E270E">
        <w:rPr>
          <w:rFonts w:cstheme="minorHAnsi"/>
          <w:sz w:val="20"/>
          <w:szCs w:val="20"/>
        </w:rPr>
        <w:t>Yes___ No___</w:t>
      </w:r>
    </w:p>
    <w:p w:rsidRPr="00472C9E" w:rsidR="6C3AE22F" w:rsidP="00472C9E" w:rsidRDefault="6C3AE22F" w14:paraId="683B240A" w14:textId="601E25DF">
      <w:pPr>
        <w:ind w:left="1429" w:hanging="295"/>
        <w:rPr>
          <w:rFonts w:cstheme="minorHAnsi"/>
          <w:sz w:val="20"/>
          <w:szCs w:val="20"/>
        </w:rPr>
      </w:pPr>
    </w:p>
    <w:p w:rsidRPr="00164B65" w:rsidR="6C3AE22F" w:rsidP="00472C9E" w:rsidRDefault="6C3AE22F" w14:paraId="28BCF50E" w14:textId="2D99F091">
      <w:pPr>
        <w:ind w:left="2138" w:hanging="709"/>
        <w:jc w:val="both"/>
        <w:rPr>
          <w:rFonts w:cstheme="minorHAnsi"/>
          <w:sz w:val="20"/>
          <w:szCs w:val="20"/>
        </w:rPr>
      </w:pPr>
      <w:r w:rsidRPr="00472C9E">
        <w:rPr>
          <w:rFonts w:cstheme="minorHAnsi"/>
          <w:sz w:val="20"/>
          <w:szCs w:val="20"/>
        </w:rPr>
        <w:t xml:space="preserve"> </w:t>
      </w:r>
      <w:r w:rsidRPr="005065BA">
        <w:rPr>
          <w:rFonts w:cstheme="minorHAnsi"/>
          <w:sz w:val="20"/>
          <w:szCs w:val="20"/>
        </w:rPr>
        <w:t xml:space="preserve">If yes, please </w:t>
      </w:r>
      <w:r w:rsidRPr="00164B65" w:rsidR="00884669">
        <w:rPr>
          <w:rFonts w:ascii="Segoe UI Symbol" w:hAnsi="Segoe UI Symbol" w:cs="Segoe UI Symbol"/>
          <w:sz w:val="20"/>
          <w:szCs w:val="20"/>
        </w:rPr>
        <w:t>provide name</w:t>
      </w:r>
      <w:r w:rsidRPr="00164B65" w:rsidR="00884669">
        <w:rPr>
          <w:rFonts w:cstheme="minorHAnsi"/>
          <w:sz w:val="20"/>
          <w:szCs w:val="20"/>
        </w:rPr>
        <w:t xml:space="preserve"> and </w:t>
      </w:r>
      <w:r w:rsidRPr="005065BA">
        <w:rPr>
          <w:rFonts w:cstheme="minorHAnsi"/>
          <w:sz w:val="20"/>
          <w:szCs w:val="20"/>
        </w:rPr>
        <w:t>describe</w:t>
      </w:r>
      <w:r w:rsidRPr="00164B65">
        <w:rPr>
          <w:rFonts w:cstheme="minorHAnsi"/>
          <w:sz w:val="20"/>
          <w:szCs w:val="20"/>
        </w:rPr>
        <w:t>:</w:t>
      </w:r>
    </w:p>
    <w:p w:rsidRPr="00164B65" w:rsidR="6C3AE22F" w:rsidP="00ED0E80" w:rsidRDefault="6C3AE22F" w14:paraId="558F26A3" w14:textId="40B5B972">
      <w:pPr>
        <w:ind w:left="709" w:hanging="709"/>
        <w:jc w:val="both"/>
        <w:rPr>
          <w:rFonts w:ascii="Calibri" w:hAnsi="Calibri" w:eastAsia="Calibri" w:cs="Calibri"/>
        </w:rPr>
      </w:pPr>
    </w:p>
    <w:p w:rsidRPr="00164B65" w:rsidR="00A461F2" w:rsidP="007B3F08" w:rsidRDefault="6C3AE22F" w14:paraId="531FB928" w14:textId="1805B9ED">
      <w:pPr>
        <w:pStyle w:val="ListParagraph"/>
        <w:ind w:left="1080"/>
        <w:rPr>
          <w:rFonts w:cstheme="minorHAnsi"/>
          <w:sz w:val="20"/>
          <w:szCs w:val="20"/>
        </w:rPr>
      </w:pPr>
      <w:r w:rsidRPr="00164B65">
        <w:rPr>
          <w:b/>
          <w:bCs/>
        </w:rPr>
        <w:t>5.6</w:t>
      </w:r>
      <w:r w:rsidRPr="00164B65" w:rsidR="007B3F08">
        <w:rPr>
          <w:b/>
          <w:bCs/>
        </w:rPr>
        <w:t xml:space="preserve"> </w:t>
      </w:r>
      <w:r w:rsidRPr="00164B65">
        <w:rPr>
          <w:b/>
          <w:bCs/>
        </w:rPr>
        <w:t xml:space="preserve">Does the intern whose </w:t>
      </w:r>
      <w:r w:rsidRPr="00164B65" w:rsidR="00837F5F">
        <w:rPr>
          <w:b/>
          <w:bCs/>
        </w:rPr>
        <w:t>home academic institution is based outside of Canada</w:t>
      </w:r>
      <w:r w:rsidRPr="00164B65">
        <w:rPr>
          <w:b/>
          <w:bCs/>
        </w:rPr>
        <w:t xml:space="preserve"> have </w:t>
      </w:r>
      <w:r w:rsidRPr="00164B65" w:rsidR="007B3F08">
        <w:rPr>
          <w:b/>
          <w:bCs/>
        </w:rPr>
        <w:tab/>
      </w:r>
      <w:r w:rsidRPr="00164B65">
        <w:rPr>
          <w:b/>
          <w:bCs/>
        </w:rPr>
        <w:t xml:space="preserve">any current/past affiliations with military or government organizations? </w:t>
      </w:r>
      <w:r w:rsidRPr="00164B65">
        <w:rPr>
          <w:b/>
          <w:bCs/>
        </w:rPr>
        <w:br/>
      </w:r>
    </w:p>
    <w:p w:rsidRPr="00164B65" w:rsidR="00A461F2" w:rsidP="00A461F2" w:rsidRDefault="00A461F2" w14:paraId="76C6AC09" w14:textId="4567A116">
      <w:pPr>
        <w:spacing w:line="276" w:lineRule="auto"/>
        <w:ind w:left="1440"/>
        <w:jc w:val="both"/>
        <w:rPr>
          <w:rFonts w:cstheme="minorHAnsi"/>
          <w:b/>
          <w:bCs/>
          <w:sz w:val="20"/>
          <w:szCs w:val="20"/>
        </w:rPr>
      </w:pPr>
      <w:r w:rsidRPr="00164B65">
        <w:rPr>
          <w:rFonts w:cstheme="minorHAnsi"/>
          <w:sz w:val="20"/>
          <w:szCs w:val="20"/>
        </w:rPr>
        <w:t>Yes___ No___</w:t>
      </w:r>
    </w:p>
    <w:p w:rsidRPr="00472C9E" w:rsidR="6C3AE22F" w:rsidP="00472C9E" w:rsidRDefault="6C3AE22F" w14:paraId="450F379B" w14:textId="0E21B9CB">
      <w:pPr>
        <w:ind w:left="1440" w:hanging="306"/>
        <w:rPr>
          <w:rFonts w:ascii="Segoe UI Symbol" w:hAnsi="Segoe UI Symbol" w:cs="Segoe UI Symbol"/>
          <w:sz w:val="20"/>
          <w:szCs w:val="20"/>
        </w:rPr>
      </w:pPr>
      <w:r w:rsidRPr="00164B65">
        <w:rPr>
          <w:rFonts w:ascii="Segoe UI Symbol" w:hAnsi="Segoe UI Symbol" w:cs="Segoe UI Symbol"/>
          <w:sz w:val="20"/>
          <w:szCs w:val="20"/>
        </w:rPr>
        <w:br/>
      </w:r>
      <w:r w:rsidRPr="00164B65">
        <w:rPr>
          <w:rFonts w:ascii="Segoe UI Symbol" w:hAnsi="Segoe UI Symbol" w:cs="Segoe UI Symbol"/>
          <w:sz w:val="20"/>
          <w:szCs w:val="20"/>
        </w:rPr>
        <w:t xml:space="preserve"> If yes, please provide name(s) and describe:</w:t>
      </w:r>
    </w:p>
    <w:p w:rsidRPr="00472C9E" w:rsidR="6C3AE22F" w:rsidP="00472C9E" w:rsidRDefault="6C3AE22F" w14:paraId="528BC51B" w14:textId="3F68A2E3">
      <w:pPr>
        <w:ind w:left="1440" w:firstLine="709"/>
        <w:rPr>
          <w:rFonts w:ascii="Segoe UI Symbol" w:hAnsi="Segoe UI Symbol" w:cs="Segoe UI Symbol"/>
          <w:sz w:val="20"/>
          <w:szCs w:val="20"/>
        </w:rPr>
      </w:pPr>
    </w:p>
    <w:p w:rsidR="6C3AE22F" w:rsidP="6C3AE22F" w:rsidRDefault="6C3AE22F" w14:paraId="4ADBE686" w14:textId="7AE0755C">
      <w:pPr>
        <w:ind w:left="709"/>
        <w:jc w:val="both"/>
        <w:rPr>
          <w:rFonts w:cs="Arial"/>
          <w:sz w:val="18"/>
          <w:szCs w:val="18"/>
        </w:rPr>
      </w:pPr>
    </w:p>
    <w:p w:rsidRPr="003A2C7D" w:rsidR="00D46438" w:rsidP="00D46438" w:rsidRDefault="00D46438" w14:paraId="17A22057" w14:textId="77777777">
      <w:pPr>
        <w:rPr>
          <w:b/>
          <w:bCs/>
        </w:rPr>
      </w:pPr>
    </w:p>
    <w:p w:rsidR="00D46438" w:rsidP="00D46438" w:rsidRDefault="00D46438" w14:paraId="41BF6DF1" w14:textId="77777777"/>
    <w:p w:rsidRPr="006231A2" w:rsidR="00D46438" w:rsidP="00D46438" w:rsidRDefault="00D46438" w14:paraId="67E98333" w14:textId="77777777"/>
    <w:p w:rsidR="00AA4280" w:rsidRDefault="00AA4280" w14:paraId="69F29712" w14:textId="77777777"/>
    <w:sectPr w:rsidR="00AA4280">
      <w:headerReference w:type="default" r:id="rId17"/>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6E2C" w:rsidP="0060365A" w:rsidRDefault="001F6E2C" w14:paraId="33CB74CA" w14:textId="77777777">
      <w:r>
        <w:separator/>
      </w:r>
    </w:p>
  </w:endnote>
  <w:endnote w:type="continuationSeparator" w:id="0">
    <w:p w:rsidR="001F6E2C" w:rsidP="0060365A" w:rsidRDefault="001F6E2C" w14:paraId="4B5FB784" w14:textId="77777777">
      <w:r>
        <w:continuationSeparator/>
      </w:r>
    </w:p>
  </w:endnote>
  <w:endnote w:type="continuationNotice" w:id="1">
    <w:p w:rsidR="001F6E2C" w:rsidRDefault="001F6E2C" w14:paraId="31A00D3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6E2C" w:rsidP="0060365A" w:rsidRDefault="001F6E2C" w14:paraId="58F58EF0" w14:textId="77777777">
      <w:r>
        <w:separator/>
      </w:r>
    </w:p>
  </w:footnote>
  <w:footnote w:type="continuationSeparator" w:id="0">
    <w:p w:rsidR="001F6E2C" w:rsidP="0060365A" w:rsidRDefault="001F6E2C" w14:paraId="4EEE0F2A" w14:textId="77777777">
      <w:r>
        <w:continuationSeparator/>
      </w:r>
    </w:p>
  </w:footnote>
  <w:footnote w:type="continuationNotice" w:id="1">
    <w:p w:rsidR="001F6E2C" w:rsidRDefault="001F6E2C" w14:paraId="33184D6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0365A" w:rsidP="0060365A" w:rsidRDefault="0060365A" w14:paraId="03CB2AAC" w14:textId="339B9B57">
    <w:pPr>
      <w:pStyle w:val="Header-titlefirstpage"/>
      <w:spacing w:before="240"/>
      <w:ind w:right="299"/>
      <w:rPr>
        <w:sz w:val="28"/>
        <w:szCs w:val="28"/>
      </w:rPr>
    </w:pPr>
    <w:r>
      <w:rPr>
        <w:b w:val="0"/>
        <w:noProof/>
        <w:sz w:val="28"/>
        <w:szCs w:val="28"/>
        <w:lang w:eastAsia="en-CA"/>
      </w:rPr>
      <w:drawing>
        <wp:anchor distT="0" distB="0" distL="114300" distR="114300" simplePos="0" relativeHeight="251658240" behindDoc="1" locked="0" layoutInCell="1" allowOverlap="1" wp14:anchorId="26C56884" wp14:editId="7E474779">
          <wp:simplePos x="0" y="0"/>
          <wp:positionH relativeFrom="column">
            <wp:posOffset>87822</wp:posOffset>
          </wp:positionH>
          <wp:positionV relativeFrom="paragraph">
            <wp:posOffset>-7871</wp:posOffset>
          </wp:positionV>
          <wp:extent cx="6453963" cy="105262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eps"/>
                  <pic:cNvPicPr/>
                </pic:nvPicPr>
                <pic:blipFill>
                  <a:blip r:embed="rId1">
                    <a:extLst>
                      <a:ext uri="{28A0092B-C50C-407E-A947-70E740481C1C}">
                        <a14:useLocalDpi xmlns:a14="http://schemas.microsoft.com/office/drawing/2010/main" val="0"/>
                      </a:ext>
                    </a:extLst>
                  </a:blip>
                  <a:stretch>
                    <a:fillRect/>
                  </a:stretch>
                </pic:blipFill>
                <pic:spPr>
                  <a:xfrm>
                    <a:off x="0" y="0"/>
                    <a:ext cx="6453963" cy="1052623"/>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Globalink Research Award</w:t>
    </w:r>
  </w:p>
  <w:p w:rsidR="0060365A" w:rsidP="0060365A" w:rsidRDefault="0060365A" w14:paraId="2430C242" w14:textId="77777777">
    <w:pPr>
      <w:pStyle w:val="Header-titlefirstpage"/>
      <w:tabs>
        <w:tab w:val="left" w:pos="2604"/>
        <w:tab w:val="left" w:pos="6492"/>
        <w:tab w:val="right" w:pos="9639"/>
      </w:tabs>
      <w:ind w:right="299"/>
      <w:rPr>
        <w:sz w:val="28"/>
        <w:szCs w:val="28"/>
      </w:rPr>
    </w:pPr>
    <w:r>
      <w:rPr>
        <w:sz w:val="28"/>
        <w:szCs w:val="28"/>
      </w:rPr>
      <w:tab/>
    </w:r>
    <w:r>
      <w:rPr>
        <w:sz w:val="28"/>
        <w:szCs w:val="28"/>
      </w:rPr>
      <w:tab/>
    </w:r>
    <w:r>
      <w:rPr>
        <w:sz w:val="28"/>
        <w:szCs w:val="28"/>
      </w:rPr>
      <w:tab/>
    </w:r>
    <w:r>
      <w:rPr>
        <w:sz w:val="28"/>
        <w:szCs w:val="28"/>
      </w:rPr>
      <w:t>Research Proposal</w:t>
    </w:r>
  </w:p>
  <w:p w:rsidRPr="0068375C" w:rsidR="0060365A" w:rsidP="0060365A" w:rsidRDefault="0060365A" w14:paraId="7D99132C" w14:textId="77777777">
    <w:pPr>
      <w:pStyle w:val="Header-datefirstpage"/>
      <w:tabs>
        <w:tab w:val="left" w:pos="7935"/>
        <w:tab w:val="right" w:pos="10512"/>
      </w:tabs>
    </w:pPr>
  </w:p>
  <w:p w:rsidR="0060365A" w:rsidRDefault="0060365A" w14:paraId="507D0A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5A23"/>
    <w:multiLevelType w:val="hybridMultilevel"/>
    <w:tmpl w:val="1B444CB8"/>
    <w:lvl w:ilvl="0" w:tplc="10090001">
      <w:start w:val="1"/>
      <w:numFmt w:val="bullet"/>
      <w:lvlText w:val=""/>
      <w:lvlJc w:val="left"/>
      <w:pPr>
        <w:ind w:left="1364" w:hanging="360"/>
      </w:pPr>
      <w:rPr>
        <w:rFonts w:hint="default" w:ascii="Symbol" w:hAnsi="Symbol"/>
      </w:rPr>
    </w:lvl>
    <w:lvl w:ilvl="1" w:tplc="10090003" w:tentative="1">
      <w:start w:val="1"/>
      <w:numFmt w:val="bullet"/>
      <w:lvlText w:val="o"/>
      <w:lvlJc w:val="left"/>
      <w:pPr>
        <w:ind w:left="2084" w:hanging="360"/>
      </w:pPr>
      <w:rPr>
        <w:rFonts w:hint="default" w:ascii="Courier New" w:hAnsi="Courier New" w:cs="Courier New"/>
      </w:rPr>
    </w:lvl>
    <w:lvl w:ilvl="2" w:tplc="10090005" w:tentative="1">
      <w:start w:val="1"/>
      <w:numFmt w:val="bullet"/>
      <w:lvlText w:val=""/>
      <w:lvlJc w:val="left"/>
      <w:pPr>
        <w:ind w:left="2804" w:hanging="360"/>
      </w:pPr>
      <w:rPr>
        <w:rFonts w:hint="default" w:ascii="Wingdings" w:hAnsi="Wingdings"/>
      </w:rPr>
    </w:lvl>
    <w:lvl w:ilvl="3" w:tplc="10090001" w:tentative="1">
      <w:start w:val="1"/>
      <w:numFmt w:val="bullet"/>
      <w:lvlText w:val=""/>
      <w:lvlJc w:val="left"/>
      <w:pPr>
        <w:ind w:left="3524" w:hanging="360"/>
      </w:pPr>
      <w:rPr>
        <w:rFonts w:hint="default" w:ascii="Symbol" w:hAnsi="Symbol"/>
      </w:rPr>
    </w:lvl>
    <w:lvl w:ilvl="4" w:tplc="10090003" w:tentative="1">
      <w:start w:val="1"/>
      <w:numFmt w:val="bullet"/>
      <w:lvlText w:val="o"/>
      <w:lvlJc w:val="left"/>
      <w:pPr>
        <w:ind w:left="4244" w:hanging="360"/>
      </w:pPr>
      <w:rPr>
        <w:rFonts w:hint="default" w:ascii="Courier New" w:hAnsi="Courier New" w:cs="Courier New"/>
      </w:rPr>
    </w:lvl>
    <w:lvl w:ilvl="5" w:tplc="10090005" w:tentative="1">
      <w:start w:val="1"/>
      <w:numFmt w:val="bullet"/>
      <w:lvlText w:val=""/>
      <w:lvlJc w:val="left"/>
      <w:pPr>
        <w:ind w:left="4964" w:hanging="360"/>
      </w:pPr>
      <w:rPr>
        <w:rFonts w:hint="default" w:ascii="Wingdings" w:hAnsi="Wingdings"/>
      </w:rPr>
    </w:lvl>
    <w:lvl w:ilvl="6" w:tplc="10090001" w:tentative="1">
      <w:start w:val="1"/>
      <w:numFmt w:val="bullet"/>
      <w:lvlText w:val=""/>
      <w:lvlJc w:val="left"/>
      <w:pPr>
        <w:ind w:left="5684" w:hanging="360"/>
      </w:pPr>
      <w:rPr>
        <w:rFonts w:hint="default" w:ascii="Symbol" w:hAnsi="Symbol"/>
      </w:rPr>
    </w:lvl>
    <w:lvl w:ilvl="7" w:tplc="10090003" w:tentative="1">
      <w:start w:val="1"/>
      <w:numFmt w:val="bullet"/>
      <w:lvlText w:val="o"/>
      <w:lvlJc w:val="left"/>
      <w:pPr>
        <w:ind w:left="6404" w:hanging="360"/>
      </w:pPr>
      <w:rPr>
        <w:rFonts w:hint="default" w:ascii="Courier New" w:hAnsi="Courier New" w:cs="Courier New"/>
      </w:rPr>
    </w:lvl>
    <w:lvl w:ilvl="8" w:tplc="10090005" w:tentative="1">
      <w:start w:val="1"/>
      <w:numFmt w:val="bullet"/>
      <w:lvlText w:val=""/>
      <w:lvlJc w:val="left"/>
      <w:pPr>
        <w:ind w:left="7124" w:hanging="360"/>
      </w:pPr>
      <w:rPr>
        <w:rFonts w:hint="default" w:ascii="Wingdings" w:hAnsi="Wingdings"/>
      </w:rPr>
    </w:lvl>
  </w:abstractNum>
  <w:abstractNum w:abstractNumId="1" w15:restartNumberingAfterBreak="0">
    <w:nsid w:val="0D163B53"/>
    <w:multiLevelType w:val="multilevel"/>
    <w:tmpl w:val="5F34B12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542194"/>
    <w:multiLevelType w:val="multilevel"/>
    <w:tmpl w:val="786EB3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9FF3255"/>
    <w:multiLevelType w:val="multilevel"/>
    <w:tmpl w:val="62B073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7136666B"/>
    <w:multiLevelType w:val="multilevel"/>
    <w:tmpl w:val="690A38D0"/>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A2F3F95"/>
    <w:multiLevelType w:val="multilevel"/>
    <w:tmpl w:val="EDBA9E5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4712DB1-7589-42A5-A0A1-039E00D974D9}"/>
    <w:docVar w:name="dgnword-eventsink" w:val="3043925179392"/>
  </w:docVars>
  <w:rsids>
    <w:rsidRoot w:val="7F99EB31"/>
    <w:rsid w:val="00041B61"/>
    <w:rsid w:val="0004772E"/>
    <w:rsid w:val="00050C9E"/>
    <w:rsid w:val="0006380F"/>
    <w:rsid w:val="00076E8B"/>
    <w:rsid w:val="00077415"/>
    <w:rsid w:val="000A49CF"/>
    <w:rsid w:val="000A5F63"/>
    <w:rsid w:val="000C47EA"/>
    <w:rsid w:val="000D29A0"/>
    <w:rsid w:val="00141E66"/>
    <w:rsid w:val="00145576"/>
    <w:rsid w:val="00164B65"/>
    <w:rsid w:val="001727FE"/>
    <w:rsid w:val="0017353D"/>
    <w:rsid w:val="001A6B3A"/>
    <w:rsid w:val="001C2F9D"/>
    <w:rsid w:val="001D7534"/>
    <w:rsid w:val="001E098E"/>
    <w:rsid w:val="001F6E2C"/>
    <w:rsid w:val="00211B76"/>
    <w:rsid w:val="00220FD1"/>
    <w:rsid w:val="00240999"/>
    <w:rsid w:val="002621EC"/>
    <w:rsid w:val="00266394"/>
    <w:rsid w:val="00296D4B"/>
    <w:rsid w:val="002A408D"/>
    <w:rsid w:val="002B232C"/>
    <w:rsid w:val="002B40A9"/>
    <w:rsid w:val="002B6385"/>
    <w:rsid w:val="00300B97"/>
    <w:rsid w:val="0032641A"/>
    <w:rsid w:val="00332D5E"/>
    <w:rsid w:val="00343667"/>
    <w:rsid w:val="0036295A"/>
    <w:rsid w:val="00387160"/>
    <w:rsid w:val="00393A45"/>
    <w:rsid w:val="003A102A"/>
    <w:rsid w:val="003C1626"/>
    <w:rsid w:val="003D1797"/>
    <w:rsid w:val="00416E7F"/>
    <w:rsid w:val="00447E82"/>
    <w:rsid w:val="00472C9E"/>
    <w:rsid w:val="00475968"/>
    <w:rsid w:val="00480B07"/>
    <w:rsid w:val="00482C99"/>
    <w:rsid w:val="00483904"/>
    <w:rsid w:val="00486508"/>
    <w:rsid w:val="004871E4"/>
    <w:rsid w:val="0049273D"/>
    <w:rsid w:val="00497A57"/>
    <w:rsid w:val="004A0473"/>
    <w:rsid w:val="004C2AF4"/>
    <w:rsid w:val="004D13CE"/>
    <w:rsid w:val="004F665F"/>
    <w:rsid w:val="005065BA"/>
    <w:rsid w:val="00590A89"/>
    <w:rsid w:val="005A23FE"/>
    <w:rsid w:val="005B49F4"/>
    <w:rsid w:val="005B750B"/>
    <w:rsid w:val="005C6747"/>
    <w:rsid w:val="005D5056"/>
    <w:rsid w:val="00601EF0"/>
    <w:rsid w:val="0060365A"/>
    <w:rsid w:val="0060792E"/>
    <w:rsid w:val="00622986"/>
    <w:rsid w:val="006313CE"/>
    <w:rsid w:val="00635F77"/>
    <w:rsid w:val="00636066"/>
    <w:rsid w:val="00663688"/>
    <w:rsid w:val="006E146E"/>
    <w:rsid w:val="006F29EE"/>
    <w:rsid w:val="007025E9"/>
    <w:rsid w:val="00704292"/>
    <w:rsid w:val="0070438F"/>
    <w:rsid w:val="007476CF"/>
    <w:rsid w:val="00763851"/>
    <w:rsid w:val="007656ED"/>
    <w:rsid w:val="00771B0F"/>
    <w:rsid w:val="007B3F08"/>
    <w:rsid w:val="007D2229"/>
    <w:rsid w:val="007E0F56"/>
    <w:rsid w:val="007E71DF"/>
    <w:rsid w:val="00835F18"/>
    <w:rsid w:val="00837F5F"/>
    <w:rsid w:val="00870201"/>
    <w:rsid w:val="00874E94"/>
    <w:rsid w:val="00884669"/>
    <w:rsid w:val="00892BEC"/>
    <w:rsid w:val="008A5B63"/>
    <w:rsid w:val="008D4CFE"/>
    <w:rsid w:val="008F7061"/>
    <w:rsid w:val="009018DE"/>
    <w:rsid w:val="00907879"/>
    <w:rsid w:val="00911268"/>
    <w:rsid w:val="00921793"/>
    <w:rsid w:val="00926D8F"/>
    <w:rsid w:val="009B644C"/>
    <w:rsid w:val="00A07EB9"/>
    <w:rsid w:val="00A20303"/>
    <w:rsid w:val="00A4244C"/>
    <w:rsid w:val="00A461F2"/>
    <w:rsid w:val="00A578AC"/>
    <w:rsid w:val="00A7496A"/>
    <w:rsid w:val="00A83719"/>
    <w:rsid w:val="00A93180"/>
    <w:rsid w:val="00A94EF1"/>
    <w:rsid w:val="00AA4280"/>
    <w:rsid w:val="00AC27A8"/>
    <w:rsid w:val="00AC6F3C"/>
    <w:rsid w:val="00B00CAF"/>
    <w:rsid w:val="00B05294"/>
    <w:rsid w:val="00B3011A"/>
    <w:rsid w:val="00B36262"/>
    <w:rsid w:val="00B411A2"/>
    <w:rsid w:val="00B47183"/>
    <w:rsid w:val="00B50BA5"/>
    <w:rsid w:val="00B91BFF"/>
    <w:rsid w:val="00BE438E"/>
    <w:rsid w:val="00C01DEC"/>
    <w:rsid w:val="00C0227A"/>
    <w:rsid w:val="00C21B4B"/>
    <w:rsid w:val="00C264E3"/>
    <w:rsid w:val="00C4295B"/>
    <w:rsid w:val="00C64225"/>
    <w:rsid w:val="00C71325"/>
    <w:rsid w:val="00C71FE4"/>
    <w:rsid w:val="00C72896"/>
    <w:rsid w:val="00C75257"/>
    <w:rsid w:val="00C82382"/>
    <w:rsid w:val="00C918D8"/>
    <w:rsid w:val="00CA0EA3"/>
    <w:rsid w:val="00CA6E9A"/>
    <w:rsid w:val="00CF1CD0"/>
    <w:rsid w:val="00D05DAA"/>
    <w:rsid w:val="00D116AA"/>
    <w:rsid w:val="00D458C8"/>
    <w:rsid w:val="00D46438"/>
    <w:rsid w:val="00D47CE7"/>
    <w:rsid w:val="00D56A68"/>
    <w:rsid w:val="00D75813"/>
    <w:rsid w:val="00DE60CA"/>
    <w:rsid w:val="00E07E4C"/>
    <w:rsid w:val="00E118B9"/>
    <w:rsid w:val="00E23CFC"/>
    <w:rsid w:val="00E36265"/>
    <w:rsid w:val="00E84941"/>
    <w:rsid w:val="00EB0C3E"/>
    <w:rsid w:val="00EC47CE"/>
    <w:rsid w:val="00EC57BB"/>
    <w:rsid w:val="00ED0E80"/>
    <w:rsid w:val="00EE0AFA"/>
    <w:rsid w:val="00EF4D2A"/>
    <w:rsid w:val="00F1278D"/>
    <w:rsid w:val="00F31CE0"/>
    <w:rsid w:val="00F45A70"/>
    <w:rsid w:val="00F7760B"/>
    <w:rsid w:val="00F97D03"/>
    <w:rsid w:val="00FC365F"/>
    <w:rsid w:val="00FD4D8F"/>
    <w:rsid w:val="016517EE"/>
    <w:rsid w:val="0412FDA3"/>
    <w:rsid w:val="08BFFD09"/>
    <w:rsid w:val="0DD244E7"/>
    <w:rsid w:val="0F6C1C0F"/>
    <w:rsid w:val="136B7E61"/>
    <w:rsid w:val="1B11808E"/>
    <w:rsid w:val="1E4E30E0"/>
    <w:rsid w:val="1E83D306"/>
    <w:rsid w:val="1F41A3B1"/>
    <w:rsid w:val="1FFD7CA7"/>
    <w:rsid w:val="24663748"/>
    <w:rsid w:val="24FF6FA3"/>
    <w:rsid w:val="264961F1"/>
    <w:rsid w:val="2E0CFBA3"/>
    <w:rsid w:val="3079C9F7"/>
    <w:rsid w:val="31AE15FB"/>
    <w:rsid w:val="375D7C8B"/>
    <w:rsid w:val="380D777F"/>
    <w:rsid w:val="3A951D4D"/>
    <w:rsid w:val="3C817531"/>
    <w:rsid w:val="3F4F6613"/>
    <w:rsid w:val="490E15DF"/>
    <w:rsid w:val="4B85DBAD"/>
    <w:rsid w:val="4E1E2BC4"/>
    <w:rsid w:val="55DCB8E7"/>
    <w:rsid w:val="58FB314C"/>
    <w:rsid w:val="5948A0E4"/>
    <w:rsid w:val="6003BA4D"/>
    <w:rsid w:val="6098AF76"/>
    <w:rsid w:val="60AA4FEF"/>
    <w:rsid w:val="61C20FEC"/>
    <w:rsid w:val="62FF03EE"/>
    <w:rsid w:val="6990B47C"/>
    <w:rsid w:val="6C3AE22F"/>
    <w:rsid w:val="6C50E35E"/>
    <w:rsid w:val="6CE0C589"/>
    <w:rsid w:val="6E285C62"/>
    <w:rsid w:val="74AD5F0F"/>
    <w:rsid w:val="75E339B2"/>
    <w:rsid w:val="77B6164B"/>
    <w:rsid w:val="780C1C2A"/>
    <w:rsid w:val="784593CF"/>
    <w:rsid w:val="7A8543B9"/>
    <w:rsid w:val="7AE89715"/>
    <w:rsid w:val="7EF2DBD6"/>
    <w:rsid w:val="7F99E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EB31"/>
  <w15:chartTrackingRefBased/>
  <w15:docId w15:val="{1C39380B-C7C0-4A5B-86F6-674EBFAB32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61F2"/>
    <w:pPr>
      <w:spacing w:after="0" w:line="240" w:lineRule="auto"/>
    </w:pPr>
    <w:rPr>
      <w:lang w:val="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0365A"/>
    <w:pPr>
      <w:tabs>
        <w:tab w:val="center" w:pos="4680"/>
        <w:tab w:val="right" w:pos="9360"/>
      </w:tabs>
    </w:pPr>
  </w:style>
  <w:style w:type="character" w:styleId="HeaderChar" w:customStyle="1">
    <w:name w:val="Header Char"/>
    <w:basedOn w:val="DefaultParagraphFont"/>
    <w:link w:val="Header"/>
    <w:uiPriority w:val="99"/>
    <w:rsid w:val="0060365A"/>
  </w:style>
  <w:style w:type="paragraph" w:styleId="Footer">
    <w:name w:val="footer"/>
    <w:basedOn w:val="Normal"/>
    <w:link w:val="FooterChar"/>
    <w:uiPriority w:val="99"/>
    <w:unhideWhenUsed/>
    <w:rsid w:val="0060365A"/>
    <w:pPr>
      <w:tabs>
        <w:tab w:val="center" w:pos="4680"/>
        <w:tab w:val="right" w:pos="9360"/>
      </w:tabs>
    </w:pPr>
  </w:style>
  <w:style w:type="character" w:styleId="FooterChar" w:customStyle="1">
    <w:name w:val="Footer Char"/>
    <w:basedOn w:val="DefaultParagraphFont"/>
    <w:link w:val="Footer"/>
    <w:uiPriority w:val="99"/>
    <w:rsid w:val="0060365A"/>
  </w:style>
  <w:style w:type="paragraph" w:styleId="Header-titlefirstpage" w:customStyle="1">
    <w:name w:val="Header-title (first page)"/>
    <w:basedOn w:val="Normal"/>
    <w:rsid w:val="0060365A"/>
    <w:pPr>
      <w:spacing w:before="120" w:line="276" w:lineRule="auto"/>
      <w:jc w:val="right"/>
    </w:pPr>
    <w:rPr>
      <w:rFonts w:ascii="Century Gothic" w:hAnsi="Century Gothic" w:eastAsiaTheme="majorEastAsia" w:cstheme="majorBidi"/>
      <w:b/>
      <w:bCs/>
      <w:color w:val="FFFFFF" w:themeColor="background1"/>
      <w:sz w:val="24"/>
      <w:szCs w:val="24"/>
    </w:rPr>
  </w:style>
  <w:style w:type="paragraph" w:styleId="Header-datefirstpage" w:customStyle="1">
    <w:name w:val="Header-date (first page)"/>
    <w:basedOn w:val="Normal"/>
    <w:rsid w:val="0060365A"/>
    <w:pPr>
      <w:spacing w:line="276" w:lineRule="auto"/>
      <w:jc w:val="right"/>
    </w:pPr>
    <w:rPr>
      <w:rFonts w:ascii="Arial" w:hAnsi="Arial" w:eastAsia="Calibri" w:cs="Arial"/>
      <w:bCs/>
      <w:color w:val="FFFFFF" w:themeColor="background1"/>
      <w:sz w:val="18"/>
      <w:szCs w:val="18"/>
    </w:rPr>
  </w:style>
  <w:style w:type="paragraph" w:styleId="ListParagraph">
    <w:name w:val="List Paragraph"/>
    <w:basedOn w:val="Normal"/>
    <w:link w:val="ListParagraphChar"/>
    <w:uiPriority w:val="34"/>
    <w:qFormat/>
    <w:rsid w:val="00D46438"/>
    <w:pPr>
      <w:ind w:left="720"/>
      <w:contextualSpacing/>
    </w:pPr>
  </w:style>
  <w:style w:type="character" w:styleId="ListParagraphChar" w:customStyle="1">
    <w:name w:val="List Paragraph Char"/>
    <w:basedOn w:val="DefaultParagraphFont"/>
    <w:link w:val="ListParagraph"/>
    <w:uiPriority w:val="34"/>
    <w:locked/>
    <w:rsid w:val="00D46438"/>
    <w:rPr>
      <w:lang w:val="en-CA"/>
    </w:rPr>
  </w:style>
  <w:style w:type="character" w:styleId="CommentReference">
    <w:name w:val="annotation reference"/>
    <w:basedOn w:val="DefaultParagraphFont"/>
    <w:uiPriority w:val="99"/>
    <w:semiHidden/>
    <w:unhideWhenUsed/>
    <w:rsid w:val="00D46438"/>
    <w:rPr>
      <w:sz w:val="16"/>
      <w:szCs w:val="16"/>
    </w:rPr>
  </w:style>
  <w:style w:type="paragraph" w:styleId="CommentText">
    <w:name w:val="annotation text"/>
    <w:basedOn w:val="Normal"/>
    <w:link w:val="CommentTextChar"/>
    <w:uiPriority w:val="99"/>
    <w:unhideWhenUsed/>
    <w:rsid w:val="00D46438"/>
    <w:rPr>
      <w:sz w:val="20"/>
      <w:szCs w:val="20"/>
    </w:rPr>
  </w:style>
  <w:style w:type="character" w:styleId="CommentTextChar" w:customStyle="1">
    <w:name w:val="Comment Text Char"/>
    <w:basedOn w:val="DefaultParagraphFont"/>
    <w:link w:val="CommentText"/>
    <w:uiPriority w:val="99"/>
    <w:rsid w:val="00D46438"/>
    <w:rPr>
      <w:sz w:val="20"/>
      <w:szCs w:val="20"/>
      <w:lang w:val="en-CA"/>
    </w:rPr>
  </w:style>
  <w:style w:type="character" w:styleId="Mention">
    <w:name w:val="Mention"/>
    <w:basedOn w:val="DefaultParagraphFont"/>
    <w:uiPriority w:val="99"/>
    <w:unhideWhenUsed/>
    <w:rsid w:val="00D46438"/>
    <w:rPr>
      <w:color w:val="2B579A"/>
      <w:shd w:val="clear" w:color="auto" w:fill="E1DFDD"/>
    </w:rPr>
  </w:style>
  <w:style w:type="character" w:styleId="Hyperlink">
    <w:name w:val="Hyperlink"/>
    <w:basedOn w:val="DefaultParagraphFont"/>
    <w:uiPriority w:val="99"/>
    <w:unhideWhenUsed/>
    <w:rsid w:val="00EC57BB"/>
    <w:rPr>
      <w:color w:val="0563C1" w:themeColor="hyperlink"/>
      <w:u w:val="single"/>
    </w:rPr>
  </w:style>
  <w:style w:type="character" w:styleId="UnresolvedMention">
    <w:name w:val="Unresolved Mention"/>
    <w:basedOn w:val="DefaultParagraphFont"/>
    <w:uiPriority w:val="99"/>
    <w:semiHidden/>
    <w:unhideWhenUsed/>
    <w:rsid w:val="00EC57BB"/>
    <w:rPr>
      <w:color w:val="605E5C"/>
      <w:shd w:val="clear" w:color="auto" w:fill="E1DFDD"/>
    </w:rPr>
  </w:style>
  <w:style w:type="table" w:styleId="TableGrid">
    <w:name w:val="Table Grid"/>
    <w:basedOn w:val="TableNormal"/>
    <w:uiPriority w:val="39"/>
    <w:rsid w:val="00211B76"/>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001D7534"/>
  </w:style>
  <w:style w:type="character" w:styleId="eop" w:customStyle="1">
    <w:name w:val="eop"/>
    <w:basedOn w:val="DefaultParagraphFont"/>
    <w:rsid w:val="001D7534"/>
  </w:style>
  <w:style w:type="paragraph" w:styleId="CommentSubject">
    <w:name w:val="annotation subject"/>
    <w:basedOn w:val="CommentText"/>
    <w:next w:val="CommentText"/>
    <w:link w:val="CommentSubjectChar"/>
    <w:uiPriority w:val="99"/>
    <w:semiHidden/>
    <w:unhideWhenUsed/>
    <w:rsid w:val="009B644C"/>
    <w:rPr>
      <w:b/>
      <w:bCs/>
    </w:rPr>
  </w:style>
  <w:style w:type="character" w:styleId="CommentSubjectChar" w:customStyle="1">
    <w:name w:val="Comment Subject Char"/>
    <w:basedOn w:val="CommentTextChar"/>
    <w:link w:val="CommentSubject"/>
    <w:uiPriority w:val="99"/>
    <w:semiHidden/>
    <w:rsid w:val="009B644C"/>
    <w:rPr>
      <w:b/>
      <w:bCs/>
      <w:sz w:val="20"/>
      <w:szCs w:val="20"/>
      <w:lang w:val="en-CA"/>
    </w:rPr>
  </w:style>
  <w:style w:type="character" w:styleId="FollowedHyperlink">
    <w:name w:val="FollowedHyperlink"/>
    <w:basedOn w:val="DefaultParagraphFont"/>
    <w:uiPriority w:val="99"/>
    <w:semiHidden/>
    <w:unhideWhenUsed/>
    <w:rsid w:val="004865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081953">
      <w:bodyDiv w:val="1"/>
      <w:marLeft w:val="0"/>
      <w:marRight w:val="0"/>
      <w:marTop w:val="0"/>
      <w:marBottom w:val="0"/>
      <w:divBdr>
        <w:top w:val="none" w:sz="0" w:space="0" w:color="auto"/>
        <w:left w:val="none" w:sz="0" w:space="0" w:color="auto"/>
        <w:bottom w:val="none" w:sz="0" w:space="0" w:color="auto"/>
        <w:right w:val="none" w:sz="0" w:space="0" w:color="auto"/>
      </w:divBdr>
    </w:div>
    <w:div w:id="2045061191">
      <w:bodyDiv w:val="1"/>
      <w:marLeft w:val="0"/>
      <w:marRight w:val="0"/>
      <w:marTop w:val="0"/>
      <w:marBottom w:val="0"/>
      <w:divBdr>
        <w:top w:val="none" w:sz="0" w:space="0" w:color="auto"/>
        <w:left w:val="none" w:sz="0" w:space="0" w:color="auto"/>
        <w:bottom w:val="none" w:sz="0" w:space="0" w:color="auto"/>
        <w:right w:val="none" w:sz="0" w:space="0" w:color="auto"/>
      </w:divBdr>
    </w:div>
    <w:div w:id="206393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mitacs.ca/en/programs/globalink/globalink-research-award"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itacs.ca/en/programs/globalink/globalink-thematic-call" TargetMode="External" Id="rId11" /><Relationship Type="http://schemas.openxmlformats.org/officeDocument/2006/relationships/styles" Target="styles.xml" Id="rId5" /><Relationship Type="http://schemas.microsoft.com/office/2016/09/relationships/commentsIds" Target="commentsIds.xml" Id="rId15" /><Relationship Type="http://schemas.openxmlformats.org/officeDocument/2006/relationships/hyperlink" Target="https://www.mitacs.ca/en/programs/globalink/globalink-thematic-call" TargetMode="Externa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commentsExtended" Target="commentsExtended.xml" Id="rId14" /><Relationship Type="http://schemas.openxmlformats.org/officeDocument/2006/relationships/hyperlink" Target="https://www.mitacs.ca/en/programs/globalink/globalink-research-award" TargetMode="External" Id="R4d0e5caa058a41ec" /><Relationship Type="http://schemas.openxmlformats.org/officeDocument/2006/relationships/hyperlink" Target="https://www.mitacs.ca/en/programs/globalink/globalink-thematic-call" TargetMode="External" Id="R3b318494577e4fc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1B26CA488CE24E917FA9A9765E39D1" ma:contentTypeVersion="13" ma:contentTypeDescription="Create a new document." ma:contentTypeScope="" ma:versionID="45fe92260a26b28af303a835c84d8df3">
  <xsd:schema xmlns:xsd="http://www.w3.org/2001/XMLSchema" xmlns:xs="http://www.w3.org/2001/XMLSchema" xmlns:p="http://schemas.microsoft.com/office/2006/metadata/properties" xmlns:ns2="18a189a4-dec0-4e5a-acbd-42309fdd02e4" xmlns:ns3="5347cb6c-21dd-4d2c-ac51-11211a2dbe5c" targetNamespace="http://schemas.microsoft.com/office/2006/metadata/properties" ma:root="true" ma:fieldsID="3628408ecaf1e7473ff9c5a5e2e13a8b" ns2:_="" ns3:_="">
    <xsd:import namespace="18a189a4-dec0-4e5a-acbd-42309fdd02e4"/>
    <xsd:import namespace="5347cb6c-21dd-4d2c-ac51-11211a2d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189a4-dec0-4e5a-acbd-42309fdd0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7cb6c-21dd-4d2c-ac51-11211a2db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8a189a4-dec0-4e5a-acbd-42309fdd02e4" xsi:nil="true"/>
    <SharedWithUsers xmlns="5347cb6c-21dd-4d2c-ac51-11211a2dbe5c">
      <UserInfo>
        <DisplayName>Dorine Rossetto</DisplayName>
        <AccountId>1318</AccountId>
        <AccountType/>
      </UserInfo>
    </SharedWithUsers>
  </documentManagement>
</p:properties>
</file>

<file path=customXml/itemProps1.xml><?xml version="1.0" encoding="utf-8"?>
<ds:datastoreItem xmlns:ds="http://schemas.openxmlformats.org/officeDocument/2006/customXml" ds:itemID="{24FF09C8-9BED-465D-8D5A-9CCDE215A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189a4-dec0-4e5a-acbd-42309fdd02e4"/>
    <ds:schemaRef ds:uri="5347cb6c-21dd-4d2c-ac51-11211a2d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ED65A-7B6F-49E3-96FF-5E68E4A9091E}">
  <ds:schemaRefs>
    <ds:schemaRef ds:uri="http://schemas.microsoft.com/sharepoint/v3/contenttype/forms"/>
  </ds:schemaRefs>
</ds:datastoreItem>
</file>

<file path=customXml/itemProps3.xml><?xml version="1.0" encoding="utf-8"?>
<ds:datastoreItem xmlns:ds="http://schemas.openxmlformats.org/officeDocument/2006/customXml" ds:itemID="{F106A670-8682-4659-A70E-65E85EE32EB8}">
  <ds:schemaRefs>
    <ds:schemaRef ds:uri="http://schemas.microsoft.com/office/2006/metadata/properties"/>
    <ds:schemaRef ds:uri="http://schemas.microsoft.com/office/infopath/2007/PartnerControls"/>
    <ds:schemaRef ds:uri="18a189a4-dec0-4e5a-acbd-42309fdd02e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Yesaya Keddy</dc:creator>
  <cp:keywords/>
  <dc:description/>
  <cp:lastModifiedBy>Francoise Yesaya Keddy</cp:lastModifiedBy>
  <cp:revision>12</cp:revision>
  <dcterms:created xsi:type="dcterms:W3CDTF">2022-08-30T19:29:00Z</dcterms:created>
  <dcterms:modified xsi:type="dcterms:W3CDTF">2022-09-12T19:16:46Z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0x010100651B26CA488CE24E917FA9A9765E39D1</vt:lpwstr>
  </property>
</Properties>
</file>