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2C" w:rsidRDefault="00FC2C2C" w:rsidP="00713587">
      <w:pPr>
        <w:jc w:val="center"/>
        <w:rPr>
          <w:rFonts w:ascii="Arial" w:hAnsi="Arial" w:cs="Arial"/>
          <w:b/>
        </w:rPr>
      </w:pPr>
    </w:p>
    <w:p w:rsidR="004878A0" w:rsidRDefault="004878A0" w:rsidP="004878A0">
      <w:pPr>
        <w:pStyle w:val="Header"/>
        <w:rPr>
          <w:rFonts w:ascii="Arial" w:hAnsi="Arial" w:cs="Arial"/>
          <w:b/>
          <w:color w:val="FF0000"/>
          <w:lang w:val="en-CA"/>
        </w:rPr>
      </w:pPr>
    </w:p>
    <w:p w:rsidR="004878A0" w:rsidRDefault="004878A0" w:rsidP="004878A0">
      <w:pPr>
        <w:pStyle w:val="Header"/>
        <w:rPr>
          <w:rFonts w:ascii="Arial" w:hAnsi="Arial" w:cs="Arial"/>
          <w:b/>
          <w:color w:val="FF0000"/>
          <w:lang w:val="en-CA"/>
        </w:rPr>
      </w:pPr>
    </w:p>
    <w:p w:rsidR="004878A0" w:rsidRDefault="004878A0" w:rsidP="004878A0">
      <w:pPr>
        <w:pStyle w:val="Header"/>
        <w:rPr>
          <w:rFonts w:ascii="Arial" w:hAnsi="Arial" w:cs="Arial"/>
          <w:b/>
          <w:color w:val="FF0000"/>
          <w:lang w:val="en-CA"/>
        </w:rPr>
      </w:pPr>
    </w:p>
    <w:p w:rsidR="004878A0" w:rsidRDefault="004878A0" w:rsidP="004878A0">
      <w:pPr>
        <w:pStyle w:val="Header"/>
        <w:rPr>
          <w:rFonts w:ascii="Arial" w:hAnsi="Arial" w:cs="Arial"/>
          <w:b/>
          <w:color w:val="FF0000"/>
          <w:lang w:val="en-CA"/>
        </w:rPr>
      </w:pPr>
    </w:p>
    <w:p w:rsidR="004878A0" w:rsidRDefault="00394862" w:rsidP="004878A0">
      <w:pPr>
        <w:pStyle w:val="Header"/>
        <w:jc w:val="center"/>
        <w:rPr>
          <w:rFonts w:ascii="Optima" w:hAnsi="Optima"/>
          <w:b/>
          <w:sz w:val="28"/>
        </w:rPr>
      </w:pPr>
      <w:r>
        <w:rPr>
          <w:rFonts w:ascii="Optima" w:hAnsi="Optima"/>
          <w:b/>
          <w:noProof/>
          <w:sz w:val="28"/>
          <w:lang w:val="en-CA" w:eastAsia="en-CA"/>
        </w:rPr>
        <w:drawing>
          <wp:inline distT="0" distB="0" distL="0" distR="0">
            <wp:extent cx="2783742" cy="11310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horz-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3029" cy="1159196"/>
                    </a:xfrm>
                    <a:prstGeom prst="rect">
                      <a:avLst/>
                    </a:prstGeom>
                  </pic:spPr>
                </pic:pic>
              </a:graphicData>
            </a:graphic>
          </wp:inline>
        </w:drawing>
      </w:r>
    </w:p>
    <w:p w:rsidR="004878A0" w:rsidRDefault="004878A0" w:rsidP="004878A0">
      <w:pPr>
        <w:pStyle w:val="Header"/>
        <w:rPr>
          <w:rFonts w:ascii="Optima" w:hAnsi="Optima"/>
          <w:b/>
          <w:sz w:val="28"/>
        </w:rPr>
      </w:pPr>
    </w:p>
    <w:p w:rsidR="004878A0" w:rsidRDefault="004878A0" w:rsidP="004878A0">
      <w:pPr>
        <w:pStyle w:val="Header"/>
        <w:rPr>
          <w:rFonts w:ascii="Optima" w:hAnsi="Optima"/>
          <w:b/>
          <w:sz w:val="28"/>
        </w:rPr>
      </w:pPr>
    </w:p>
    <w:p w:rsidR="004878A0" w:rsidRDefault="004878A0" w:rsidP="004878A0">
      <w:pPr>
        <w:pStyle w:val="Header"/>
        <w:rPr>
          <w:rFonts w:ascii="Optima" w:hAnsi="Optima"/>
          <w:b/>
          <w:sz w:val="28"/>
        </w:rPr>
      </w:pPr>
    </w:p>
    <w:p w:rsidR="004878A0" w:rsidRDefault="004878A0" w:rsidP="004878A0">
      <w:pPr>
        <w:pStyle w:val="Header"/>
        <w:rPr>
          <w:rFonts w:ascii="Arial" w:hAnsi="Arial" w:cs="Arial"/>
          <w:b/>
          <w:color w:val="FF0000"/>
          <w:lang w:val="en-CA"/>
        </w:rPr>
      </w:pPr>
    </w:p>
    <w:p w:rsidR="004878A0" w:rsidRDefault="004878A0" w:rsidP="004878A0">
      <w:pPr>
        <w:pStyle w:val="Header"/>
        <w:rPr>
          <w:rFonts w:ascii="Arial" w:hAnsi="Arial" w:cs="Arial"/>
          <w:b/>
          <w:color w:val="FF0000"/>
          <w:lang w:val="en-CA"/>
        </w:rPr>
      </w:pPr>
    </w:p>
    <w:p w:rsidR="00AF3DBE" w:rsidRPr="00EB57BA" w:rsidRDefault="00AF3DBE" w:rsidP="00AF3DBE">
      <w:pPr>
        <w:pStyle w:val="Header"/>
        <w:jc w:val="center"/>
        <w:rPr>
          <w:rFonts w:ascii="Arial" w:hAnsi="Arial" w:cs="Arial"/>
          <w:b/>
          <w:sz w:val="72"/>
          <w:szCs w:val="72"/>
          <w:lang w:val="en-CA"/>
        </w:rPr>
      </w:pPr>
      <w:r w:rsidRPr="00EB57BA">
        <w:rPr>
          <w:rFonts w:ascii="Arial" w:hAnsi="Arial" w:cs="Arial"/>
          <w:b/>
          <w:sz w:val="72"/>
          <w:szCs w:val="72"/>
          <w:lang w:val="en-CA"/>
        </w:rPr>
        <w:t>Formula SAE</w:t>
      </w:r>
      <w:r>
        <w:rPr>
          <w:rFonts w:ascii="Arial" w:hAnsi="Arial" w:cs="Arial"/>
          <w:b/>
          <w:sz w:val="72"/>
          <w:szCs w:val="72"/>
          <w:lang w:val="en-CA"/>
        </w:rPr>
        <w:t>,</w:t>
      </w:r>
    </w:p>
    <w:p w:rsidR="007120B8" w:rsidRDefault="004878A0" w:rsidP="007120B8">
      <w:pPr>
        <w:pStyle w:val="Header"/>
        <w:jc w:val="center"/>
        <w:rPr>
          <w:rFonts w:ascii="Arial" w:hAnsi="Arial" w:cs="Arial"/>
          <w:b/>
          <w:sz w:val="72"/>
          <w:szCs w:val="72"/>
          <w:lang w:val="en-CA"/>
        </w:rPr>
      </w:pPr>
      <w:r w:rsidRPr="00EB57BA">
        <w:rPr>
          <w:rFonts w:ascii="Arial" w:hAnsi="Arial" w:cs="Arial"/>
          <w:b/>
          <w:sz w:val="72"/>
          <w:szCs w:val="72"/>
          <w:lang w:val="en-CA"/>
        </w:rPr>
        <w:t>Mini Baja</w:t>
      </w:r>
      <w:r w:rsidR="007120B8">
        <w:rPr>
          <w:rFonts w:ascii="Arial" w:hAnsi="Arial" w:cs="Arial"/>
          <w:b/>
          <w:sz w:val="72"/>
          <w:szCs w:val="72"/>
          <w:lang w:val="en-CA"/>
        </w:rPr>
        <w:t xml:space="preserve">, </w:t>
      </w:r>
    </w:p>
    <w:p w:rsidR="007120B8" w:rsidRDefault="007120B8" w:rsidP="007120B8">
      <w:pPr>
        <w:pStyle w:val="Header"/>
        <w:jc w:val="center"/>
        <w:rPr>
          <w:rFonts w:ascii="Arial" w:hAnsi="Arial" w:cs="Arial"/>
          <w:b/>
          <w:sz w:val="72"/>
          <w:szCs w:val="72"/>
          <w:lang w:val="en-CA"/>
        </w:rPr>
      </w:pPr>
      <w:r>
        <w:rPr>
          <w:rFonts w:ascii="Arial" w:hAnsi="Arial" w:cs="Arial"/>
          <w:b/>
          <w:sz w:val="72"/>
          <w:szCs w:val="72"/>
          <w:lang w:val="en-CA"/>
        </w:rPr>
        <w:t>Solar Car,</w:t>
      </w:r>
    </w:p>
    <w:p w:rsidR="00AF3DBE" w:rsidRDefault="00AF3DBE" w:rsidP="004878A0">
      <w:pPr>
        <w:pStyle w:val="Header"/>
        <w:jc w:val="center"/>
        <w:rPr>
          <w:rFonts w:ascii="Arial" w:hAnsi="Arial" w:cs="Arial"/>
          <w:b/>
          <w:sz w:val="72"/>
          <w:szCs w:val="72"/>
          <w:lang w:val="en-CA"/>
        </w:rPr>
      </w:pPr>
      <w:r>
        <w:rPr>
          <w:rFonts w:ascii="Arial" w:hAnsi="Arial" w:cs="Arial"/>
          <w:b/>
          <w:sz w:val="72"/>
          <w:szCs w:val="72"/>
          <w:lang w:val="en-CA"/>
        </w:rPr>
        <w:t xml:space="preserve">&amp; Zeus </w:t>
      </w:r>
    </w:p>
    <w:p w:rsidR="004878A0" w:rsidRPr="00EB57BA" w:rsidRDefault="004878A0" w:rsidP="004878A0">
      <w:pPr>
        <w:pStyle w:val="Header"/>
        <w:jc w:val="center"/>
        <w:rPr>
          <w:rFonts w:ascii="Arial" w:hAnsi="Arial" w:cs="Arial"/>
          <w:b/>
          <w:sz w:val="72"/>
          <w:szCs w:val="72"/>
          <w:lang w:val="en-CA"/>
        </w:rPr>
      </w:pPr>
      <w:r w:rsidRPr="00EB57BA">
        <w:rPr>
          <w:rFonts w:ascii="Arial" w:hAnsi="Arial" w:cs="Arial"/>
          <w:b/>
          <w:sz w:val="72"/>
          <w:szCs w:val="72"/>
          <w:lang w:val="en-CA"/>
        </w:rPr>
        <w:t xml:space="preserve">Prototype </w:t>
      </w:r>
      <w:r w:rsidR="00B473D5">
        <w:rPr>
          <w:rFonts w:ascii="Arial" w:hAnsi="Arial" w:cs="Arial"/>
          <w:b/>
          <w:sz w:val="72"/>
          <w:szCs w:val="72"/>
          <w:lang w:val="en-CA"/>
        </w:rPr>
        <w:t>Vehicles</w:t>
      </w:r>
    </w:p>
    <w:p w:rsidR="004878A0" w:rsidRPr="004878A0" w:rsidRDefault="004878A0" w:rsidP="004878A0">
      <w:pPr>
        <w:pStyle w:val="Header"/>
        <w:jc w:val="center"/>
        <w:rPr>
          <w:rFonts w:ascii="Arial" w:hAnsi="Arial" w:cs="Arial"/>
          <w:b/>
          <w:color w:val="FF0000"/>
          <w:sz w:val="72"/>
          <w:szCs w:val="72"/>
          <w:lang w:val="en-CA"/>
        </w:rPr>
      </w:pPr>
    </w:p>
    <w:p w:rsidR="004878A0" w:rsidRPr="004878A0" w:rsidRDefault="004878A0" w:rsidP="004878A0">
      <w:pPr>
        <w:pStyle w:val="Header"/>
        <w:jc w:val="center"/>
        <w:rPr>
          <w:rFonts w:ascii="Arial" w:hAnsi="Arial" w:cs="Arial"/>
          <w:b/>
          <w:color w:val="FF0000"/>
          <w:sz w:val="72"/>
          <w:szCs w:val="72"/>
          <w:lang w:val="en-CA"/>
        </w:rPr>
      </w:pPr>
    </w:p>
    <w:p w:rsidR="004878A0" w:rsidRPr="004878A0" w:rsidRDefault="004878A0" w:rsidP="004878A0">
      <w:pPr>
        <w:pStyle w:val="Header"/>
        <w:jc w:val="center"/>
        <w:rPr>
          <w:rFonts w:ascii="Arial" w:hAnsi="Arial" w:cs="Arial"/>
          <w:b/>
          <w:color w:val="FF0000"/>
          <w:sz w:val="72"/>
          <w:szCs w:val="72"/>
          <w:lang w:val="en-CA"/>
        </w:rPr>
      </w:pPr>
    </w:p>
    <w:p w:rsidR="004878A0" w:rsidRPr="004878A0" w:rsidRDefault="004878A0" w:rsidP="004878A0">
      <w:pPr>
        <w:pStyle w:val="Header"/>
        <w:jc w:val="center"/>
        <w:rPr>
          <w:rFonts w:ascii="Arial" w:hAnsi="Arial" w:cs="Arial"/>
          <w:b/>
          <w:sz w:val="72"/>
          <w:szCs w:val="72"/>
          <w:lang w:val="en-CA"/>
        </w:rPr>
      </w:pPr>
      <w:r w:rsidRPr="004878A0">
        <w:rPr>
          <w:rFonts w:ascii="Arial" w:hAnsi="Arial" w:cs="Arial"/>
          <w:b/>
          <w:sz w:val="72"/>
          <w:szCs w:val="72"/>
          <w:lang w:val="en-CA"/>
        </w:rPr>
        <w:t xml:space="preserve"> PROCEDURES</w:t>
      </w:r>
    </w:p>
    <w:p w:rsidR="004878A0" w:rsidRDefault="004878A0" w:rsidP="004878A0">
      <w:pPr>
        <w:pStyle w:val="Header"/>
        <w:rPr>
          <w:rFonts w:ascii="Arial" w:hAnsi="Arial" w:cs="Arial"/>
          <w:b/>
          <w:lang w:val="en-CA"/>
        </w:rPr>
      </w:pPr>
    </w:p>
    <w:p w:rsidR="004878A0" w:rsidRDefault="004878A0" w:rsidP="004878A0">
      <w:pPr>
        <w:pStyle w:val="Header"/>
        <w:rPr>
          <w:rFonts w:ascii="Arial" w:hAnsi="Arial" w:cs="Arial"/>
          <w:b/>
          <w:lang w:val="en-CA"/>
        </w:rPr>
      </w:pPr>
    </w:p>
    <w:p w:rsidR="004878A0" w:rsidRDefault="004878A0" w:rsidP="004878A0">
      <w:pPr>
        <w:pStyle w:val="Header"/>
        <w:rPr>
          <w:rFonts w:ascii="Arial" w:hAnsi="Arial" w:cs="Arial"/>
          <w:b/>
          <w:lang w:val="en-CA"/>
        </w:rPr>
      </w:pPr>
    </w:p>
    <w:p w:rsidR="004878A0" w:rsidRDefault="004878A0" w:rsidP="004878A0">
      <w:pPr>
        <w:pStyle w:val="Header"/>
        <w:rPr>
          <w:rFonts w:ascii="Arial" w:hAnsi="Arial" w:cs="Arial"/>
          <w:b/>
          <w:lang w:val="en-CA"/>
        </w:rPr>
      </w:pPr>
    </w:p>
    <w:p w:rsidR="004878A0" w:rsidRDefault="004878A0" w:rsidP="004878A0">
      <w:pPr>
        <w:pStyle w:val="Header"/>
        <w:rPr>
          <w:rFonts w:ascii="Arial" w:hAnsi="Arial" w:cs="Arial"/>
          <w:b/>
          <w:lang w:val="en-CA"/>
        </w:rPr>
      </w:pPr>
    </w:p>
    <w:p w:rsidR="004878A0" w:rsidRDefault="004878A0" w:rsidP="004878A0">
      <w:pPr>
        <w:pStyle w:val="Header"/>
        <w:rPr>
          <w:rFonts w:ascii="Arial" w:hAnsi="Arial" w:cs="Arial"/>
          <w:b/>
          <w:lang w:val="en-CA"/>
        </w:rPr>
      </w:pPr>
    </w:p>
    <w:p w:rsidR="004878A0" w:rsidRPr="004878A0" w:rsidRDefault="004878A0" w:rsidP="004878A0">
      <w:pPr>
        <w:pStyle w:val="Header"/>
        <w:rPr>
          <w:rFonts w:ascii="Arial" w:hAnsi="Arial" w:cs="Arial"/>
          <w:b/>
          <w:sz w:val="72"/>
          <w:szCs w:val="72"/>
          <w:lang w:val="en-CA"/>
        </w:rPr>
      </w:pPr>
      <w:r>
        <w:rPr>
          <w:rFonts w:ascii="Arial" w:hAnsi="Arial" w:cs="Arial"/>
          <w:b/>
          <w:lang w:val="en-CA"/>
        </w:rPr>
        <w:t xml:space="preserve">Updated:  </w:t>
      </w:r>
      <w:r w:rsidR="00F00052">
        <w:rPr>
          <w:rFonts w:ascii="Arial" w:hAnsi="Arial" w:cs="Arial"/>
          <w:b/>
          <w:lang w:val="en-CA"/>
        </w:rPr>
        <w:t>September 30</w:t>
      </w:r>
      <w:r w:rsidR="00F756AE">
        <w:rPr>
          <w:rFonts w:ascii="Arial" w:hAnsi="Arial" w:cs="Arial"/>
          <w:b/>
          <w:lang w:val="en-CA"/>
        </w:rPr>
        <w:t>, 2014</w:t>
      </w:r>
      <w:r w:rsidRPr="004878A0">
        <w:rPr>
          <w:rFonts w:ascii="Arial" w:hAnsi="Arial" w:cs="Arial"/>
          <w:b/>
          <w:sz w:val="72"/>
          <w:szCs w:val="72"/>
          <w:lang w:val="en-CA"/>
        </w:rPr>
        <w:br w:type="page"/>
      </w:r>
    </w:p>
    <w:p w:rsidR="004878A0" w:rsidRPr="004878A0" w:rsidRDefault="004878A0" w:rsidP="00FC2C2C">
      <w:pPr>
        <w:jc w:val="right"/>
        <w:rPr>
          <w:rFonts w:ascii="Arial" w:hAnsi="Arial" w:cs="Arial"/>
          <w:b/>
          <w:lang w:val="en-CA"/>
        </w:rPr>
      </w:pPr>
    </w:p>
    <w:p w:rsidR="00FC2C2C" w:rsidRPr="00FC2C2C" w:rsidRDefault="00286FAB" w:rsidP="00713587">
      <w:pPr>
        <w:jc w:val="center"/>
        <w:rPr>
          <w:rFonts w:ascii="Arial" w:hAnsi="Arial" w:cs="Arial"/>
          <w:b/>
        </w:rPr>
      </w:pPr>
      <w:r>
        <w:rPr>
          <w:rFonts w:ascii="Arial" w:hAnsi="Arial" w:cs="Arial"/>
          <w:b/>
        </w:rPr>
        <w:t>TABLE OF CONTENTS</w:t>
      </w:r>
    </w:p>
    <w:p w:rsidR="00286FAB" w:rsidRDefault="00286FAB">
      <w:pPr>
        <w:pStyle w:val="TOC1"/>
        <w:tabs>
          <w:tab w:val="right" w:leader="dot" w:pos="9350"/>
        </w:tabs>
        <w:rPr>
          <w:rFonts w:ascii="Arial" w:hAnsi="Arial" w:cs="Arial"/>
          <w:b/>
        </w:rPr>
      </w:pPr>
    </w:p>
    <w:p w:rsidR="00286FAB" w:rsidRDefault="00286FAB">
      <w:pPr>
        <w:pStyle w:val="TOC1"/>
        <w:tabs>
          <w:tab w:val="right" w:leader="dot" w:pos="9350"/>
        </w:tabs>
        <w:rPr>
          <w:rFonts w:ascii="Arial" w:hAnsi="Arial" w:cs="Arial"/>
          <w:b/>
        </w:rPr>
      </w:pPr>
    </w:p>
    <w:p w:rsidR="00D342D1" w:rsidRDefault="004878A0">
      <w:pPr>
        <w:pStyle w:val="TOC1"/>
        <w:tabs>
          <w:tab w:val="left" w:pos="440"/>
          <w:tab w:val="right" w:leader="dot" w:pos="9350"/>
        </w:tabs>
        <w:rPr>
          <w:rFonts w:asciiTheme="minorHAnsi" w:eastAsiaTheme="minorEastAsia" w:hAnsiTheme="minorHAnsi" w:cstheme="minorBidi"/>
          <w:noProof/>
          <w:sz w:val="22"/>
          <w:szCs w:val="22"/>
          <w:lang w:val="en-CA" w:eastAsia="en-CA"/>
        </w:rPr>
      </w:pPr>
      <w:r w:rsidRPr="00644506">
        <w:rPr>
          <w:rFonts w:ascii="Arial" w:hAnsi="Arial" w:cs="Arial"/>
          <w:b/>
        </w:rPr>
        <w:fldChar w:fldCharType="begin"/>
      </w:r>
      <w:r w:rsidRPr="00644506">
        <w:rPr>
          <w:rFonts w:ascii="Arial" w:hAnsi="Arial" w:cs="Arial"/>
          <w:b/>
        </w:rPr>
        <w:instrText xml:space="preserve"> TOC \o "1-3" \h \z \u </w:instrText>
      </w:r>
      <w:r w:rsidRPr="00644506">
        <w:rPr>
          <w:rFonts w:ascii="Arial" w:hAnsi="Arial" w:cs="Arial"/>
          <w:b/>
        </w:rPr>
        <w:fldChar w:fldCharType="separate"/>
      </w:r>
      <w:hyperlink w:anchor="_Toc399856552" w:history="1">
        <w:r w:rsidR="00D342D1" w:rsidRPr="00F00B74">
          <w:rPr>
            <w:rStyle w:val="Hyperlink"/>
            <w:noProof/>
          </w:rPr>
          <w:t>1)</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BUILDING THE PROTOTYPE VEHICLE</w:t>
        </w:r>
        <w:r w:rsidR="00D342D1">
          <w:rPr>
            <w:noProof/>
            <w:webHidden/>
          </w:rPr>
          <w:tab/>
        </w:r>
        <w:r w:rsidR="00D342D1">
          <w:rPr>
            <w:noProof/>
            <w:webHidden/>
          </w:rPr>
          <w:fldChar w:fldCharType="begin"/>
        </w:r>
        <w:r w:rsidR="00D342D1">
          <w:rPr>
            <w:noProof/>
            <w:webHidden/>
          </w:rPr>
          <w:instrText xml:space="preserve"> PAGEREF _Toc399856552 \h </w:instrText>
        </w:r>
        <w:r w:rsidR="00D342D1">
          <w:rPr>
            <w:noProof/>
            <w:webHidden/>
          </w:rPr>
        </w:r>
        <w:r w:rsidR="00D342D1">
          <w:rPr>
            <w:noProof/>
            <w:webHidden/>
          </w:rPr>
          <w:fldChar w:fldCharType="separate"/>
        </w:r>
        <w:r w:rsidR="00D342D1">
          <w:rPr>
            <w:noProof/>
            <w:webHidden/>
          </w:rPr>
          <w:t>3</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53" w:history="1">
        <w:r w:rsidR="00D342D1" w:rsidRPr="00F00B74">
          <w:rPr>
            <w:rStyle w:val="Hyperlink"/>
            <w:noProof/>
          </w:rPr>
          <w:t>a)</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Team Sign-Up Sheet:</w:t>
        </w:r>
        <w:r w:rsidR="00D342D1">
          <w:rPr>
            <w:noProof/>
            <w:webHidden/>
          </w:rPr>
          <w:tab/>
        </w:r>
        <w:r w:rsidR="00D342D1">
          <w:rPr>
            <w:noProof/>
            <w:webHidden/>
          </w:rPr>
          <w:fldChar w:fldCharType="begin"/>
        </w:r>
        <w:r w:rsidR="00D342D1">
          <w:rPr>
            <w:noProof/>
            <w:webHidden/>
          </w:rPr>
          <w:instrText xml:space="preserve"> PAGEREF _Toc399856553 \h </w:instrText>
        </w:r>
        <w:r w:rsidR="00D342D1">
          <w:rPr>
            <w:noProof/>
            <w:webHidden/>
          </w:rPr>
        </w:r>
        <w:r w:rsidR="00D342D1">
          <w:rPr>
            <w:noProof/>
            <w:webHidden/>
          </w:rPr>
          <w:fldChar w:fldCharType="separate"/>
        </w:r>
        <w:r w:rsidR="00D342D1">
          <w:rPr>
            <w:noProof/>
            <w:webHidden/>
          </w:rPr>
          <w:t>3</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54" w:history="1">
        <w:r w:rsidR="00D342D1" w:rsidRPr="00F00B74">
          <w:rPr>
            <w:rStyle w:val="Hyperlink"/>
            <w:noProof/>
          </w:rPr>
          <w:t>b)</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Volunteers at the University of Calgary:</w:t>
        </w:r>
        <w:r w:rsidR="00D342D1">
          <w:rPr>
            <w:noProof/>
            <w:webHidden/>
          </w:rPr>
          <w:tab/>
        </w:r>
        <w:r w:rsidR="00D342D1">
          <w:rPr>
            <w:noProof/>
            <w:webHidden/>
          </w:rPr>
          <w:fldChar w:fldCharType="begin"/>
        </w:r>
        <w:r w:rsidR="00D342D1">
          <w:rPr>
            <w:noProof/>
            <w:webHidden/>
          </w:rPr>
          <w:instrText xml:space="preserve"> PAGEREF _Toc399856554 \h </w:instrText>
        </w:r>
        <w:r w:rsidR="00D342D1">
          <w:rPr>
            <w:noProof/>
            <w:webHidden/>
          </w:rPr>
        </w:r>
        <w:r w:rsidR="00D342D1">
          <w:rPr>
            <w:noProof/>
            <w:webHidden/>
          </w:rPr>
          <w:fldChar w:fldCharType="separate"/>
        </w:r>
        <w:r w:rsidR="00D342D1">
          <w:rPr>
            <w:noProof/>
            <w:webHidden/>
          </w:rPr>
          <w:t>3</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55" w:history="1">
        <w:r w:rsidR="00D342D1" w:rsidRPr="00F00B74">
          <w:rPr>
            <w:rStyle w:val="Hyperlink"/>
            <w:noProof/>
          </w:rPr>
          <w:t>c)</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Waiver:</w:t>
        </w:r>
        <w:r w:rsidR="00D342D1">
          <w:rPr>
            <w:noProof/>
            <w:webHidden/>
          </w:rPr>
          <w:tab/>
        </w:r>
        <w:r w:rsidR="00D342D1">
          <w:rPr>
            <w:noProof/>
            <w:webHidden/>
          </w:rPr>
          <w:fldChar w:fldCharType="begin"/>
        </w:r>
        <w:r w:rsidR="00D342D1">
          <w:rPr>
            <w:noProof/>
            <w:webHidden/>
          </w:rPr>
          <w:instrText xml:space="preserve"> PAGEREF _Toc399856555 \h </w:instrText>
        </w:r>
        <w:r w:rsidR="00D342D1">
          <w:rPr>
            <w:noProof/>
            <w:webHidden/>
          </w:rPr>
        </w:r>
        <w:r w:rsidR="00D342D1">
          <w:rPr>
            <w:noProof/>
            <w:webHidden/>
          </w:rPr>
          <w:fldChar w:fldCharType="separate"/>
        </w:r>
        <w:r w:rsidR="00D342D1">
          <w:rPr>
            <w:noProof/>
            <w:webHidden/>
          </w:rPr>
          <w:t>3</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56" w:history="1">
        <w:r w:rsidR="00D342D1" w:rsidRPr="00F00B74">
          <w:rPr>
            <w:rStyle w:val="Hyperlink"/>
            <w:noProof/>
          </w:rPr>
          <w:t>d)</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Health Insurance:</w:t>
        </w:r>
        <w:r w:rsidR="00D342D1">
          <w:rPr>
            <w:noProof/>
            <w:webHidden/>
          </w:rPr>
          <w:tab/>
        </w:r>
        <w:r w:rsidR="00D342D1">
          <w:rPr>
            <w:noProof/>
            <w:webHidden/>
          </w:rPr>
          <w:fldChar w:fldCharType="begin"/>
        </w:r>
        <w:r w:rsidR="00D342D1">
          <w:rPr>
            <w:noProof/>
            <w:webHidden/>
          </w:rPr>
          <w:instrText xml:space="preserve"> PAGEREF _Toc399856556 \h </w:instrText>
        </w:r>
        <w:r w:rsidR="00D342D1">
          <w:rPr>
            <w:noProof/>
            <w:webHidden/>
          </w:rPr>
        </w:r>
        <w:r w:rsidR="00D342D1">
          <w:rPr>
            <w:noProof/>
            <w:webHidden/>
          </w:rPr>
          <w:fldChar w:fldCharType="separate"/>
        </w:r>
        <w:r w:rsidR="00D342D1">
          <w:rPr>
            <w:noProof/>
            <w:webHidden/>
          </w:rPr>
          <w:t>3</w:t>
        </w:r>
        <w:r w:rsidR="00D342D1">
          <w:rPr>
            <w:noProof/>
            <w:webHidden/>
          </w:rPr>
          <w:fldChar w:fldCharType="end"/>
        </w:r>
      </w:hyperlink>
    </w:p>
    <w:p w:rsidR="00D342D1" w:rsidRDefault="00ED634F">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399856557" w:history="1">
        <w:r w:rsidR="00D342D1" w:rsidRPr="00F00B74">
          <w:rPr>
            <w:rStyle w:val="Hyperlink"/>
            <w:noProof/>
          </w:rPr>
          <w:t>2)</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INSURING THE PROTOTYPE VEHICLE</w:t>
        </w:r>
        <w:r w:rsidR="00D342D1">
          <w:rPr>
            <w:noProof/>
            <w:webHidden/>
          </w:rPr>
          <w:tab/>
        </w:r>
        <w:r w:rsidR="00D342D1">
          <w:rPr>
            <w:noProof/>
            <w:webHidden/>
          </w:rPr>
          <w:fldChar w:fldCharType="begin"/>
        </w:r>
        <w:r w:rsidR="00D342D1">
          <w:rPr>
            <w:noProof/>
            <w:webHidden/>
          </w:rPr>
          <w:instrText xml:space="preserve"> PAGEREF _Toc399856557 \h </w:instrText>
        </w:r>
        <w:r w:rsidR="00D342D1">
          <w:rPr>
            <w:noProof/>
            <w:webHidden/>
          </w:rPr>
        </w:r>
        <w:r w:rsidR="00D342D1">
          <w:rPr>
            <w:noProof/>
            <w:webHidden/>
          </w:rPr>
          <w:fldChar w:fldCharType="separate"/>
        </w:r>
        <w:r w:rsidR="00D342D1">
          <w:rPr>
            <w:noProof/>
            <w:webHidden/>
          </w:rPr>
          <w:t>4</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58" w:history="1">
        <w:r w:rsidR="00D342D1" w:rsidRPr="00F00B74">
          <w:rPr>
            <w:rStyle w:val="Hyperlink"/>
            <w:noProof/>
          </w:rPr>
          <w:t>a)</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Insurance</w:t>
        </w:r>
        <w:r w:rsidR="00D342D1">
          <w:rPr>
            <w:noProof/>
            <w:webHidden/>
          </w:rPr>
          <w:tab/>
        </w:r>
        <w:r w:rsidR="00D342D1">
          <w:rPr>
            <w:noProof/>
            <w:webHidden/>
          </w:rPr>
          <w:fldChar w:fldCharType="begin"/>
        </w:r>
        <w:r w:rsidR="00D342D1">
          <w:rPr>
            <w:noProof/>
            <w:webHidden/>
          </w:rPr>
          <w:instrText xml:space="preserve"> PAGEREF _Toc399856558 \h </w:instrText>
        </w:r>
        <w:r w:rsidR="00D342D1">
          <w:rPr>
            <w:noProof/>
            <w:webHidden/>
          </w:rPr>
        </w:r>
        <w:r w:rsidR="00D342D1">
          <w:rPr>
            <w:noProof/>
            <w:webHidden/>
          </w:rPr>
          <w:fldChar w:fldCharType="separate"/>
        </w:r>
        <w:r w:rsidR="00D342D1">
          <w:rPr>
            <w:noProof/>
            <w:webHidden/>
          </w:rPr>
          <w:t>4</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59" w:history="1">
        <w:r w:rsidR="00D342D1" w:rsidRPr="00F00B74">
          <w:rPr>
            <w:rStyle w:val="Hyperlink"/>
            <w:noProof/>
          </w:rPr>
          <w:t>b)</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Values</w:t>
        </w:r>
        <w:r w:rsidR="00D342D1">
          <w:rPr>
            <w:noProof/>
            <w:webHidden/>
          </w:rPr>
          <w:tab/>
        </w:r>
        <w:r w:rsidR="00D342D1">
          <w:rPr>
            <w:noProof/>
            <w:webHidden/>
          </w:rPr>
          <w:fldChar w:fldCharType="begin"/>
        </w:r>
        <w:r w:rsidR="00D342D1">
          <w:rPr>
            <w:noProof/>
            <w:webHidden/>
          </w:rPr>
          <w:instrText xml:space="preserve"> PAGEREF _Toc399856559 \h </w:instrText>
        </w:r>
        <w:r w:rsidR="00D342D1">
          <w:rPr>
            <w:noProof/>
            <w:webHidden/>
          </w:rPr>
        </w:r>
        <w:r w:rsidR="00D342D1">
          <w:rPr>
            <w:noProof/>
            <w:webHidden/>
          </w:rPr>
          <w:fldChar w:fldCharType="separate"/>
        </w:r>
        <w:r w:rsidR="00D342D1">
          <w:rPr>
            <w:noProof/>
            <w:webHidden/>
          </w:rPr>
          <w:t>4</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60" w:history="1">
        <w:r w:rsidR="00D342D1" w:rsidRPr="00F00B74">
          <w:rPr>
            <w:rStyle w:val="Hyperlink"/>
            <w:noProof/>
          </w:rPr>
          <w:t>c)</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Prototype Vehicle Identification:</w:t>
        </w:r>
        <w:r w:rsidR="00D342D1">
          <w:rPr>
            <w:noProof/>
            <w:webHidden/>
          </w:rPr>
          <w:tab/>
        </w:r>
        <w:r w:rsidR="00D342D1">
          <w:rPr>
            <w:noProof/>
            <w:webHidden/>
          </w:rPr>
          <w:fldChar w:fldCharType="begin"/>
        </w:r>
        <w:r w:rsidR="00D342D1">
          <w:rPr>
            <w:noProof/>
            <w:webHidden/>
          </w:rPr>
          <w:instrText xml:space="preserve"> PAGEREF _Toc399856560 \h </w:instrText>
        </w:r>
        <w:r w:rsidR="00D342D1">
          <w:rPr>
            <w:noProof/>
            <w:webHidden/>
          </w:rPr>
        </w:r>
        <w:r w:rsidR="00D342D1">
          <w:rPr>
            <w:noProof/>
            <w:webHidden/>
          </w:rPr>
          <w:fldChar w:fldCharType="separate"/>
        </w:r>
        <w:r w:rsidR="00D342D1">
          <w:rPr>
            <w:noProof/>
            <w:webHidden/>
          </w:rPr>
          <w:t>4</w:t>
        </w:r>
        <w:r w:rsidR="00D342D1">
          <w:rPr>
            <w:noProof/>
            <w:webHidden/>
          </w:rPr>
          <w:fldChar w:fldCharType="end"/>
        </w:r>
      </w:hyperlink>
    </w:p>
    <w:p w:rsidR="00D342D1" w:rsidRDefault="00ED634F" w:rsidP="0093756F">
      <w:pPr>
        <w:pStyle w:val="TOC2"/>
        <w:tabs>
          <w:tab w:val="left" w:pos="880"/>
          <w:tab w:val="right" w:leader="dot" w:pos="9350"/>
        </w:tabs>
        <w:ind w:left="0"/>
        <w:rPr>
          <w:rFonts w:asciiTheme="minorHAnsi" w:eastAsiaTheme="minorEastAsia" w:hAnsiTheme="minorHAnsi" w:cstheme="minorBidi"/>
          <w:noProof/>
          <w:sz w:val="22"/>
          <w:szCs w:val="22"/>
          <w:lang w:val="en-CA" w:eastAsia="en-CA"/>
        </w:rPr>
      </w:pPr>
      <w:hyperlink w:anchor="_Toc399856561" w:history="1">
        <w:r w:rsidR="00D342D1" w:rsidRPr="00F00B74">
          <w:rPr>
            <w:rStyle w:val="Hyperlink"/>
            <w:noProof/>
          </w:rPr>
          <w:t>3)</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kern w:val="32"/>
          </w:rPr>
          <w:t>DRIVING</w:t>
        </w:r>
        <w:r w:rsidR="00D342D1" w:rsidRPr="00F00B74">
          <w:rPr>
            <w:rStyle w:val="Hyperlink"/>
            <w:noProof/>
          </w:rPr>
          <w:t xml:space="preserve"> VEHICLES</w:t>
        </w:r>
        <w:r w:rsidR="00D342D1">
          <w:rPr>
            <w:noProof/>
            <w:webHidden/>
          </w:rPr>
          <w:tab/>
        </w:r>
        <w:r w:rsidR="00D342D1">
          <w:rPr>
            <w:noProof/>
            <w:webHidden/>
          </w:rPr>
          <w:fldChar w:fldCharType="begin"/>
        </w:r>
        <w:r w:rsidR="00D342D1">
          <w:rPr>
            <w:noProof/>
            <w:webHidden/>
          </w:rPr>
          <w:instrText xml:space="preserve"> PAGEREF _Toc399856561 \h </w:instrText>
        </w:r>
        <w:r w:rsidR="00D342D1">
          <w:rPr>
            <w:noProof/>
            <w:webHidden/>
          </w:rPr>
        </w:r>
        <w:r w:rsidR="00D342D1">
          <w:rPr>
            <w:noProof/>
            <w:webHidden/>
          </w:rPr>
          <w:fldChar w:fldCharType="separate"/>
        </w:r>
        <w:r w:rsidR="00D342D1">
          <w:rPr>
            <w:noProof/>
            <w:webHidden/>
          </w:rPr>
          <w:t>4</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62" w:history="1">
        <w:r w:rsidR="00D342D1" w:rsidRPr="00F00B74">
          <w:rPr>
            <w:rStyle w:val="Hyperlink"/>
            <w:noProof/>
          </w:rPr>
          <w:t>a)</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Authorization to Drive the Prototypes OR University Owned or Rented Vehicles:</w:t>
        </w:r>
        <w:r w:rsidR="00D342D1">
          <w:rPr>
            <w:noProof/>
            <w:webHidden/>
          </w:rPr>
          <w:tab/>
        </w:r>
        <w:r w:rsidR="00D342D1">
          <w:rPr>
            <w:noProof/>
            <w:webHidden/>
          </w:rPr>
          <w:fldChar w:fldCharType="begin"/>
        </w:r>
        <w:r w:rsidR="00D342D1">
          <w:rPr>
            <w:noProof/>
            <w:webHidden/>
          </w:rPr>
          <w:instrText xml:space="preserve"> PAGEREF _Toc399856562 \h </w:instrText>
        </w:r>
        <w:r w:rsidR="00D342D1">
          <w:rPr>
            <w:noProof/>
            <w:webHidden/>
          </w:rPr>
        </w:r>
        <w:r w:rsidR="00D342D1">
          <w:rPr>
            <w:noProof/>
            <w:webHidden/>
          </w:rPr>
          <w:fldChar w:fldCharType="separate"/>
        </w:r>
        <w:r w:rsidR="00D342D1">
          <w:rPr>
            <w:noProof/>
            <w:webHidden/>
          </w:rPr>
          <w:t>4</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63" w:history="1">
        <w:r w:rsidR="00D342D1" w:rsidRPr="00F00B74">
          <w:rPr>
            <w:rStyle w:val="Hyperlink"/>
            <w:noProof/>
          </w:rPr>
          <w:t>b)</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Waiver for Drivers of the Prototype Vehicle:</w:t>
        </w:r>
        <w:r w:rsidR="00D342D1">
          <w:rPr>
            <w:noProof/>
            <w:webHidden/>
          </w:rPr>
          <w:tab/>
        </w:r>
        <w:r w:rsidR="00D342D1">
          <w:rPr>
            <w:noProof/>
            <w:webHidden/>
          </w:rPr>
          <w:fldChar w:fldCharType="begin"/>
        </w:r>
        <w:r w:rsidR="00D342D1">
          <w:rPr>
            <w:noProof/>
            <w:webHidden/>
          </w:rPr>
          <w:instrText xml:space="preserve"> PAGEREF _Toc399856563 \h </w:instrText>
        </w:r>
        <w:r w:rsidR="00D342D1">
          <w:rPr>
            <w:noProof/>
            <w:webHidden/>
          </w:rPr>
        </w:r>
        <w:r w:rsidR="00D342D1">
          <w:rPr>
            <w:noProof/>
            <w:webHidden/>
          </w:rPr>
          <w:fldChar w:fldCharType="separate"/>
        </w:r>
        <w:r w:rsidR="00D342D1">
          <w:rPr>
            <w:noProof/>
            <w:webHidden/>
          </w:rPr>
          <w:t>6</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64" w:history="1">
        <w:r w:rsidR="00D342D1" w:rsidRPr="00F00B74">
          <w:rPr>
            <w:rStyle w:val="Hyperlink"/>
            <w:noProof/>
          </w:rPr>
          <w:t>c)</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Use of the Prototype Vehicle in Alberta, including On-Campus:</w:t>
        </w:r>
        <w:r w:rsidR="00D342D1">
          <w:rPr>
            <w:noProof/>
            <w:webHidden/>
          </w:rPr>
          <w:tab/>
        </w:r>
        <w:r w:rsidR="00D342D1">
          <w:rPr>
            <w:noProof/>
            <w:webHidden/>
          </w:rPr>
          <w:fldChar w:fldCharType="begin"/>
        </w:r>
        <w:r w:rsidR="00D342D1">
          <w:rPr>
            <w:noProof/>
            <w:webHidden/>
          </w:rPr>
          <w:instrText xml:space="preserve"> PAGEREF _Toc399856564 \h </w:instrText>
        </w:r>
        <w:r w:rsidR="00D342D1">
          <w:rPr>
            <w:noProof/>
            <w:webHidden/>
          </w:rPr>
        </w:r>
        <w:r w:rsidR="00D342D1">
          <w:rPr>
            <w:noProof/>
            <w:webHidden/>
          </w:rPr>
          <w:fldChar w:fldCharType="separate"/>
        </w:r>
        <w:r w:rsidR="00D342D1">
          <w:rPr>
            <w:noProof/>
            <w:webHidden/>
          </w:rPr>
          <w:t>6</w:t>
        </w:r>
        <w:r w:rsidR="00D342D1">
          <w:rPr>
            <w:noProof/>
            <w:webHidden/>
          </w:rPr>
          <w:fldChar w:fldCharType="end"/>
        </w:r>
      </w:hyperlink>
    </w:p>
    <w:p w:rsidR="00D342D1" w:rsidRDefault="00ED634F">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399856565" w:history="1">
        <w:r w:rsidR="00D342D1" w:rsidRPr="00F00B74">
          <w:rPr>
            <w:rStyle w:val="Hyperlink"/>
            <w:noProof/>
          </w:rPr>
          <w:t>4)</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RENTING AND DRIVING UNIVERSITY-OWNED OR RENTAL VEHICLES</w:t>
        </w:r>
        <w:r w:rsidR="00D342D1">
          <w:rPr>
            <w:noProof/>
            <w:webHidden/>
          </w:rPr>
          <w:tab/>
        </w:r>
        <w:r w:rsidR="00D342D1">
          <w:rPr>
            <w:noProof/>
            <w:webHidden/>
          </w:rPr>
          <w:fldChar w:fldCharType="begin"/>
        </w:r>
        <w:r w:rsidR="00D342D1">
          <w:rPr>
            <w:noProof/>
            <w:webHidden/>
          </w:rPr>
          <w:instrText xml:space="preserve"> PAGEREF _Toc399856565 \h </w:instrText>
        </w:r>
        <w:r w:rsidR="00D342D1">
          <w:rPr>
            <w:noProof/>
            <w:webHidden/>
          </w:rPr>
        </w:r>
        <w:r w:rsidR="00D342D1">
          <w:rPr>
            <w:noProof/>
            <w:webHidden/>
          </w:rPr>
          <w:fldChar w:fldCharType="separate"/>
        </w:r>
        <w:r w:rsidR="00D342D1">
          <w:rPr>
            <w:noProof/>
            <w:webHidden/>
          </w:rPr>
          <w:t>7</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66" w:history="1">
        <w:r w:rsidR="00D342D1" w:rsidRPr="00F00B74">
          <w:rPr>
            <w:rStyle w:val="Hyperlink"/>
            <w:noProof/>
          </w:rPr>
          <w:t>a)</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Rental Vehicles:</w:t>
        </w:r>
        <w:r w:rsidR="00D342D1">
          <w:rPr>
            <w:noProof/>
            <w:webHidden/>
          </w:rPr>
          <w:tab/>
        </w:r>
        <w:r w:rsidR="00D342D1">
          <w:rPr>
            <w:noProof/>
            <w:webHidden/>
          </w:rPr>
          <w:fldChar w:fldCharType="begin"/>
        </w:r>
        <w:r w:rsidR="00D342D1">
          <w:rPr>
            <w:noProof/>
            <w:webHidden/>
          </w:rPr>
          <w:instrText xml:space="preserve"> PAGEREF _Toc399856566 \h </w:instrText>
        </w:r>
        <w:r w:rsidR="00D342D1">
          <w:rPr>
            <w:noProof/>
            <w:webHidden/>
          </w:rPr>
        </w:r>
        <w:r w:rsidR="00D342D1">
          <w:rPr>
            <w:noProof/>
            <w:webHidden/>
          </w:rPr>
          <w:fldChar w:fldCharType="separate"/>
        </w:r>
        <w:r w:rsidR="00D342D1">
          <w:rPr>
            <w:noProof/>
            <w:webHidden/>
          </w:rPr>
          <w:t>8</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67" w:history="1">
        <w:r w:rsidR="00D342D1" w:rsidRPr="00F00B74">
          <w:rPr>
            <w:rStyle w:val="Hyperlink"/>
            <w:noProof/>
          </w:rPr>
          <w:t>b)</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Letter for the Rental Company:</w:t>
        </w:r>
        <w:r w:rsidR="00D342D1">
          <w:rPr>
            <w:noProof/>
            <w:webHidden/>
          </w:rPr>
          <w:tab/>
        </w:r>
        <w:r w:rsidR="00D342D1">
          <w:rPr>
            <w:noProof/>
            <w:webHidden/>
          </w:rPr>
          <w:fldChar w:fldCharType="begin"/>
        </w:r>
        <w:r w:rsidR="00D342D1">
          <w:rPr>
            <w:noProof/>
            <w:webHidden/>
          </w:rPr>
          <w:instrText xml:space="preserve"> PAGEREF _Toc399856567 \h </w:instrText>
        </w:r>
        <w:r w:rsidR="00D342D1">
          <w:rPr>
            <w:noProof/>
            <w:webHidden/>
          </w:rPr>
        </w:r>
        <w:r w:rsidR="00D342D1">
          <w:rPr>
            <w:noProof/>
            <w:webHidden/>
          </w:rPr>
          <w:fldChar w:fldCharType="separate"/>
        </w:r>
        <w:r w:rsidR="00D342D1">
          <w:rPr>
            <w:noProof/>
            <w:webHidden/>
          </w:rPr>
          <w:t>8</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68" w:history="1">
        <w:r w:rsidR="00D342D1" w:rsidRPr="00F00B74">
          <w:rPr>
            <w:rStyle w:val="Hyperlink"/>
            <w:noProof/>
          </w:rPr>
          <w:t>c)</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Use of Donated Vehicles:</w:t>
        </w:r>
        <w:r w:rsidR="00D342D1">
          <w:rPr>
            <w:noProof/>
            <w:webHidden/>
          </w:rPr>
          <w:tab/>
        </w:r>
        <w:r w:rsidR="00D342D1">
          <w:rPr>
            <w:noProof/>
            <w:webHidden/>
          </w:rPr>
          <w:fldChar w:fldCharType="begin"/>
        </w:r>
        <w:r w:rsidR="00D342D1">
          <w:rPr>
            <w:noProof/>
            <w:webHidden/>
          </w:rPr>
          <w:instrText xml:space="preserve"> PAGEREF _Toc399856568 \h </w:instrText>
        </w:r>
        <w:r w:rsidR="00D342D1">
          <w:rPr>
            <w:noProof/>
            <w:webHidden/>
          </w:rPr>
        </w:r>
        <w:r w:rsidR="00D342D1">
          <w:rPr>
            <w:noProof/>
            <w:webHidden/>
          </w:rPr>
          <w:fldChar w:fldCharType="separate"/>
        </w:r>
        <w:r w:rsidR="00D342D1">
          <w:rPr>
            <w:noProof/>
            <w:webHidden/>
          </w:rPr>
          <w:t>9</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69" w:history="1">
        <w:r w:rsidR="00D342D1" w:rsidRPr="00F00B74">
          <w:rPr>
            <w:rStyle w:val="Hyperlink"/>
            <w:noProof/>
          </w:rPr>
          <w:t>d)</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Use of  Personal Vehicles:</w:t>
        </w:r>
        <w:r w:rsidR="00D342D1">
          <w:rPr>
            <w:noProof/>
            <w:webHidden/>
          </w:rPr>
          <w:tab/>
        </w:r>
        <w:r w:rsidR="00D342D1">
          <w:rPr>
            <w:noProof/>
            <w:webHidden/>
          </w:rPr>
          <w:fldChar w:fldCharType="begin"/>
        </w:r>
        <w:r w:rsidR="00D342D1">
          <w:rPr>
            <w:noProof/>
            <w:webHidden/>
          </w:rPr>
          <w:instrText xml:space="preserve"> PAGEREF _Toc399856569 \h </w:instrText>
        </w:r>
        <w:r w:rsidR="00D342D1">
          <w:rPr>
            <w:noProof/>
            <w:webHidden/>
          </w:rPr>
        </w:r>
        <w:r w:rsidR="00D342D1">
          <w:rPr>
            <w:noProof/>
            <w:webHidden/>
          </w:rPr>
          <w:fldChar w:fldCharType="separate"/>
        </w:r>
        <w:r w:rsidR="00D342D1">
          <w:rPr>
            <w:noProof/>
            <w:webHidden/>
          </w:rPr>
          <w:t>9</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70" w:history="1">
        <w:r w:rsidR="00D342D1" w:rsidRPr="00F00B74">
          <w:rPr>
            <w:rStyle w:val="Hyperlink"/>
            <w:noProof/>
          </w:rPr>
          <w:t>e)</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Transporting the Prototype Vehicle:</w:t>
        </w:r>
        <w:r w:rsidR="00D342D1">
          <w:rPr>
            <w:noProof/>
            <w:webHidden/>
          </w:rPr>
          <w:tab/>
        </w:r>
        <w:r w:rsidR="00D342D1">
          <w:rPr>
            <w:noProof/>
            <w:webHidden/>
          </w:rPr>
          <w:fldChar w:fldCharType="begin"/>
        </w:r>
        <w:r w:rsidR="00D342D1">
          <w:rPr>
            <w:noProof/>
            <w:webHidden/>
          </w:rPr>
          <w:instrText xml:space="preserve"> PAGEREF _Toc399856570 \h </w:instrText>
        </w:r>
        <w:r w:rsidR="00D342D1">
          <w:rPr>
            <w:noProof/>
            <w:webHidden/>
          </w:rPr>
        </w:r>
        <w:r w:rsidR="00D342D1">
          <w:rPr>
            <w:noProof/>
            <w:webHidden/>
          </w:rPr>
          <w:fldChar w:fldCharType="separate"/>
        </w:r>
        <w:r w:rsidR="00D342D1">
          <w:rPr>
            <w:noProof/>
            <w:webHidden/>
          </w:rPr>
          <w:t>9</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71" w:history="1">
        <w:r w:rsidR="00D342D1" w:rsidRPr="00F00B74">
          <w:rPr>
            <w:rStyle w:val="Hyperlink"/>
            <w:noProof/>
          </w:rPr>
          <w:t>f)</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Use of Trailers:</w:t>
        </w:r>
        <w:r w:rsidR="00D342D1">
          <w:rPr>
            <w:noProof/>
            <w:webHidden/>
          </w:rPr>
          <w:tab/>
        </w:r>
        <w:r w:rsidR="00D342D1">
          <w:rPr>
            <w:noProof/>
            <w:webHidden/>
          </w:rPr>
          <w:fldChar w:fldCharType="begin"/>
        </w:r>
        <w:r w:rsidR="00D342D1">
          <w:rPr>
            <w:noProof/>
            <w:webHidden/>
          </w:rPr>
          <w:instrText xml:space="preserve"> PAGEREF _Toc399856571 \h </w:instrText>
        </w:r>
        <w:r w:rsidR="00D342D1">
          <w:rPr>
            <w:noProof/>
            <w:webHidden/>
          </w:rPr>
        </w:r>
        <w:r w:rsidR="00D342D1">
          <w:rPr>
            <w:noProof/>
            <w:webHidden/>
          </w:rPr>
          <w:fldChar w:fldCharType="separate"/>
        </w:r>
        <w:r w:rsidR="00D342D1">
          <w:rPr>
            <w:noProof/>
            <w:webHidden/>
          </w:rPr>
          <w:t>9</w:t>
        </w:r>
        <w:r w:rsidR="00D342D1">
          <w:rPr>
            <w:noProof/>
            <w:webHidden/>
          </w:rPr>
          <w:fldChar w:fldCharType="end"/>
        </w:r>
      </w:hyperlink>
    </w:p>
    <w:p w:rsidR="00D342D1" w:rsidRDefault="00ED634F">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399856572" w:history="1">
        <w:r w:rsidR="00D342D1" w:rsidRPr="00F00B74">
          <w:rPr>
            <w:rStyle w:val="Hyperlink"/>
            <w:noProof/>
          </w:rPr>
          <w:t>5)</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ACCIDENTS OR INJURIES</w:t>
        </w:r>
        <w:r w:rsidR="00D342D1">
          <w:rPr>
            <w:noProof/>
            <w:webHidden/>
          </w:rPr>
          <w:tab/>
        </w:r>
        <w:r w:rsidR="00D342D1">
          <w:rPr>
            <w:noProof/>
            <w:webHidden/>
          </w:rPr>
          <w:fldChar w:fldCharType="begin"/>
        </w:r>
        <w:r w:rsidR="00D342D1">
          <w:rPr>
            <w:noProof/>
            <w:webHidden/>
          </w:rPr>
          <w:instrText xml:space="preserve"> PAGEREF _Toc399856572 \h </w:instrText>
        </w:r>
        <w:r w:rsidR="00D342D1">
          <w:rPr>
            <w:noProof/>
            <w:webHidden/>
          </w:rPr>
        </w:r>
        <w:r w:rsidR="00D342D1">
          <w:rPr>
            <w:noProof/>
            <w:webHidden/>
          </w:rPr>
          <w:fldChar w:fldCharType="separate"/>
        </w:r>
        <w:r w:rsidR="00D342D1">
          <w:rPr>
            <w:noProof/>
            <w:webHidden/>
          </w:rPr>
          <w:t>10</w:t>
        </w:r>
        <w:r w:rsidR="00D342D1">
          <w:rPr>
            <w:noProof/>
            <w:webHidden/>
          </w:rPr>
          <w:fldChar w:fldCharType="end"/>
        </w:r>
      </w:hyperlink>
    </w:p>
    <w:p w:rsidR="00D342D1" w:rsidRDefault="00ED634F">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399856573" w:history="1">
        <w:r w:rsidR="00D342D1" w:rsidRPr="00F00B74">
          <w:rPr>
            <w:rStyle w:val="Hyperlink"/>
            <w:noProof/>
          </w:rPr>
          <w:t>6)</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PARTICIPATING IN CANADIAN EVENTS</w:t>
        </w:r>
        <w:r w:rsidR="00D342D1">
          <w:rPr>
            <w:noProof/>
            <w:webHidden/>
          </w:rPr>
          <w:tab/>
        </w:r>
        <w:r w:rsidR="00D342D1">
          <w:rPr>
            <w:noProof/>
            <w:webHidden/>
          </w:rPr>
          <w:fldChar w:fldCharType="begin"/>
        </w:r>
        <w:r w:rsidR="00D342D1">
          <w:rPr>
            <w:noProof/>
            <w:webHidden/>
          </w:rPr>
          <w:instrText xml:space="preserve"> PAGEREF _Toc399856573 \h </w:instrText>
        </w:r>
        <w:r w:rsidR="00D342D1">
          <w:rPr>
            <w:noProof/>
            <w:webHidden/>
          </w:rPr>
        </w:r>
        <w:r w:rsidR="00D342D1">
          <w:rPr>
            <w:noProof/>
            <w:webHidden/>
          </w:rPr>
          <w:fldChar w:fldCharType="separate"/>
        </w:r>
        <w:r w:rsidR="00D342D1">
          <w:rPr>
            <w:noProof/>
            <w:webHidden/>
          </w:rPr>
          <w:t>10</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74" w:history="1">
        <w:r w:rsidR="00D342D1" w:rsidRPr="00F00B74">
          <w:rPr>
            <w:rStyle w:val="Hyperlink"/>
            <w:noProof/>
          </w:rPr>
          <w:t>a)</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Event Organizer Requirements:</w:t>
        </w:r>
        <w:r w:rsidR="00D342D1">
          <w:rPr>
            <w:noProof/>
            <w:webHidden/>
          </w:rPr>
          <w:tab/>
        </w:r>
        <w:r w:rsidR="00D342D1">
          <w:rPr>
            <w:noProof/>
            <w:webHidden/>
          </w:rPr>
          <w:fldChar w:fldCharType="begin"/>
        </w:r>
        <w:r w:rsidR="00D342D1">
          <w:rPr>
            <w:noProof/>
            <w:webHidden/>
          </w:rPr>
          <w:instrText xml:space="preserve"> PAGEREF _Toc399856574 \h </w:instrText>
        </w:r>
        <w:r w:rsidR="00D342D1">
          <w:rPr>
            <w:noProof/>
            <w:webHidden/>
          </w:rPr>
        </w:r>
        <w:r w:rsidR="00D342D1">
          <w:rPr>
            <w:noProof/>
            <w:webHidden/>
          </w:rPr>
          <w:fldChar w:fldCharType="separate"/>
        </w:r>
        <w:r w:rsidR="00D342D1">
          <w:rPr>
            <w:noProof/>
            <w:webHidden/>
          </w:rPr>
          <w:t>10</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75" w:history="1">
        <w:r w:rsidR="00D342D1" w:rsidRPr="00F00B74">
          <w:rPr>
            <w:rStyle w:val="Hyperlink"/>
            <w:noProof/>
          </w:rPr>
          <w:t>b)</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University of Calgary Requirements:</w:t>
        </w:r>
        <w:r w:rsidR="00D342D1">
          <w:rPr>
            <w:noProof/>
            <w:webHidden/>
          </w:rPr>
          <w:tab/>
        </w:r>
        <w:r w:rsidR="00D342D1">
          <w:rPr>
            <w:noProof/>
            <w:webHidden/>
          </w:rPr>
          <w:fldChar w:fldCharType="begin"/>
        </w:r>
        <w:r w:rsidR="00D342D1">
          <w:rPr>
            <w:noProof/>
            <w:webHidden/>
          </w:rPr>
          <w:instrText xml:space="preserve"> PAGEREF _Toc399856575 \h </w:instrText>
        </w:r>
        <w:r w:rsidR="00D342D1">
          <w:rPr>
            <w:noProof/>
            <w:webHidden/>
          </w:rPr>
        </w:r>
        <w:r w:rsidR="00D342D1">
          <w:rPr>
            <w:noProof/>
            <w:webHidden/>
          </w:rPr>
          <w:fldChar w:fldCharType="separate"/>
        </w:r>
        <w:r w:rsidR="00D342D1">
          <w:rPr>
            <w:noProof/>
            <w:webHidden/>
          </w:rPr>
          <w:t>10</w:t>
        </w:r>
        <w:r w:rsidR="00D342D1">
          <w:rPr>
            <w:noProof/>
            <w:webHidden/>
          </w:rPr>
          <w:fldChar w:fldCharType="end"/>
        </w:r>
      </w:hyperlink>
    </w:p>
    <w:p w:rsidR="00D342D1" w:rsidRDefault="00ED634F">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399856576" w:history="1">
        <w:r w:rsidR="00D342D1" w:rsidRPr="00F00B74">
          <w:rPr>
            <w:rStyle w:val="Hyperlink"/>
            <w:noProof/>
          </w:rPr>
          <w:t>7)</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PARTICIPATING IN INTERNATIONAL EVENTS</w:t>
        </w:r>
        <w:r w:rsidR="00D342D1">
          <w:rPr>
            <w:noProof/>
            <w:webHidden/>
          </w:rPr>
          <w:tab/>
        </w:r>
        <w:r w:rsidR="00D342D1">
          <w:rPr>
            <w:noProof/>
            <w:webHidden/>
          </w:rPr>
          <w:fldChar w:fldCharType="begin"/>
        </w:r>
        <w:r w:rsidR="00D342D1">
          <w:rPr>
            <w:noProof/>
            <w:webHidden/>
          </w:rPr>
          <w:instrText xml:space="preserve"> PAGEREF _Toc399856576 \h </w:instrText>
        </w:r>
        <w:r w:rsidR="00D342D1">
          <w:rPr>
            <w:noProof/>
            <w:webHidden/>
          </w:rPr>
        </w:r>
        <w:r w:rsidR="00D342D1">
          <w:rPr>
            <w:noProof/>
            <w:webHidden/>
          </w:rPr>
          <w:fldChar w:fldCharType="separate"/>
        </w:r>
        <w:r w:rsidR="00D342D1">
          <w:rPr>
            <w:noProof/>
            <w:webHidden/>
          </w:rPr>
          <w:t>10</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77" w:history="1">
        <w:r w:rsidR="00D342D1" w:rsidRPr="00F00B74">
          <w:rPr>
            <w:rStyle w:val="Hyperlink"/>
            <w:noProof/>
          </w:rPr>
          <w:t>a)</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Shipping the Vehicle:</w:t>
        </w:r>
        <w:r w:rsidR="00D342D1">
          <w:rPr>
            <w:noProof/>
            <w:webHidden/>
          </w:rPr>
          <w:tab/>
        </w:r>
        <w:r w:rsidR="00D342D1">
          <w:rPr>
            <w:noProof/>
            <w:webHidden/>
          </w:rPr>
          <w:fldChar w:fldCharType="begin"/>
        </w:r>
        <w:r w:rsidR="00D342D1">
          <w:rPr>
            <w:noProof/>
            <w:webHidden/>
          </w:rPr>
          <w:instrText xml:space="preserve"> PAGEREF _Toc399856577 \h </w:instrText>
        </w:r>
        <w:r w:rsidR="00D342D1">
          <w:rPr>
            <w:noProof/>
            <w:webHidden/>
          </w:rPr>
        </w:r>
        <w:r w:rsidR="00D342D1">
          <w:rPr>
            <w:noProof/>
            <w:webHidden/>
          </w:rPr>
          <w:fldChar w:fldCharType="separate"/>
        </w:r>
        <w:r w:rsidR="00D342D1">
          <w:rPr>
            <w:noProof/>
            <w:webHidden/>
          </w:rPr>
          <w:t>11</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78" w:history="1">
        <w:r w:rsidR="00D342D1" w:rsidRPr="00F00B74">
          <w:rPr>
            <w:rStyle w:val="Hyperlink"/>
            <w:noProof/>
          </w:rPr>
          <w:t>b)</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Health Insurance for Student Participants:</w:t>
        </w:r>
        <w:r w:rsidR="00D342D1">
          <w:rPr>
            <w:noProof/>
            <w:webHidden/>
          </w:rPr>
          <w:tab/>
        </w:r>
        <w:r w:rsidR="00D342D1">
          <w:rPr>
            <w:noProof/>
            <w:webHidden/>
          </w:rPr>
          <w:fldChar w:fldCharType="begin"/>
        </w:r>
        <w:r w:rsidR="00D342D1">
          <w:rPr>
            <w:noProof/>
            <w:webHidden/>
          </w:rPr>
          <w:instrText xml:space="preserve"> PAGEREF _Toc399856578 \h </w:instrText>
        </w:r>
        <w:r w:rsidR="00D342D1">
          <w:rPr>
            <w:noProof/>
            <w:webHidden/>
          </w:rPr>
        </w:r>
        <w:r w:rsidR="00D342D1">
          <w:rPr>
            <w:noProof/>
            <w:webHidden/>
          </w:rPr>
          <w:fldChar w:fldCharType="separate"/>
        </w:r>
        <w:r w:rsidR="00D342D1">
          <w:rPr>
            <w:noProof/>
            <w:webHidden/>
          </w:rPr>
          <w:t>11</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79" w:history="1">
        <w:r w:rsidR="00D342D1" w:rsidRPr="00F00B74">
          <w:rPr>
            <w:rStyle w:val="Hyperlink"/>
            <w:noProof/>
          </w:rPr>
          <w:t>c)</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Health Insurance for Volunteer Participants:</w:t>
        </w:r>
        <w:r w:rsidR="00D342D1">
          <w:rPr>
            <w:noProof/>
            <w:webHidden/>
          </w:rPr>
          <w:tab/>
        </w:r>
        <w:r w:rsidR="00D342D1">
          <w:rPr>
            <w:noProof/>
            <w:webHidden/>
          </w:rPr>
          <w:fldChar w:fldCharType="begin"/>
        </w:r>
        <w:r w:rsidR="00D342D1">
          <w:rPr>
            <w:noProof/>
            <w:webHidden/>
          </w:rPr>
          <w:instrText xml:space="preserve"> PAGEREF _Toc399856579 \h </w:instrText>
        </w:r>
        <w:r w:rsidR="00D342D1">
          <w:rPr>
            <w:noProof/>
            <w:webHidden/>
          </w:rPr>
        </w:r>
        <w:r w:rsidR="00D342D1">
          <w:rPr>
            <w:noProof/>
            <w:webHidden/>
          </w:rPr>
          <w:fldChar w:fldCharType="separate"/>
        </w:r>
        <w:r w:rsidR="00D342D1">
          <w:rPr>
            <w:noProof/>
            <w:webHidden/>
          </w:rPr>
          <w:t>11</w:t>
        </w:r>
        <w:r w:rsidR="00D342D1">
          <w:rPr>
            <w:noProof/>
            <w:webHidden/>
          </w:rPr>
          <w:fldChar w:fldCharType="end"/>
        </w:r>
      </w:hyperlink>
    </w:p>
    <w:p w:rsidR="00D342D1" w:rsidRDefault="00ED634F">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399856580" w:history="1">
        <w:r w:rsidR="00D342D1" w:rsidRPr="00F00B74">
          <w:rPr>
            <w:rStyle w:val="Hyperlink"/>
            <w:noProof/>
          </w:rPr>
          <w:t>d)</w:t>
        </w:r>
        <w:r w:rsidR="0093756F">
          <w:rPr>
            <w:rFonts w:asciiTheme="minorHAnsi" w:eastAsiaTheme="minorEastAsia" w:hAnsiTheme="minorHAnsi" w:cstheme="minorBidi"/>
            <w:noProof/>
            <w:sz w:val="22"/>
            <w:szCs w:val="22"/>
            <w:lang w:val="en-CA" w:eastAsia="en-CA"/>
          </w:rPr>
          <w:t xml:space="preserve">     </w:t>
        </w:r>
        <w:r w:rsidR="00D342D1" w:rsidRPr="00F00B74">
          <w:rPr>
            <w:rStyle w:val="Hyperlink"/>
            <w:noProof/>
          </w:rPr>
          <w:t>Taking the Prototype Vehicle into the United States:</w:t>
        </w:r>
        <w:r w:rsidR="00D342D1">
          <w:rPr>
            <w:noProof/>
            <w:webHidden/>
          </w:rPr>
          <w:tab/>
        </w:r>
        <w:r w:rsidR="00D342D1">
          <w:rPr>
            <w:noProof/>
            <w:webHidden/>
          </w:rPr>
          <w:fldChar w:fldCharType="begin"/>
        </w:r>
        <w:r w:rsidR="00D342D1">
          <w:rPr>
            <w:noProof/>
            <w:webHidden/>
          </w:rPr>
          <w:instrText xml:space="preserve"> PAGEREF _Toc399856580 \h </w:instrText>
        </w:r>
        <w:r w:rsidR="00D342D1">
          <w:rPr>
            <w:noProof/>
            <w:webHidden/>
          </w:rPr>
        </w:r>
        <w:r w:rsidR="00D342D1">
          <w:rPr>
            <w:noProof/>
            <w:webHidden/>
          </w:rPr>
          <w:fldChar w:fldCharType="separate"/>
        </w:r>
        <w:r w:rsidR="00D342D1">
          <w:rPr>
            <w:noProof/>
            <w:webHidden/>
          </w:rPr>
          <w:t>11</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81" w:history="1">
        <w:r w:rsidR="00D342D1" w:rsidRPr="00F00B74">
          <w:rPr>
            <w:rStyle w:val="Hyperlink"/>
            <w:noProof/>
          </w:rPr>
          <w:t>e)</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Travel Registration Form for International Travel:</w:t>
        </w:r>
        <w:r w:rsidR="00D342D1">
          <w:rPr>
            <w:noProof/>
            <w:webHidden/>
          </w:rPr>
          <w:tab/>
        </w:r>
        <w:r w:rsidR="00D342D1">
          <w:rPr>
            <w:noProof/>
            <w:webHidden/>
          </w:rPr>
          <w:fldChar w:fldCharType="begin"/>
        </w:r>
        <w:r w:rsidR="00D342D1">
          <w:rPr>
            <w:noProof/>
            <w:webHidden/>
          </w:rPr>
          <w:instrText xml:space="preserve"> PAGEREF _Toc399856581 \h </w:instrText>
        </w:r>
        <w:r w:rsidR="00D342D1">
          <w:rPr>
            <w:noProof/>
            <w:webHidden/>
          </w:rPr>
        </w:r>
        <w:r w:rsidR="00D342D1">
          <w:rPr>
            <w:noProof/>
            <w:webHidden/>
          </w:rPr>
          <w:fldChar w:fldCharType="separate"/>
        </w:r>
        <w:r w:rsidR="00D342D1">
          <w:rPr>
            <w:noProof/>
            <w:webHidden/>
          </w:rPr>
          <w:t>11</w:t>
        </w:r>
        <w:r w:rsidR="00D342D1">
          <w:rPr>
            <w:noProof/>
            <w:webHidden/>
          </w:rPr>
          <w:fldChar w:fldCharType="end"/>
        </w:r>
      </w:hyperlink>
    </w:p>
    <w:p w:rsidR="00D342D1" w:rsidRDefault="00ED634F">
      <w:pPr>
        <w:pStyle w:val="TOC2"/>
        <w:tabs>
          <w:tab w:val="left" w:pos="660"/>
          <w:tab w:val="right" w:leader="dot" w:pos="9350"/>
        </w:tabs>
        <w:rPr>
          <w:rFonts w:asciiTheme="minorHAnsi" w:eastAsiaTheme="minorEastAsia" w:hAnsiTheme="minorHAnsi" w:cstheme="minorBidi"/>
          <w:noProof/>
          <w:sz w:val="22"/>
          <w:szCs w:val="22"/>
          <w:lang w:val="en-CA" w:eastAsia="en-CA"/>
        </w:rPr>
      </w:pPr>
      <w:hyperlink w:anchor="_Toc399856582" w:history="1">
        <w:r w:rsidR="00D342D1" w:rsidRPr="00F00B74">
          <w:rPr>
            <w:rStyle w:val="Hyperlink"/>
            <w:noProof/>
          </w:rPr>
          <w:t>f)</w:t>
        </w:r>
        <w:r w:rsidR="00D342D1">
          <w:rPr>
            <w:rFonts w:asciiTheme="minorHAnsi" w:eastAsiaTheme="minorEastAsia" w:hAnsiTheme="minorHAnsi" w:cstheme="minorBidi"/>
            <w:noProof/>
            <w:sz w:val="22"/>
            <w:szCs w:val="22"/>
            <w:lang w:val="en-CA" w:eastAsia="en-CA"/>
          </w:rPr>
          <w:tab/>
        </w:r>
        <w:r w:rsidR="00D342D1" w:rsidRPr="00F00B74">
          <w:rPr>
            <w:rStyle w:val="Hyperlink"/>
            <w:noProof/>
          </w:rPr>
          <w:t>Traveling Through the Sweetgrass/Coutts Border Crossing:</w:t>
        </w:r>
        <w:r w:rsidR="00D342D1">
          <w:rPr>
            <w:noProof/>
            <w:webHidden/>
          </w:rPr>
          <w:tab/>
        </w:r>
        <w:r w:rsidR="00D342D1">
          <w:rPr>
            <w:noProof/>
            <w:webHidden/>
          </w:rPr>
          <w:fldChar w:fldCharType="begin"/>
        </w:r>
        <w:r w:rsidR="00D342D1">
          <w:rPr>
            <w:noProof/>
            <w:webHidden/>
          </w:rPr>
          <w:instrText xml:space="preserve"> PAGEREF _Toc399856582 \h </w:instrText>
        </w:r>
        <w:r w:rsidR="00D342D1">
          <w:rPr>
            <w:noProof/>
            <w:webHidden/>
          </w:rPr>
        </w:r>
        <w:r w:rsidR="00D342D1">
          <w:rPr>
            <w:noProof/>
            <w:webHidden/>
          </w:rPr>
          <w:fldChar w:fldCharType="separate"/>
        </w:r>
        <w:r w:rsidR="00D342D1">
          <w:rPr>
            <w:noProof/>
            <w:webHidden/>
          </w:rPr>
          <w:t>12</w:t>
        </w:r>
        <w:r w:rsidR="00D342D1">
          <w:rPr>
            <w:noProof/>
            <w:webHidden/>
          </w:rPr>
          <w:fldChar w:fldCharType="end"/>
        </w:r>
      </w:hyperlink>
    </w:p>
    <w:p w:rsidR="004878A0" w:rsidRDefault="004878A0" w:rsidP="004878A0">
      <w:pPr>
        <w:rPr>
          <w:rFonts w:ascii="Arial" w:hAnsi="Arial" w:cs="Arial"/>
          <w:b/>
        </w:rPr>
      </w:pPr>
      <w:r w:rsidRPr="00644506">
        <w:rPr>
          <w:rFonts w:ascii="Arial" w:hAnsi="Arial" w:cs="Arial"/>
          <w:b/>
        </w:rPr>
        <w:fldChar w:fldCharType="end"/>
      </w:r>
      <w:r>
        <w:rPr>
          <w:rFonts w:ascii="Arial" w:hAnsi="Arial" w:cs="Arial"/>
          <w:b/>
        </w:rPr>
        <w:br w:type="page"/>
      </w:r>
    </w:p>
    <w:p w:rsidR="004878A0" w:rsidRDefault="004878A0" w:rsidP="004878A0">
      <w:pPr>
        <w:rPr>
          <w:rFonts w:ascii="Arial" w:hAnsi="Arial" w:cs="Arial"/>
          <w:b/>
        </w:rPr>
      </w:pPr>
    </w:p>
    <w:p w:rsidR="00F26C68" w:rsidRPr="0093756F" w:rsidRDefault="00F26C68" w:rsidP="00C13E7A">
      <w:pPr>
        <w:rPr>
          <w:sz w:val="28"/>
          <w:szCs w:val="28"/>
        </w:rPr>
      </w:pPr>
      <w:r w:rsidRPr="0093756F">
        <w:rPr>
          <w:sz w:val="28"/>
          <w:szCs w:val="28"/>
        </w:rPr>
        <w:t>This document outlines the processes required in order to b</w:t>
      </w:r>
      <w:r w:rsidR="0049622B">
        <w:rPr>
          <w:sz w:val="28"/>
          <w:szCs w:val="28"/>
        </w:rPr>
        <w:t>uild, drive or enter an Event</w:t>
      </w:r>
      <w:r w:rsidRPr="0093756F">
        <w:rPr>
          <w:sz w:val="28"/>
          <w:szCs w:val="28"/>
        </w:rPr>
        <w:t xml:space="preserve"> with a prototype vehicle.  All forms mentioned in this document can be found on-line at </w:t>
      </w:r>
      <w:hyperlink r:id="rId9" w:history="1">
        <w:r w:rsidRPr="0093756F">
          <w:rPr>
            <w:rStyle w:val="Hyperlink"/>
            <w:b/>
            <w:sz w:val="28"/>
            <w:szCs w:val="28"/>
          </w:rPr>
          <w:t>https://www.ucalgary.ca/riskmgmt/vehiclesdrivers/solar-mini-baja-and-formula-sae-cars</w:t>
        </w:r>
      </w:hyperlink>
    </w:p>
    <w:p w:rsidR="00F26C68" w:rsidRPr="00F26C68" w:rsidRDefault="00F26C68" w:rsidP="00C13E7A"/>
    <w:p w:rsidR="006E3605" w:rsidRPr="00FA05F9" w:rsidRDefault="006E3605" w:rsidP="00F26C68">
      <w:pPr>
        <w:pStyle w:val="Heading1"/>
        <w:numPr>
          <w:ilvl w:val="0"/>
          <w:numId w:val="32"/>
        </w:numPr>
      </w:pPr>
      <w:bookmarkStart w:id="0" w:name="_Toc399856552"/>
      <w:r w:rsidRPr="00FA05F9">
        <w:t>B</w:t>
      </w:r>
      <w:r w:rsidR="00B1380B" w:rsidRPr="00FA05F9">
        <w:t xml:space="preserve">UILDING THE </w:t>
      </w:r>
      <w:r w:rsidR="00B851FB">
        <w:t>PROTOTYPE VEHICLE</w:t>
      </w:r>
      <w:bookmarkEnd w:id="0"/>
    </w:p>
    <w:p w:rsidR="004878A0" w:rsidRDefault="004878A0" w:rsidP="004878A0">
      <w:pPr>
        <w:rPr>
          <w:rFonts w:ascii="Arial" w:hAnsi="Arial" w:cs="Arial"/>
          <w:i/>
          <w:u w:val="single"/>
        </w:rPr>
      </w:pPr>
    </w:p>
    <w:p w:rsidR="00FA05F9" w:rsidRPr="00C13E7A" w:rsidRDefault="007C18C5" w:rsidP="00C13E7A">
      <w:pPr>
        <w:pStyle w:val="Heading2"/>
        <w:numPr>
          <w:ilvl w:val="1"/>
          <w:numId w:val="32"/>
        </w:numPr>
      </w:pPr>
      <w:bookmarkStart w:id="1" w:name="_Toc399856553"/>
      <w:r w:rsidRPr="00C13E7A">
        <w:rPr>
          <w:rStyle w:val="Heading2Char"/>
          <w:b/>
          <w:bCs/>
          <w:i/>
          <w:iCs/>
        </w:rPr>
        <w:t xml:space="preserve">Team </w:t>
      </w:r>
      <w:r w:rsidR="00332633" w:rsidRPr="00C13E7A">
        <w:rPr>
          <w:rStyle w:val="Heading2Char"/>
          <w:b/>
          <w:bCs/>
          <w:i/>
          <w:iCs/>
        </w:rPr>
        <w:t>Sign</w:t>
      </w:r>
      <w:r w:rsidR="001A36E0" w:rsidRPr="00C13E7A">
        <w:rPr>
          <w:rStyle w:val="Heading2Char"/>
          <w:b/>
          <w:bCs/>
          <w:i/>
          <w:iCs/>
        </w:rPr>
        <w:t>-</w:t>
      </w:r>
      <w:r w:rsidR="00332633" w:rsidRPr="00C13E7A">
        <w:rPr>
          <w:rStyle w:val="Heading2Char"/>
          <w:b/>
          <w:bCs/>
          <w:i/>
          <w:iCs/>
        </w:rPr>
        <w:t>Up Sheet</w:t>
      </w:r>
      <w:r w:rsidR="00332633" w:rsidRPr="00C13E7A">
        <w:t>:</w:t>
      </w:r>
      <w:bookmarkEnd w:id="1"/>
    </w:p>
    <w:p w:rsidR="00FA05F9" w:rsidRDefault="00FA05F9" w:rsidP="007F1012">
      <w:pPr>
        <w:rPr>
          <w:rFonts w:ascii="Arial" w:hAnsi="Arial" w:cs="Arial"/>
        </w:rPr>
      </w:pPr>
    </w:p>
    <w:p w:rsidR="004878A0" w:rsidRDefault="001A36E0" w:rsidP="007F1012">
      <w:pPr>
        <w:rPr>
          <w:rFonts w:ascii="Arial" w:hAnsi="Arial" w:cs="Arial"/>
          <w:color w:val="000000"/>
        </w:rPr>
      </w:pPr>
      <w:r>
        <w:rPr>
          <w:rFonts w:ascii="Arial" w:hAnsi="Arial" w:cs="Arial"/>
          <w:color w:val="000000"/>
        </w:rPr>
        <w:t>Complete the T</w:t>
      </w:r>
      <w:r w:rsidR="006E3605" w:rsidRPr="00DA7646">
        <w:rPr>
          <w:rFonts w:ascii="Arial" w:hAnsi="Arial" w:cs="Arial"/>
          <w:color w:val="000000"/>
        </w:rPr>
        <w:t>eam</w:t>
      </w:r>
      <w:r>
        <w:rPr>
          <w:rFonts w:ascii="Arial" w:hAnsi="Arial" w:cs="Arial"/>
          <w:color w:val="000000"/>
        </w:rPr>
        <w:t>’s</w:t>
      </w:r>
      <w:r w:rsidR="006E3605" w:rsidRPr="00DA7646">
        <w:rPr>
          <w:rFonts w:ascii="Arial" w:hAnsi="Arial" w:cs="Arial"/>
          <w:color w:val="000000"/>
        </w:rPr>
        <w:t xml:space="preserve"> </w:t>
      </w:r>
      <w:r>
        <w:rPr>
          <w:rFonts w:ascii="Arial" w:hAnsi="Arial" w:cs="Arial"/>
          <w:color w:val="000000"/>
        </w:rPr>
        <w:t xml:space="preserve">Sign-Up List </w:t>
      </w:r>
      <w:r w:rsidR="006E3605" w:rsidRPr="00DA7646">
        <w:rPr>
          <w:rFonts w:ascii="Arial" w:hAnsi="Arial" w:cs="Arial"/>
          <w:color w:val="000000"/>
        </w:rPr>
        <w:t>sheet</w:t>
      </w:r>
      <w:r w:rsidR="00FC2C2C" w:rsidRPr="00DA7646">
        <w:rPr>
          <w:rFonts w:ascii="Arial" w:hAnsi="Arial" w:cs="Arial"/>
          <w:color w:val="000000"/>
        </w:rPr>
        <w:t>.</w:t>
      </w:r>
      <w:r w:rsidR="00FD1758">
        <w:rPr>
          <w:rFonts w:ascii="Arial" w:hAnsi="Arial" w:cs="Arial"/>
          <w:color w:val="000000"/>
        </w:rPr>
        <w:t xml:space="preserve">  Each participant must be a University of Calgary student unless otherwise approved in writing</w:t>
      </w:r>
      <w:r>
        <w:rPr>
          <w:rFonts w:ascii="Arial" w:hAnsi="Arial" w:cs="Arial"/>
          <w:color w:val="000000"/>
        </w:rPr>
        <w:t xml:space="preserve"> by Risk Management &amp; Insurance (RM&amp;I).</w:t>
      </w:r>
    </w:p>
    <w:p w:rsidR="007C18C5" w:rsidRPr="007C18C5" w:rsidRDefault="007C18C5" w:rsidP="00366E36">
      <w:pPr>
        <w:pStyle w:val="Heading2"/>
        <w:numPr>
          <w:ilvl w:val="1"/>
          <w:numId w:val="32"/>
        </w:numPr>
        <w:rPr>
          <w:u w:val="single"/>
        </w:rPr>
      </w:pPr>
      <w:bookmarkStart w:id="2" w:name="_Toc399856554"/>
      <w:r w:rsidRPr="007C18C5">
        <w:rPr>
          <w:u w:val="single"/>
        </w:rPr>
        <w:t>Volunteers at the University of Calgary:</w:t>
      </w:r>
      <w:bookmarkEnd w:id="2"/>
    </w:p>
    <w:p w:rsidR="007B45CE" w:rsidRDefault="007B45CE" w:rsidP="007F1012">
      <w:pPr>
        <w:rPr>
          <w:rFonts w:ascii="Arial" w:hAnsi="Arial" w:cs="Arial"/>
          <w:color w:val="000000"/>
        </w:rPr>
      </w:pPr>
    </w:p>
    <w:p w:rsidR="007B45CE" w:rsidRDefault="007C18C5" w:rsidP="007F1012">
      <w:pPr>
        <w:rPr>
          <w:rFonts w:ascii="Arial" w:hAnsi="Arial" w:cs="Arial"/>
          <w:color w:val="000000"/>
        </w:rPr>
      </w:pPr>
      <w:r>
        <w:rPr>
          <w:rFonts w:ascii="Arial" w:hAnsi="Arial" w:cs="Arial"/>
          <w:color w:val="000000"/>
        </w:rPr>
        <w:t>E</w:t>
      </w:r>
      <w:r w:rsidR="007B45CE">
        <w:rPr>
          <w:rFonts w:ascii="Arial" w:hAnsi="Arial" w:cs="Arial"/>
          <w:color w:val="000000"/>
        </w:rPr>
        <w:t>ach participant</w:t>
      </w:r>
      <w:r>
        <w:rPr>
          <w:rFonts w:ascii="Arial" w:hAnsi="Arial" w:cs="Arial"/>
          <w:color w:val="000000"/>
        </w:rPr>
        <w:t xml:space="preserve"> is considered a Volunteer and will require complying with the details found </w:t>
      </w:r>
      <w:r w:rsidR="00D012E9">
        <w:rPr>
          <w:rFonts w:ascii="Arial" w:hAnsi="Arial" w:cs="Arial"/>
          <w:color w:val="000000"/>
        </w:rPr>
        <w:t>on RM&amp;</w:t>
      </w:r>
      <w:r w:rsidR="007B45CE">
        <w:rPr>
          <w:rFonts w:ascii="Arial" w:hAnsi="Arial" w:cs="Arial"/>
          <w:color w:val="000000"/>
        </w:rPr>
        <w:t xml:space="preserve">I’s website at:  </w:t>
      </w:r>
      <w:hyperlink r:id="rId10" w:history="1">
        <w:r w:rsidR="007B45CE" w:rsidRPr="00AB0FDD">
          <w:rPr>
            <w:rStyle w:val="Hyperlink"/>
            <w:rFonts w:ascii="Arial" w:hAnsi="Arial" w:cs="Arial"/>
          </w:rPr>
          <w:t>http://www.ucalgary.ca/riskmgmt/Volunteers</w:t>
        </w:r>
      </w:hyperlink>
      <w:r>
        <w:rPr>
          <w:rFonts w:ascii="Arial" w:hAnsi="Arial" w:cs="Arial"/>
          <w:color w:val="000000"/>
        </w:rPr>
        <w:t>.</w:t>
      </w:r>
    </w:p>
    <w:p w:rsidR="007B45CE" w:rsidRDefault="007B45CE" w:rsidP="007F1012">
      <w:pPr>
        <w:rPr>
          <w:rFonts w:ascii="Arial" w:hAnsi="Arial" w:cs="Arial"/>
          <w:color w:val="000000"/>
        </w:rPr>
      </w:pPr>
    </w:p>
    <w:p w:rsidR="007B45CE" w:rsidRDefault="007B45CE" w:rsidP="007F1012">
      <w:pPr>
        <w:rPr>
          <w:rFonts w:ascii="Arial" w:hAnsi="Arial" w:cs="Arial"/>
          <w:color w:val="000000"/>
        </w:rPr>
      </w:pPr>
      <w:r>
        <w:rPr>
          <w:rFonts w:ascii="Arial" w:hAnsi="Arial" w:cs="Arial"/>
          <w:color w:val="000000"/>
        </w:rPr>
        <w:t>The Faculty</w:t>
      </w:r>
      <w:r w:rsidR="00C669DE">
        <w:rPr>
          <w:rFonts w:ascii="Arial" w:hAnsi="Arial" w:cs="Arial"/>
          <w:color w:val="000000"/>
        </w:rPr>
        <w:t>/Departmental</w:t>
      </w:r>
      <w:r>
        <w:rPr>
          <w:rFonts w:ascii="Arial" w:hAnsi="Arial" w:cs="Arial"/>
          <w:color w:val="000000"/>
        </w:rPr>
        <w:t xml:space="preserve"> Supervisor</w:t>
      </w:r>
      <w:r w:rsidR="00F26C68">
        <w:rPr>
          <w:rFonts w:ascii="Arial" w:hAnsi="Arial" w:cs="Arial"/>
          <w:color w:val="000000"/>
        </w:rPr>
        <w:t xml:space="preserve"> is responsible to ensure that </w:t>
      </w:r>
      <w:r w:rsidR="007C18C5">
        <w:rPr>
          <w:rFonts w:ascii="Arial" w:hAnsi="Arial" w:cs="Arial"/>
          <w:color w:val="000000"/>
        </w:rPr>
        <w:t>the following forms</w:t>
      </w:r>
      <w:r w:rsidR="00F26C68">
        <w:rPr>
          <w:rFonts w:ascii="Arial" w:hAnsi="Arial" w:cs="Arial"/>
          <w:color w:val="000000"/>
        </w:rPr>
        <w:t xml:space="preserve"> have been</w:t>
      </w:r>
      <w:r w:rsidR="007C18C5">
        <w:rPr>
          <w:rFonts w:ascii="Arial" w:hAnsi="Arial" w:cs="Arial"/>
          <w:color w:val="000000"/>
        </w:rPr>
        <w:t xml:space="preserve"> </w:t>
      </w:r>
      <w:r>
        <w:rPr>
          <w:rFonts w:ascii="Arial" w:hAnsi="Arial" w:cs="Arial"/>
          <w:color w:val="000000"/>
        </w:rPr>
        <w:t>complete</w:t>
      </w:r>
      <w:r w:rsidR="007C18C5">
        <w:rPr>
          <w:rFonts w:ascii="Arial" w:hAnsi="Arial" w:cs="Arial"/>
          <w:color w:val="000000"/>
        </w:rPr>
        <w:t>d</w:t>
      </w:r>
      <w:r w:rsidR="00D012E9">
        <w:rPr>
          <w:rFonts w:ascii="Arial" w:hAnsi="Arial" w:cs="Arial"/>
          <w:color w:val="000000"/>
        </w:rPr>
        <w:t xml:space="preserve"> for each participant</w:t>
      </w:r>
      <w:r>
        <w:rPr>
          <w:rFonts w:ascii="Arial" w:hAnsi="Arial" w:cs="Arial"/>
          <w:color w:val="000000"/>
        </w:rPr>
        <w:t>:</w:t>
      </w:r>
    </w:p>
    <w:p w:rsidR="007C18C5" w:rsidRDefault="007C18C5" w:rsidP="007F1012">
      <w:pPr>
        <w:rPr>
          <w:rFonts w:ascii="Arial" w:hAnsi="Arial" w:cs="Arial"/>
          <w:color w:val="000000"/>
        </w:rPr>
      </w:pPr>
    </w:p>
    <w:p w:rsidR="007C18C5" w:rsidRPr="007C18C5" w:rsidRDefault="00ED634F" w:rsidP="007F1012">
      <w:pPr>
        <w:rPr>
          <w:rFonts w:ascii="Arial" w:hAnsi="Arial" w:cs="Arial"/>
        </w:rPr>
      </w:pPr>
      <w:hyperlink r:id="rId11" w:tgtFrame="_blank" w:history="1">
        <w:r w:rsidR="007C18C5" w:rsidRPr="007C18C5">
          <w:rPr>
            <w:rStyle w:val="Hyperlink"/>
            <w:rFonts w:ascii="Arial" w:hAnsi="Arial" w:cs="Arial"/>
            <w:b/>
            <w:bCs/>
            <w:color w:val="auto"/>
            <w:u w:val="none"/>
            <w:lang w:val="en"/>
          </w:rPr>
          <w:t>Volunteer Registration and Release of Liability, Waiver of Claims and Assumption of Risks</w:t>
        </w:r>
      </w:hyperlink>
      <w:r w:rsidR="007C18C5" w:rsidRPr="007C18C5">
        <w:rPr>
          <w:rStyle w:val="Strong"/>
          <w:rFonts w:ascii="Arial" w:hAnsi="Arial" w:cs="Arial"/>
          <w:lang w:val="en"/>
        </w:rPr>
        <w:t>:</w:t>
      </w:r>
    </w:p>
    <w:bookmarkStart w:id="3" w:name="_GoBack"/>
    <w:bookmarkEnd w:id="3"/>
    <w:p w:rsidR="00ED634F" w:rsidRPr="00ED634F" w:rsidRDefault="00ED634F" w:rsidP="007F1012">
      <w:pPr>
        <w:rPr>
          <w:rFonts w:ascii="Arial" w:hAnsi="Arial" w:cs="Arial"/>
        </w:rPr>
      </w:pPr>
      <w:r>
        <w:rPr>
          <w:rFonts w:ascii="Arial" w:hAnsi="Arial" w:cs="Arial"/>
        </w:rPr>
        <w:fldChar w:fldCharType="begin"/>
      </w:r>
      <w:r>
        <w:rPr>
          <w:rFonts w:ascii="Arial" w:hAnsi="Arial" w:cs="Arial"/>
        </w:rPr>
        <w:instrText xml:space="preserve"> HYPERLINK "</w:instrText>
      </w:r>
      <w:r w:rsidRPr="00ED634F">
        <w:rPr>
          <w:rFonts w:ascii="Arial" w:hAnsi="Arial" w:cs="Arial"/>
        </w:rPr>
        <w:instrText>https://www.ucalgary.ca/riskmgmt/system/files/Volunteer_registration_and_waiver_of_liability.doc</w:instrText>
      </w:r>
    </w:p>
    <w:p w:rsidR="00ED634F" w:rsidRPr="009648B9" w:rsidRDefault="00ED634F" w:rsidP="007F1012">
      <w:pPr>
        <w:rPr>
          <w:rStyle w:val="Hyperlink"/>
          <w:rFonts w:ascii="Arial" w:hAnsi="Arial" w:cs="Arial"/>
        </w:rPr>
      </w:pPr>
      <w:r>
        <w:rPr>
          <w:rFonts w:ascii="Arial" w:hAnsi="Arial" w:cs="Arial"/>
        </w:rPr>
        <w:instrText xml:space="preserve">" </w:instrText>
      </w:r>
      <w:r>
        <w:rPr>
          <w:rFonts w:ascii="Arial" w:hAnsi="Arial" w:cs="Arial"/>
        </w:rPr>
        <w:fldChar w:fldCharType="separate"/>
      </w:r>
      <w:r w:rsidRPr="009648B9">
        <w:rPr>
          <w:rStyle w:val="Hyperlink"/>
          <w:rFonts w:ascii="Arial" w:hAnsi="Arial" w:cs="Arial"/>
        </w:rPr>
        <w:t>https://www.ucalgary.ca/riskmgmt/system/files/Volunteer_registration_and_waiver_of_liability.doc</w:t>
      </w:r>
    </w:p>
    <w:p w:rsidR="007B45CE" w:rsidRDefault="00ED634F" w:rsidP="007F1012">
      <w:pPr>
        <w:rPr>
          <w:rFonts w:ascii="Arial" w:hAnsi="Arial" w:cs="Arial"/>
          <w:color w:val="000000"/>
        </w:rPr>
      </w:pPr>
      <w:r>
        <w:rPr>
          <w:rFonts w:ascii="Arial" w:hAnsi="Arial" w:cs="Arial"/>
        </w:rPr>
        <w:fldChar w:fldCharType="end"/>
      </w:r>
    </w:p>
    <w:p w:rsidR="007C18C5" w:rsidRPr="007C18C5" w:rsidRDefault="00ED634F" w:rsidP="007F1012">
      <w:pPr>
        <w:rPr>
          <w:rFonts w:ascii="Arial" w:hAnsi="Arial" w:cs="Arial"/>
          <w:b/>
        </w:rPr>
      </w:pPr>
      <w:hyperlink r:id="rId12" w:tgtFrame="_blank" w:history="1">
        <w:r w:rsidR="007C18C5" w:rsidRPr="007C18C5">
          <w:rPr>
            <w:rStyle w:val="Hyperlink"/>
            <w:rFonts w:ascii="Arial" w:hAnsi="Arial" w:cs="Arial"/>
            <w:b/>
            <w:color w:val="auto"/>
            <w:u w:val="none"/>
            <w:lang w:val="en"/>
          </w:rPr>
          <w:t>WCB Reporting Form for Volunteers</w:t>
        </w:r>
      </w:hyperlink>
      <w:r w:rsidR="00BA5B67">
        <w:rPr>
          <w:rStyle w:val="Hyperlink"/>
          <w:rFonts w:ascii="Arial" w:hAnsi="Arial" w:cs="Arial"/>
          <w:b/>
          <w:color w:val="auto"/>
          <w:u w:val="none"/>
          <w:lang w:val="en"/>
        </w:rPr>
        <w:t xml:space="preserve"> </w:t>
      </w:r>
      <w:r w:rsidR="00BA5B67">
        <w:rPr>
          <w:rStyle w:val="Hyperlink"/>
          <w:rFonts w:ascii="Arial" w:hAnsi="Arial" w:cs="Arial"/>
          <w:color w:val="auto"/>
          <w:u w:val="none"/>
          <w:lang w:val="en"/>
        </w:rPr>
        <w:t>(this form can be done for all participants at the end of each semester)</w:t>
      </w:r>
      <w:r w:rsidR="007C18C5">
        <w:rPr>
          <w:rFonts w:ascii="Arial" w:hAnsi="Arial" w:cs="Arial"/>
          <w:b/>
          <w:lang w:val="en"/>
        </w:rPr>
        <w:t>:</w:t>
      </w:r>
    </w:p>
    <w:p w:rsidR="007B45CE" w:rsidRPr="0027129B" w:rsidRDefault="0027129B" w:rsidP="007B45CE">
      <w:pPr>
        <w:rPr>
          <w:rStyle w:val="Hyperlink"/>
          <w:rFonts w:ascii="Arial" w:hAnsi="Arial" w:cs="Arial"/>
        </w:rPr>
      </w:pPr>
      <w:r>
        <w:rPr>
          <w:rFonts w:ascii="Arial" w:hAnsi="Arial" w:cs="Arial"/>
        </w:rPr>
        <w:fldChar w:fldCharType="begin"/>
      </w:r>
      <w:r>
        <w:rPr>
          <w:rFonts w:ascii="Arial" w:hAnsi="Arial" w:cs="Arial"/>
        </w:rPr>
        <w:instrText xml:space="preserve"> HYPERLINK "https://www.ucalgary.ca/riskmgmt/system/files/wcb-volunteer-reporting-sheet.xlsx" </w:instrText>
      </w:r>
      <w:r>
        <w:rPr>
          <w:rFonts w:ascii="Arial" w:hAnsi="Arial" w:cs="Arial"/>
        </w:rPr>
        <w:fldChar w:fldCharType="separate"/>
      </w:r>
      <w:r w:rsidR="00B873E1" w:rsidRPr="0027129B">
        <w:rPr>
          <w:rStyle w:val="Hyperlink"/>
          <w:rFonts w:ascii="Arial" w:hAnsi="Arial" w:cs="Arial"/>
        </w:rPr>
        <w:t>https://www.ucalgary.ca/riskmgmt/system/files/WCB-Volunteer-Reporting-Sheet.xlsx</w:t>
      </w:r>
      <w:r w:rsidR="007B45CE" w:rsidRPr="0027129B">
        <w:rPr>
          <w:rStyle w:val="Hyperlink"/>
          <w:rFonts w:ascii="Arial" w:hAnsi="Arial" w:cs="Arial"/>
        </w:rPr>
        <w:t xml:space="preserve"> </w:t>
      </w:r>
    </w:p>
    <w:p w:rsidR="004878A0" w:rsidRDefault="0027129B" w:rsidP="004878A0">
      <w:pPr>
        <w:rPr>
          <w:rFonts w:ascii="Arial" w:hAnsi="Arial" w:cs="Arial"/>
          <w:color w:val="000000"/>
        </w:rPr>
      </w:pPr>
      <w:r>
        <w:rPr>
          <w:rFonts w:ascii="Arial" w:hAnsi="Arial" w:cs="Arial"/>
        </w:rPr>
        <w:fldChar w:fldCharType="end"/>
      </w:r>
    </w:p>
    <w:p w:rsidR="00F26C68" w:rsidRPr="004878A0" w:rsidRDefault="00F26C68" w:rsidP="004878A0">
      <w:pPr>
        <w:rPr>
          <w:rFonts w:ascii="Arial" w:hAnsi="Arial" w:cs="Arial"/>
          <w:color w:val="000000"/>
        </w:rPr>
      </w:pPr>
    </w:p>
    <w:p w:rsidR="00FA05F9" w:rsidRPr="00C13E7A" w:rsidRDefault="00332633" w:rsidP="00C13E7A">
      <w:pPr>
        <w:pStyle w:val="Heading2"/>
        <w:numPr>
          <w:ilvl w:val="1"/>
          <w:numId w:val="32"/>
        </w:numPr>
      </w:pPr>
      <w:bookmarkStart w:id="4" w:name="_Toc399856555"/>
      <w:r w:rsidRPr="00C13E7A">
        <w:rPr>
          <w:rStyle w:val="Heading2Char"/>
          <w:b/>
          <w:bCs/>
          <w:i/>
          <w:iCs/>
        </w:rPr>
        <w:t>Waiver</w:t>
      </w:r>
      <w:r w:rsidRPr="00C13E7A">
        <w:t>:</w:t>
      </w:r>
      <w:bookmarkEnd w:id="4"/>
    </w:p>
    <w:p w:rsidR="00FA05F9" w:rsidRDefault="00FA05F9" w:rsidP="007F1012">
      <w:pPr>
        <w:rPr>
          <w:rFonts w:ascii="Arial" w:hAnsi="Arial" w:cs="Arial"/>
        </w:rPr>
      </w:pPr>
    </w:p>
    <w:p w:rsidR="00487BE8" w:rsidRDefault="00487BE8" w:rsidP="007F1012">
      <w:pPr>
        <w:rPr>
          <w:rFonts w:ascii="Arial" w:hAnsi="Arial" w:cs="Arial"/>
          <w:color w:val="000000"/>
        </w:rPr>
      </w:pPr>
      <w:r>
        <w:rPr>
          <w:rFonts w:ascii="Arial" w:hAnsi="Arial" w:cs="Arial"/>
        </w:rPr>
        <w:t xml:space="preserve">Each </w:t>
      </w:r>
      <w:r w:rsidR="001A36E0">
        <w:rPr>
          <w:rFonts w:ascii="Arial" w:hAnsi="Arial" w:cs="Arial"/>
        </w:rPr>
        <w:t xml:space="preserve">Participant </w:t>
      </w:r>
      <w:r w:rsidR="007120B8">
        <w:rPr>
          <w:rFonts w:ascii="Arial" w:hAnsi="Arial" w:cs="Arial"/>
        </w:rPr>
        <w:t xml:space="preserve">that is </w:t>
      </w:r>
      <w:r w:rsidR="001A36E0">
        <w:rPr>
          <w:rFonts w:ascii="Arial" w:hAnsi="Arial" w:cs="Arial"/>
        </w:rPr>
        <w:t>building</w:t>
      </w:r>
      <w:r w:rsidR="00BA5B67">
        <w:rPr>
          <w:rFonts w:ascii="Arial" w:hAnsi="Arial" w:cs="Arial"/>
        </w:rPr>
        <w:t xml:space="preserve"> a </w:t>
      </w:r>
      <w:r w:rsidR="001A36E0" w:rsidRPr="001A36E0">
        <w:rPr>
          <w:rFonts w:ascii="Arial" w:hAnsi="Arial" w:cs="Arial"/>
          <w:b/>
        </w:rPr>
        <w:t>V</w:t>
      </w:r>
      <w:r w:rsidRPr="001A36E0">
        <w:rPr>
          <w:rFonts w:ascii="Arial" w:hAnsi="Arial" w:cs="Arial"/>
          <w:b/>
        </w:rPr>
        <w:t>ehicle</w:t>
      </w:r>
      <w:r>
        <w:rPr>
          <w:rFonts w:ascii="Arial" w:hAnsi="Arial" w:cs="Arial"/>
        </w:rPr>
        <w:t xml:space="preserve"> </w:t>
      </w:r>
      <w:r w:rsidR="00FC2C2C">
        <w:rPr>
          <w:rFonts w:ascii="Arial" w:hAnsi="Arial" w:cs="Arial"/>
        </w:rPr>
        <w:t>must sign the</w:t>
      </w:r>
      <w:r w:rsidR="00FC2C2C" w:rsidRPr="00C32EFA">
        <w:rPr>
          <w:rFonts w:ascii="Arial" w:hAnsi="Arial" w:cs="Arial"/>
        </w:rPr>
        <w:t xml:space="preserve"> </w:t>
      </w:r>
      <w:hyperlink r:id="rId13" w:history="1">
        <w:r w:rsidR="001A36E0" w:rsidRPr="00394862">
          <w:rPr>
            <w:rStyle w:val="Hyperlink"/>
            <w:rFonts w:ascii="Arial" w:hAnsi="Arial" w:cs="Arial"/>
          </w:rPr>
          <w:t xml:space="preserve">FSAE, </w:t>
        </w:r>
        <w:r w:rsidR="00847340" w:rsidRPr="00394862">
          <w:rPr>
            <w:rStyle w:val="Hyperlink"/>
            <w:rFonts w:ascii="Arial" w:hAnsi="Arial" w:cs="Arial"/>
          </w:rPr>
          <w:t>Mini Baja</w:t>
        </w:r>
        <w:r w:rsidR="007120B8" w:rsidRPr="00394862">
          <w:rPr>
            <w:rStyle w:val="Hyperlink"/>
            <w:rFonts w:ascii="Arial" w:hAnsi="Arial" w:cs="Arial"/>
          </w:rPr>
          <w:t>, Solar Car</w:t>
        </w:r>
        <w:r w:rsidR="001A36E0" w:rsidRPr="00394862">
          <w:rPr>
            <w:rStyle w:val="Hyperlink"/>
            <w:rFonts w:ascii="Arial" w:hAnsi="Arial" w:cs="Arial"/>
          </w:rPr>
          <w:t xml:space="preserve"> &amp; Zeus</w:t>
        </w:r>
        <w:r w:rsidR="004878A0" w:rsidRPr="00394862">
          <w:rPr>
            <w:rStyle w:val="Hyperlink"/>
            <w:rFonts w:ascii="Arial" w:hAnsi="Arial" w:cs="Arial"/>
          </w:rPr>
          <w:t xml:space="preserve"> </w:t>
        </w:r>
        <w:r w:rsidR="0001160C" w:rsidRPr="00394862">
          <w:rPr>
            <w:rStyle w:val="Hyperlink"/>
            <w:rFonts w:ascii="Arial" w:hAnsi="Arial" w:cs="Arial"/>
          </w:rPr>
          <w:t>– Working On/Building</w:t>
        </w:r>
        <w:r w:rsidR="001A36E0" w:rsidRPr="00394862">
          <w:rPr>
            <w:rStyle w:val="Hyperlink"/>
            <w:rFonts w:ascii="Arial" w:hAnsi="Arial" w:cs="Arial"/>
          </w:rPr>
          <w:t xml:space="preserve"> </w:t>
        </w:r>
        <w:r w:rsidR="00DA4966" w:rsidRPr="00394862">
          <w:rPr>
            <w:rStyle w:val="Hyperlink"/>
            <w:rFonts w:ascii="Arial" w:hAnsi="Arial" w:cs="Arial"/>
          </w:rPr>
          <w:t xml:space="preserve">- </w:t>
        </w:r>
        <w:r w:rsidR="001A36E0" w:rsidRPr="00394862">
          <w:rPr>
            <w:rStyle w:val="Hyperlink"/>
            <w:rFonts w:ascii="Arial" w:hAnsi="Arial" w:cs="Arial"/>
          </w:rPr>
          <w:t>Adult Waiver</w:t>
        </w:r>
      </w:hyperlink>
      <w:r w:rsidR="00FC2C2C" w:rsidRPr="00C32EFA">
        <w:rPr>
          <w:rFonts w:ascii="Arial" w:hAnsi="Arial" w:cs="Arial"/>
        </w:rPr>
        <w:t xml:space="preserve">.  </w:t>
      </w:r>
      <w:r w:rsidR="00332633" w:rsidRPr="00C32EFA">
        <w:rPr>
          <w:rFonts w:ascii="Arial" w:hAnsi="Arial" w:cs="Arial"/>
        </w:rPr>
        <w:t>The</w:t>
      </w:r>
      <w:r w:rsidR="001A36E0">
        <w:rPr>
          <w:rFonts w:ascii="Arial" w:hAnsi="Arial" w:cs="Arial"/>
        </w:rPr>
        <w:t xml:space="preserve"> W</w:t>
      </w:r>
      <w:r w:rsidRPr="00C32EFA">
        <w:rPr>
          <w:rFonts w:ascii="Arial" w:hAnsi="Arial" w:cs="Arial"/>
        </w:rPr>
        <w:t>aivers must be sign</w:t>
      </w:r>
      <w:r>
        <w:rPr>
          <w:rFonts w:ascii="Arial" w:hAnsi="Arial" w:cs="Arial"/>
        </w:rPr>
        <w:t>ed, dated</w:t>
      </w:r>
      <w:r w:rsidR="001A36E0">
        <w:rPr>
          <w:rFonts w:ascii="Arial" w:hAnsi="Arial" w:cs="Arial"/>
        </w:rPr>
        <w:t>, initialed</w:t>
      </w:r>
      <w:r>
        <w:rPr>
          <w:rFonts w:ascii="Arial" w:hAnsi="Arial" w:cs="Arial"/>
        </w:rPr>
        <w:t xml:space="preserve"> and witnessed and are to be </w:t>
      </w:r>
      <w:r w:rsidR="00332633">
        <w:rPr>
          <w:rFonts w:ascii="Arial" w:hAnsi="Arial" w:cs="Arial"/>
        </w:rPr>
        <w:t>retained</w:t>
      </w:r>
      <w:r w:rsidR="00905D9B">
        <w:rPr>
          <w:rFonts w:ascii="Arial" w:hAnsi="Arial" w:cs="Arial"/>
        </w:rPr>
        <w:t xml:space="preserve"> by</w:t>
      </w:r>
      <w:r w:rsidR="006567CA">
        <w:rPr>
          <w:rFonts w:ascii="Arial" w:hAnsi="Arial" w:cs="Arial"/>
        </w:rPr>
        <w:t xml:space="preserve"> the </w:t>
      </w:r>
      <w:r w:rsidR="00DD1D0B">
        <w:rPr>
          <w:rFonts w:ascii="Arial" w:hAnsi="Arial" w:cs="Arial"/>
        </w:rPr>
        <w:t>Department o</w:t>
      </w:r>
      <w:r w:rsidR="00F26C68">
        <w:rPr>
          <w:rFonts w:ascii="Arial" w:hAnsi="Arial" w:cs="Arial"/>
        </w:rPr>
        <w:t xml:space="preserve">r Faculty Supervisor </w:t>
      </w:r>
      <w:r w:rsidR="00DD1D0B">
        <w:rPr>
          <w:rFonts w:ascii="Arial" w:hAnsi="Arial" w:cs="Arial"/>
        </w:rPr>
        <w:t xml:space="preserve"> </w:t>
      </w:r>
      <w:r w:rsidR="009130FA" w:rsidRPr="00DD1D0B">
        <w:rPr>
          <w:rFonts w:ascii="Arial" w:hAnsi="Arial" w:cs="Arial"/>
          <w:b/>
        </w:rPr>
        <w:t>for a period of 10 years</w:t>
      </w:r>
      <w:r w:rsidR="00F26C68">
        <w:rPr>
          <w:rFonts w:ascii="Arial" w:hAnsi="Arial" w:cs="Arial"/>
          <w:b/>
        </w:rPr>
        <w:t xml:space="preserve">.  </w:t>
      </w:r>
      <w:r w:rsidR="00F26C68">
        <w:rPr>
          <w:rFonts w:ascii="Arial" w:hAnsi="Arial" w:cs="Arial"/>
        </w:rPr>
        <w:t xml:space="preserve">They must be </w:t>
      </w:r>
      <w:r w:rsidR="00332633">
        <w:rPr>
          <w:rFonts w:ascii="Arial" w:hAnsi="Arial" w:cs="Arial"/>
        </w:rPr>
        <w:t>produced upon request</w:t>
      </w:r>
      <w:r>
        <w:rPr>
          <w:rFonts w:ascii="Arial" w:hAnsi="Arial" w:cs="Arial"/>
        </w:rPr>
        <w:t xml:space="preserve"> from</w:t>
      </w:r>
      <w:r w:rsidR="009130FA">
        <w:rPr>
          <w:rFonts w:ascii="Arial" w:hAnsi="Arial" w:cs="Arial"/>
        </w:rPr>
        <w:t xml:space="preserve"> RM&amp;I</w:t>
      </w:r>
      <w:r w:rsidR="00332633">
        <w:rPr>
          <w:rFonts w:ascii="Arial" w:hAnsi="Arial" w:cs="Arial"/>
        </w:rPr>
        <w:t>.</w:t>
      </w:r>
    </w:p>
    <w:p w:rsidR="00487BE8" w:rsidRDefault="00487BE8" w:rsidP="00487BE8">
      <w:pPr>
        <w:rPr>
          <w:rFonts w:ascii="Arial" w:hAnsi="Arial" w:cs="Arial"/>
          <w:i/>
          <w:u w:val="single"/>
        </w:rPr>
      </w:pPr>
    </w:p>
    <w:p w:rsidR="00FA05F9" w:rsidRPr="00C13E7A" w:rsidRDefault="006E4C32" w:rsidP="00C13E7A">
      <w:pPr>
        <w:pStyle w:val="Heading2"/>
        <w:numPr>
          <w:ilvl w:val="1"/>
          <w:numId w:val="32"/>
        </w:numPr>
      </w:pPr>
      <w:bookmarkStart w:id="5" w:name="_Toc399856556"/>
      <w:r w:rsidRPr="00C13E7A">
        <w:t>Health Insurance:</w:t>
      </w:r>
      <w:bookmarkEnd w:id="5"/>
    </w:p>
    <w:p w:rsidR="00FA05F9" w:rsidRDefault="00FA05F9" w:rsidP="007F1012">
      <w:pPr>
        <w:rPr>
          <w:rFonts w:ascii="Arial" w:hAnsi="Arial" w:cs="Arial"/>
        </w:rPr>
      </w:pPr>
    </w:p>
    <w:p w:rsidR="006E4C32" w:rsidRPr="00487BE8" w:rsidRDefault="006E4C32" w:rsidP="007F1012">
      <w:pPr>
        <w:rPr>
          <w:rFonts w:ascii="Arial" w:hAnsi="Arial" w:cs="Arial"/>
          <w:color w:val="000000"/>
        </w:rPr>
      </w:pPr>
      <w:r w:rsidRPr="00FC2C2C">
        <w:rPr>
          <w:rFonts w:ascii="Arial" w:hAnsi="Arial" w:cs="Arial"/>
        </w:rPr>
        <w:t>All participants should review their personal health insurance</w:t>
      </w:r>
      <w:r>
        <w:rPr>
          <w:rFonts w:ascii="Arial" w:hAnsi="Arial" w:cs="Arial"/>
        </w:rPr>
        <w:t xml:space="preserve"> to determine if they have adequate coverage</w:t>
      </w:r>
      <w:r w:rsidRPr="00FC2C2C">
        <w:rPr>
          <w:rFonts w:ascii="Arial" w:hAnsi="Arial" w:cs="Arial"/>
        </w:rPr>
        <w:t>.  The University does not provide any health insurance for</w:t>
      </w:r>
      <w:r>
        <w:rPr>
          <w:rFonts w:ascii="Arial" w:hAnsi="Arial" w:cs="Arial"/>
        </w:rPr>
        <w:t xml:space="preserve"> any</w:t>
      </w:r>
      <w:r w:rsidRPr="00FC2C2C">
        <w:rPr>
          <w:rFonts w:ascii="Arial" w:hAnsi="Arial" w:cs="Arial"/>
        </w:rPr>
        <w:t xml:space="preserve"> participants </w:t>
      </w:r>
      <w:r>
        <w:rPr>
          <w:rFonts w:ascii="Arial" w:hAnsi="Arial" w:cs="Arial"/>
        </w:rPr>
        <w:t xml:space="preserve">while </w:t>
      </w:r>
      <w:r w:rsidRPr="00FC2C2C">
        <w:rPr>
          <w:rFonts w:ascii="Arial" w:hAnsi="Arial" w:cs="Arial"/>
        </w:rPr>
        <w:t xml:space="preserve">building, driving or supporting the </w:t>
      </w:r>
      <w:r w:rsidR="00B851FB">
        <w:rPr>
          <w:rFonts w:ascii="Arial" w:hAnsi="Arial" w:cs="Arial"/>
        </w:rPr>
        <w:t>Prototype Vehicle</w:t>
      </w:r>
      <w:r>
        <w:rPr>
          <w:rFonts w:ascii="Arial" w:hAnsi="Arial" w:cs="Arial"/>
        </w:rPr>
        <w:t xml:space="preserve"> other than for University of Calgary employees</w:t>
      </w:r>
      <w:r w:rsidRPr="00FC2C2C">
        <w:rPr>
          <w:rFonts w:ascii="Arial" w:hAnsi="Arial" w:cs="Arial"/>
        </w:rPr>
        <w:t>.</w:t>
      </w:r>
      <w:r>
        <w:rPr>
          <w:rFonts w:ascii="Arial" w:hAnsi="Arial" w:cs="Arial"/>
        </w:rPr>
        <w:t xml:space="preserve">  </w:t>
      </w:r>
    </w:p>
    <w:p w:rsidR="008223F9" w:rsidRDefault="008223F9" w:rsidP="008223F9">
      <w:pPr>
        <w:rPr>
          <w:rFonts w:ascii="Arial" w:hAnsi="Arial" w:cs="Arial"/>
        </w:rPr>
      </w:pPr>
    </w:p>
    <w:p w:rsidR="00487BE8" w:rsidRPr="00FA05F9" w:rsidRDefault="00487BE8" w:rsidP="00F26C68">
      <w:pPr>
        <w:pStyle w:val="Heading1"/>
        <w:numPr>
          <w:ilvl w:val="0"/>
          <w:numId w:val="32"/>
        </w:numPr>
      </w:pPr>
      <w:bookmarkStart w:id="6" w:name="_Toc399856557"/>
      <w:r w:rsidRPr="00FA05F9">
        <w:t>I</w:t>
      </w:r>
      <w:r w:rsidR="00B1380B" w:rsidRPr="00FA05F9">
        <w:t>NSURING</w:t>
      </w:r>
      <w:r w:rsidR="00366E36">
        <w:t xml:space="preserve"> </w:t>
      </w:r>
      <w:r w:rsidR="00B1380B" w:rsidRPr="00FA05F9">
        <w:t xml:space="preserve">THE </w:t>
      </w:r>
      <w:r w:rsidR="00B851FB">
        <w:t>PROTOTYPE VEHICLE</w:t>
      </w:r>
      <w:bookmarkEnd w:id="6"/>
    </w:p>
    <w:p w:rsidR="00487BE8" w:rsidRDefault="00487BE8" w:rsidP="00487BE8">
      <w:pPr>
        <w:rPr>
          <w:rFonts w:ascii="Arial" w:hAnsi="Arial" w:cs="Arial"/>
          <w:b/>
        </w:rPr>
      </w:pPr>
    </w:p>
    <w:p w:rsidR="00FA05F9" w:rsidRPr="00C13E7A" w:rsidRDefault="00487BE8" w:rsidP="00C13E7A">
      <w:pPr>
        <w:pStyle w:val="ListParagraph"/>
        <w:numPr>
          <w:ilvl w:val="1"/>
          <w:numId w:val="32"/>
        </w:numPr>
        <w:rPr>
          <w:rFonts w:ascii="Arial" w:hAnsi="Arial" w:cs="Arial"/>
          <w:b/>
        </w:rPr>
      </w:pPr>
      <w:bookmarkStart w:id="7" w:name="_Toc399856558"/>
      <w:r w:rsidRPr="00C13E7A">
        <w:rPr>
          <w:rStyle w:val="Heading2Char"/>
          <w:u w:val="single"/>
        </w:rPr>
        <w:t>Insur</w:t>
      </w:r>
      <w:r w:rsidR="00B1380B" w:rsidRPr="00C13E7A">
        <w:rPr>
          <w:rStyle w:val="Heading2Char"/>
          <w:u w:val="single"/>
        </w:rPr>
        <w:t>ance</w:t>
      </w:r>
      <w:bookmarkEnd w:id="7"/>
      <w:r w:rsidRPr="00C13E7A">
        <w:rPr>
          <w:rFonts w:ascii="Arial" w:hAnsi="Arial" w:cs="Arial"/>
          <w:b/>
        </w:rPr>
        <w:t>:</w:t>
      </w:r>
    </w:p>
    <w:p w:rsidR="00FA05F9" w:rsidRDefault="00FA05F9" w:rsidP="007F1012">
      <w:pPr>
        <w:rPr>
          <w:rFonts w:ascii="Arial" w:hAnsi="Arial" w:cs="Arial"/>
          <w:b/>
        </w:rPr>
      </w:pPr>
    </w:p>
    <w:p w:rsidR="00BA5B67" w:rsidRDefault="00487BE8" w:rsidP="007F1012">
      <w:pPr>
        <w:rPr>
          <w:rFonts w:ascii="Arial" w:hAnsi="Arial" w:cs="Arial"/>
        </w:rPr>
      </w:pPr>
      <w:r w:rsidRPr="00C32EFA">
        <w:rPr>
          <w:rFonts w:ascii="Arial" w:hAnsi="Arial" w:cs="Arial"/>
        </w:rPr>
        <w:t xml:space="preserve">Insuring the </w:t>
      </w:r>
      <w:r w:rsidR="00B851FB">
        <w:rPr>
          <w:rFonts w:ascii="Arial" w:hAnsi="Arial" w:cs="Arial"/>
          <w:b/>
        </w:rPr>
        <w:t>Prototype Vehicle</w:t>
      </w:r>
      <w:r w:rsidR="00BA5B67">
        <w:rPr>
          <w:rFonts w:ascii="Arial" w:hAnsi="Arial" w:cs="Arial"/>
          <w:b/>
        </w:rPr>
        <w:t>s</w:t>
      </w:r>
      <w:r w:rsidRPr="00C32EFA">
        <w:rPr>
          <w:rFonts w:ascii="Arial" w:hAnsi="Arial" w:cs="Arial"/>
        </w:rPr>
        <w:t xml:space="preserve"> is done on an annual basis.  </w:t>
      </w:r>
      <w:r w:rsidR="00847340" w:rsidRPr="00C32EFA">
        <w:rPr>
          <w:rFonts w:ascii="Arial" w:hAnsi="Arial" w:cs="Arial"/>
        </w:rPr>
        <w:t>The insurance policy period of coverage</w:t>
      </w:r>
      <w:r w:rsidR="00BA5B67">
        <w:rPr>
          <w:rFonts w:ascii="Arial" w:hAnsi="Arial" w:cs="Arial"/>
        </w:rPr>
        <w:t xml:space="preserve"> for all </w:t>
      </w:r>
      <w:r w:rsidR="00B851FB">
        <w:rPr>
          <w:rFonts w:ascii="Arial" w:hAnsi="Arial" w:cs="Arial"/>
        </w:rPr>
        <w:t>Prototype Vehicle</w:t>
      </w:r>
      <w:r w:rsidR="00BA5B67">
        <w:rPr>
          <w:rFonts w:ascii="Arial" w:hAnsi="Arial" w:cs="Arial"/>
        </w:rPr>
        <w:t>s (other than the Solar Car)</w:t>
      </w:r>
      <w:r w:rsidR="00847340" w:rsidRPr="00C32EFA">
        <w:rPr>
          <w:rFonts w:ascii="Arial" w:hAnsi="Arial" w:cs="Arial"/>
        </w:rPr>
        <w:t xml:space="preserve"> is January 1 – December 31.</w:t>
      </w:r>
      <w:r w:rsidR="00847340">
        <w:rPr>
          <w:rFonts w:ascii="Arial" w:hAnsi="Arial" w:cs="Arial"/>
        </w:rPr>
        <w:t xml:space="preserve">  </w:t>
      </w:r>
      <w:r w:rsidR="00BA5B67">
        <w:rPr>
          <w:rFonts w:ascii="Arial" w:hAnsi="Arial" w:cs="Arial"/>
        </w:rPr>
        <w:t xml:space="preserve">The Solar Car coverage is July 1 – June 30.  </w:t>
      </w:r>
    </w:p>
    <w:p w:rsidR="00BA5B67" w:rsidRDefault="00BA5B67" w:rsidP="007F1012">
      <w:pPr>
        <w:rPr>
          <w:rFonts w:ascii="Arial" w:hAnsi="Arial" w:cs="Arial"/>
        </w:rPr>
      </w:pPr>
    </w:p>
    <w:p w:rsidR="007010E9" w:rsidRDefault="00487BE8" w:rsidP="007F1012">
      <w:pPr>
        <w:rPr>
          <w:rFonts w:ascii="Arial" w:hAnsi="Arial" w:cs="Arial"/>
        </w:rPr>
      </w:pPr>
      <w:r w:rsidRPr="00C32EFA">
        <w:rPr>
          <w:rFonts w:ascii="Arial" w:hAnsi="Arial" w:cs="Arial"/>
        </w:rPr>
        <w:t>In October of each year, please contact RM&amp;I by email at</w:t>
      </w:r>
      <w:r w:rsidR="007B45CE">
        <w:rPr>
          <w:rFonts w:ascii="Arial" w:hAnsi="Arial" w:cs="Arial"/>
        </w:rPr>
        <w:t xml:space="preserve"> </w:t>
      </w:r>
      <w:hyperlink r:id="rId14" w:history="1">
        <w:r w:rsidR="00B86052" w:rsidRPr="00751712">
          <w:rPr>
            <w:rStyle w:val="Hyperlink"/>
            <w:rFonts w:ascii="Arial" w:hAnsi="Arial" w:cs="Arial"/>
          </w:rPr>
          <w:t>riskmgmt@ucalgary.ca</w:t>
        </w:r>
      </w:hyperlink>
      <w:r w:rsidR="007B45CE">
        <w:rPr>
          <w:rFonts w:ascii="Arial" w:hAnsi="Arial" w:cs="Arial"/>
        </w:rPr>
        <w:t xml:space="preserve"> </w:t>
      </w:r>
      <w:r w:rsidR="00847340">
        <w:rPr>
          <w:rFonts w:ascii="Arial" w:hAnsi="Arial" w:cs="Arial"/>
        </w:rPr>
        <w:t>p</w:t>
      </w:r>
      <w:r w:rsidRPr="00C32EFA">
        <w:rPr>
          <w:rFonts w:ascii="Arial" w:hAnsi="Arial" w:cs="Arial"/>
        </w:rPr>
        <w:t xml:space="preserve">rovide the value of the </w:t>
      </w:r>
      <w:r w:rsidR="00B851FB">
        <w:rPr>
          <w:rFonts w:ascii="Arial" w:hAnsi="Arial" w:cs="Arial"/>
          <w:b/>
        </w:rPr>
        <w:t>Prototype Vehicle</w:t>
      </w:r>
      <w:r w:rsidRPr="00C32EFA">
        <w:rPr>
          <w:rFonts w:ascii="Arial" w:hAnsi="Arial" w:cs="Arial"/>
        </w:rPr>
        <w:t xml:space="preserve"> and the value of any extra components (i.e. batteries) that are part of the </w:t>
      </w:r>
      <w:r w:rsidR="00B851FB">
        <w:rPr>
          <w:rFonts w:ascii="Arial" w:hAnsi="Arial" w:cs="Arial"/>
          <w:b/>
        </w:rPr>
        <w:t>Prototype Vehicle</w:t>
      </w:r>
      <w:r w:rsidR="007010E9" w:rsidRPr="00C32EFA">
        <w:rPr>
          <w:rFonts w:ascii="Arial" w:hAnsi="Arial" w:cs="Arial"/>
        </w:rPr>
        <w:t xml:space="preserve"> </w:t>
      </w:r>
      <w:r w:rsidRPr="00C32EFA">
        <w:rPr>
          <w:rFonts w:ascii="Arial" w:hAnsi="Arial" w:cs="Arial"/>
        </w:rPr>
        <w:t>that need</w:t>
      </w:r>
      <w:r w:rsidR="007010E9">
        <w:rPr>
          <w:rFonts w:ascii="Arial" w:hAnsi="Arial" w:cs="Arial"/>
        </w:rPr>
        <w:t>s</w:t>
      </w:r>
      <w:r w:rsidRPr="00C32EFA">
        <w:rPr>
          <w:rFonts w:ascii="Arial" w:hAnsi="Arial" w:cs="Arial"/>
        </w:rPr>
        <w:t xml:space="preserve"> to be insured.  </w:t>
      </w:r>
    </w:p>
    <w:p w:rsidR="007010E9" w:rsidRDefault="007010E9" w:rsidP="007F1012">
      <w:pPr>
        <w:rPr>
          <w:rFonts w:ascii="Arial" w:hAnsi="Arial" w:cs="Arial"/>
        </w:rPr>
      </w:pPr>
    </w:p>
    <w:p w:rsidR="00487BE8" w:rsidRPr="00B1380B" w:rsidRDefault="00487BE8" w:rsidP="007F1012">
      <w:pPr>
        <w:rPr>
          <w:rFonts w:ascii="Arial" w:hAnsi="Arial" w:cs="Arial"/>
          <w:b/>
        </w:rPr>
      </w:pPr>
      <w:r w:rsidRPr="007010E9">
        <w:rPr>
          <w:rFonts w:ascii="Arial" w:hAnsi="Arial" w:cs="Arial"/>
          <w:b/>
        </w:rPr>
        <w:t>N</w:t>
      </w:r>
      <w:r w:rsidR="007010E9" w:rsidRPr="007010E9">
        <w:rPr>
          <w:rFonts w:ascii="Arial" w:hAnsi="Arial" w:cs="Arial"/>
          <w:b/>
        </w:rPr>
        <w:t>OTE:</w:t>
      </w:r>
      <w:r w:rsidR="007010E9">
        <w:rPr>
          <w:rFonts w:ascii="Arial" w:hAnsi="Arial" w:cs="Arial"/>
        </w:rPr>
        <w:t xml:space="preserve">  T</w:t>
      </w:r>
      <w:r w:rsidRPr="00C32EFA">
        <w:rPr>
          <w:rFonts w:ascii="Arial" w:hAnsi="Arial" w:cs="Arial"/>
        </w:rPr>
        <w:t xml:space="preserve">his insurance will not cover the </w:t>
      </w:r>
      <w:r w:rsidR="00B851FB">
        <w:rPr>
          <w:rFonts w:ascii="Arial" w:hAnsi="Arial" w:cs="Arial"/>
          <w:b/>
        </w:rPr>
        <w:t>Prototype Vehicle</w:t>
      </w:r>
      <w:r w:rsidR="00077384" w:rsidRPr="00C32EFA">
        <w:rPr>
          <w:rFonts w:ascii="Arial" w:hAnsi="Arial" w:cs="Arial"/>
        </w:rPr>
        <w:t xml:space="preserve"> </w:t>
      </w:r>
      <w:r w:rsidRPr="00C32EFA">
        <w:rPr>
          <w:rFonts w:ascii="Arial" w:hAnsi="Arial" w:cs="Arial"/>
        </w:rPr>
        <w:t>for damage while it is being driven</w:t>
      </w:r>
      <w:r w:rsidR="00077384">
        <w:rPr>
          <w:rFonts w:ascii="Arial" w:hAnsi="Arial" w:cs="Arial"/>
        </w:rPr>
        <w:t xml:space="preserve"> but</w:t>
      </w:r>
      <w:r w:rsidRPr="00C32EFA">
        <w:rPr>
          <w:rFonts w:ascii="Arial" w:hAnsi="Arial" w:cs="Arial"/>
        </w:rPr>
        <w:t xml:space="preserve"> only while it is in storage.</w:t>
      </w:r>
    </w:p>
    <w:p w:rsidR="00B1380B" w:rsidRPr="005562F4" w:rsidRDefault="00B1380B" w:rsidP="00B1380B">
      <w:pPr>
        <w:rPr>
          <w:rFonts w:ascii="Arial" w:hAnsi="Arial" w:cs="Arial"/>
          <w:b/>
        </w:rPr>
      </w:pPr>
    </w:p>
    <w:p w:rsidR="00FA05F9" w:rsidRPr="005B37C5" w:rsidRDefault="005562F4" w:rsidP="005B37C5">
      <w:pPr>
        <w:pStyle w:val="ListParagraph"/>
        <w:numPr>
          <w:ilvl w:val="1"/>
          <w:numId w:val="32"/>
        </w:numPr>
        <w:rPr>
          <w:rFonts w:ascii="Arial" w:hAnsi="Arial" w:cs="Arial"/>
          <w:b/>
        </w:rPr>
      </w:pPr>
      <w:bookmarkStart w:id="8" w:name="_Toc399856559"/>
      <w:r w:rsidRPr="005B37C5">
        <w:rPr>
          <w:rStyle w:val="Heading2Char"/>
          <w:u w:val="single"/>
        </w:rPr>
        <w:t>Values</w:t>
      </w:r>
      <w:bookmarkEnd w:id="8"/>
      <w:r w:rsidRPr="005B37C5">
        <w:rPr>
          <w:rFonts w:ascii="Arial" w:hAnsi="Arial" w:cs="Arial"/>
          <w:b/>
        </w:rPr>
        <w:t>:</w:t>
      </w:r>
    </w:p>
    <w:p w:rsidR="00FA05F9" w:rsidRDefault="00FA05F9" w:rsidP="007F1012">
      <w:pPr>
        <w:rPr>
          <w:rFonts w:ascii="Arial" w:hAnsi="Arial" w:cs="Arial"/>
          <w:b/>
        </w:rPr>
      </w:pPr>
    </w:p>
    <w:p w:rsidR="005562F4" w:rsidRPr="00DD1D0B" w:rsidRDefault="005562F4" w:rsidP="007F1012">
      <w:pPr>
        <w:rPr>
          <w:rFonts w:ascii="Arial" w:hAnsi="Arial" w:cs="Arial"/>
          <w:b/>
        </w:rPr>
      </w:pPr>
      <w:r>
        <w:rPr>
          <w:rFonts w:ascii="Arial" w:hAnsi="Arial" w:cs="Arial"/>
        </w:rPr>
        <w:t xml:space="preserve">The </w:t>
      </w:r>
      <w:r w:rsidR="00BA5B67">
        <w:rPr>
          <w:rFonts w:ascii="Arial" w:hAnsi="Arial" w:cs="Arial"/>
        </w:rPr>
        <w:t>2014</w:t>
      </w:r>
      <w:r w:rsidRPr="00DD1D0B">
        <w:rPr>
          <w:rFonts w:ascii="Arial" w:hAnsi="Arial" w:cs="Arial"/>
        </w:rPr>
        <w:t xml:space="preserve"> values for the </w:t>
      </w:r>
      <w:r w:rsidR="00B851FB">
        <w:rPr>
          <w:rFonts w:ascii="Arial" w:hAnsi="Arial" w:cs="Arial"/>
          <w:b/>
        </w:rPr>
        <w:t>Prototype Vehicle</w:t>
      </w:r>
      <w:r w:rsidR="00077384" w:rsidRPr="00DD1D0B">
        <w:rPr>
          <w:rFonts w:ascii="Arial" w:hAnsi="Arial" w:cs="Arial"/>
          <w:b/>
        </w:rPr>
        <w:t>s</w:t>
      </w:r>
      <w:r w:rsidR="00077384" w:rsidRPr="00DD1D0B">
        <w:rPr>
          <w:rFonts w:ascii="Arial" w:hAnsi="Arial" w:cs="Arial"/>
        </w:rPr>
        <w:t xml:space="preserve"> </w:t>
      </w:r>
      <w:r w:rsidRPr="00DD1D0B">
        <w:rPr>
          <w:rFonts w:ascii="Arial" w:hAnsi="Arial" w:cs="Arial"/>
        </w:rPr>
        <w:t>are as follows:</w:t>
      </w:r>
    </w:p>
    <w:p w:rsidR="00A82A57" w:rsidRDefault="00A82A57" w:rsidP="007F1012">
      <w:pPr>
        <w:numPr>
          <w:ilvl w:val="0"/>
          <w:numId w:val="14"/>
        </w:numPr>
        <w:rPr>
          <w:rFonts w:ascii="Arial" w:hAnsi="Arial" w:cs="Arial"/>
        </w:rPr>
      </w:pPr>
      <w:r w:rsidRPr="00DD1D0B">
        <w:rPr>
          <w:rFonts w:ascii="Arial" w:hAnsi="Arial" w:cs="Arial"/>
        </w:rPr>
        <w:t>Formula SAE - $70,000</w:t>
      </w:r>
    </w:p>
    <w:p w:rsidR="005562F4" w:rsidRPr="00DD1D0B" w:rsidRDefault="005562F4" w:rsidP="007F1012">
      <w:pPr>
        <w:numPr>
          <w:ilvl w:val="0"/>
          <w:numId w:val="14"/>
        </w:numPr>
        <w:rPr>
          <w:rFonts w:ascii="Arial" w:hAnsi="Arial" w:cs="Arial"/>
        </w:rPr>
      </w:pPr>
      <w:r w:rsidRPr="00DD1D0B">
        <w:rPr>
          <w:rFonts w:ascii="Arial" w:hAnsi="Arial" w:cs="Arial"/>
        </w:rPr>
        <w:t>Mini Baja - $25,000</w:t>
      </w:r>
    </w:p>
    <w:p w:rsidR="00077384" w:rsidRDefault="00077384" w:rsidP="007F1012">
      <w:pPr>
        <w:numPr>
          <w:ilvl w:val="0"/>
          <w:numId w:val="14"/>
        </w:numPr>
        <w:rPr>
          <w:rFonts w:ascii="Arial" w:hAnsi="Arial" w:cs="Arial"/>
        </w:rPr>
      </w:pPr>
      <w:r w:rsidRPr="00DD1D0B">
        <w:rPr>
          <w:rFonts w:ascii="Arial" w:hAnsi="Arial" w:cs="Arial"/>
        </w:rPr>
        <w:t xml:space="preserve">Zeus  - </w:t>
      </w:r>
      <w:r w:rsidR="00DD1D0B" w:rsidRPr="00DD1D0B">
        <w:rPr>
          <w:rFonts w:ascii="Arial" w:hAnsi="Arial" w:cs="Arial"/>
        </w:rPr>
        <w:t>$15,000</w:t>
      </w:r>
    </w:p>
    <w:p w:rsidR="00A82A57" w:rsidRDefault="00BA5B67" w:rsidP="007F1012">
      <w:pPr>
        <w:numPr>
          <w:ilvl w:val="0"/>
          <w:numId w:val="14"/>
        </w:numPr>
        <w:rPr>
          <w:rFonts w:ascii="Arial" w:hAnsi="Arial" w:cs="Arial"/>
        </w:rPr>
      </w:pPr>
      <w:r>
        <w:rPr>
          <w:rFonts w:ascii="Arial" w:hAnsi="Arial" w:cs="Arial"/>
        </w:rPr>
        <w:t>Solar Car - $100,000</w:t>
      </w:r>
    </w:p>
    <w:p w:rsidR="00DD1D0B" w:rsidRPr="00DD1D0B" w:rsidRDefault="00DD1D0B" w:rsidP="00DD1D0B">
      <w:pPr>
        <w:ind w:left="360"/>
        <w:rPr>
          <w:rFonts w:ascii="Arial" w:hAnsi="Arial" w:cs="Arial"/>
        </w:rPr>
      </w:pPr>
    </w:p>
    <w:p w:rsidR="00FA05F9" w:rsidRDefault="00B851FB" w:rsidP="005B37C5">
      <w:pPr>
        <w:pStyle w:val="Heading2"/>
        <w:numPr>
          <w:ilvl w:val="1"/>
          <w:numId w:val="32"/>
        </w:numPr>
      </w:pPr>
      <w:bookmarkStart w:id="9" w:name="_Toc399856560"/>
      <w:r>
        <w:rPr>
          <w:u w:val="single"/>
        </w:rPr>
        <w:t>Prototype Vehicle</w:t>
      </w:r>
      <w:r w:rsidR="00487BE8" w:rsidRPr="00286FAB">
        <w:rPr>
          <w:u w:val="single"/>
        </w:rPr>
        <w:t xml:space="preserve"> Identification</w:t>
      </w:r>
      <w:r w:rsidR="00487BE8" w:rsidRPr="007F1012">
        <w:t>:</w:t>
      </w:r>
      <w:bookmarkEnd w:id="9"/>
    </w:p>
    <w:p w:rsidR="00FA05F9" w:rsidRDefault="00FA05F9" w:rsidP="00FA05F9">
      <w:pPr>
        <w:ind w:left="360"/>
        <w:rPr>
          <w:rFonts w:ascii="Arial" w:hAnsi="Arial" w:cs="Arial"/>
        </w:rPr>
      </w:pPr>
    </w:p>
    <w:p w:rsidR="00077384" w:rsidRDefault="00C32EFA" w:rsidP="00297D99">
      <w:pPr>
        <w:numPr>
          <w:ilvl w:val="0"/>
          <w:numId w:val="22"/>
        </w:numPr>
        <w:rPr>
          <w:rFonts w:ascii="Arial" w:hAnsi="Arial" w:cs="Arial"/>
        </w:rPr>
      </w:pPr>
      <w:r w:rsidRPr="00297D99">
        <w:rPr>
          <w:rFonts w:ascii="Arial" w:hAnsi="Arial" w:cs="Arial"/>
        </w:rPr>
        <w:t xml:space="preserve">A707 is the vehicle number for the Mini Baja </w:t>
      </w:r>
      <w:r w:rsidR="00077384">
        <w:rPr>
          <w:rFonts w:ascii="Arial" w:hAnsi="Arial" w:cs="Arial"/>
        </w:rPr>
        <w:t>vehicle</w:t>
      </w:r>
      <w:r w:rsidRPr="00297D99">
        <w:rPr>
          <w:rFonts w:ascii="Arial" w:hAnsi="Arial" w:cs="Arial"/>
        </w:rPr>
        <w:t>.</w:t>
      </w:r>
    </w:p>
    <w:p w:rsidR="00077384" w:rsidRDefault="00C32EFA" w:rsidP="00077384">
      <w:pPr>
        <w:ind w:left="360"/>
        <w:rPr>
          <w:rFonts w:ascii="Arial" w:hAnsi="Arial" w:cs="Arial"/>
        </w:rPr>
      </w:pPr>
      <w:r w:rsidRPr="00297D99">
        <w:rPr>
          <w:rFonts w:ascii="Arial" w:hAnsi="Arial" w:cs="Arial"/>
        </w:rPr>
        <w:t>A708 is the vehicle number for the FSAE</w:t>
      </w:r>
      <w:r w:rsidR="00077384">
        <w:rPr>
          <w:rFonts w:ascii="Arial" w:hAnsi="Arial" w:cs="Arial"/>
        </w:rPr>
        <w:t xml:space="preserve"> vehicle</w:t>
      </w:r>
      <w:r w:rsidRPr="00297D99">
        <w:rPr>
          <w:rFonts w:ascii="Arial" w:hAnsi="Arial" w:cs="Arial"/>
        </w:rPr>
        <w:t>.</w:t>
      </w:r>
    </w:p>
    <w:p w:rsidR="00BE6C2D" w:rsidRDefault="00077384" w:rsidP="00077384">
      <w:pPr>
        <w:ind w:left="360"/>
        <w:rPr>
          <w:rFonts w:ascii="Arial" w:hAnsi="Arial" w:cs="Arial"/>
        </w:rPr>
      </w:pPr>
      <w:r>
        <w:rPr>
          <w:rFonts w:ascii="Arial" w:hAnsi="Arial" w:cs="Arial"/>
        </w:rPr>
        <w:t>A709 is the vehicle number for the Zeus vehicle.</w:t>
      </w:r>
      <w:r w:rsidR="007F1012" w:rsidRPr="00297D99">
        <w:rPr>
          <w:rFonts w:ascii="Arial" w:hAnsi="Arial" w:cs="Arial"/>
        </w:rPr>
        <w:t xml:space="preserve"> </w:t>
      </w:r>
    </w:p>
    <w:p w:rsidR="005B37C5" w:rsidRDefault="005B37C5" w:rsidP="00077384">
      <w:pPr>
        <w:ind w:left="360"/>
        <w:rPr>
          <w:rFonts w:ascii="Arial" w:hAnsi="Arial" w:cs="Arial"/>
        </w:rPr>
      </w:pPr>
      <w:r>
        <w:rPr>
          <w:rFonts w:ascii="Arial" w:hAnsi="Arial" w:cs="Arial"/>
        </w:rPr>
        <w:t>071 is the vehicle number for the Solar Car.</w:t>
      </w:r>
    </w:p>
    <w:p w:rsidR="00BE6C2D" w:rsidRDefault="00FD1758" w:rsidP="00077384">
      <w:pPr>
        <w:numPr>
          <w:ilvl w:val="0"/>
          <w:numId w:val="22"/>
        </w:numPr>
        <w:rPr>
          <w:rFonts w:ascii="Arial" w:hAnsi="Arial" w:cs="Arial"/>
        </w:rPr>
      </w:pPr>
      <w:r w:rsidRPr="005B37C5">
        <w:rPr>
          <w:rFonts w:ascii="Arial" w:hAnsi="Arial" w:cs="Arial"/>
        </w:rPr>
        <w:t xml:space="preserve">The trailer for the FSAE </w:t>
      </w:r>
      <w:r w:rsidR="00077384" w:rsidRPr="005B37C5">
        <w:rPr>
          <w:rFonts w:ascii="Arial" w:hAnsi="Arial" w:cs="Arial"/>
        </w:rPr>
        <w:t>vehicle</w:t>
      </w:r>
      <w:r w:rsidRPr="005B37C5">
        <w:rPr>
          <w:rFonts w:ascii="Arial" w:hAnsi="Arial" w:cs="Arial"/>
        </w:rPr>
        <w:t xml:space="preserve"> is T862 – license # P223-41</w:t>
      </w:r>
      <w:r w:rsidR="00077384" w:rsidRPr="005B37C5">
        <w:rPr>
          <w:rFonts w:ascii="Arial" w:hAnsi="Arial" w:cs="Arial"/>
        </w:rPr>
        <w:t>.</w:t>
      </w:r>
      <w:r w:rsidR="005B37C5">
        <w:rPr>
          <w:rFonts w:ascii="Arial" w:hAnsi="Arial" w:cs="Arial"/>
        </w:rPr>
        <w:t xml:space="preserve"> </w:t>
      </w:r>
      <w:r w:rsidR="00487BE8" w:rsidRPr="005B37C5">
        <w:rPr>
          <w:rFonts w:ascii="Arial" w:hAnsi="Arial" w:cs="Arial"/>
        </w:rPr>
        <w:t xml:space="preserve"> </w:t>
      </w:r>
    </w:p>
    <w:p w:rsidR="005B37C5" w:rsidRPr="005B37C5" w:rsidRDefault="005B37C5" w:rsidP="005B37C5">
      <w:pPr>
        <w:numPr>
          <w:ilvl w:val="0"/>
          <w:numId w:val="22"/>
        </w:numPr>
        <w:rPr>
          <w:rFonts w:ascii="Arial" w:hAnsi="Arial" w:cs="Arial"/>
        </w:rPr>
      </w:pPr>
      <w:r>
        <w:rPr>
          <w:rFonts w:ascii="Arial" w:hAnsi="Arial" w:cs="Arial"/>
        </w:rPr>
        <w:t xml:space="preserve">The trailer for the Solar Car is T819 – license # </w:t>
      </w:r>
      <w:r w:rsidRPr="005B37C5">
        <w:rPr>
          <w:rFonts w:ascii="Arial" w:hAnsi="Arial" w:cs="Arial"/>
        </w:rPr>
        <w:t>T62572</w:t>
      </w:r>
    </w:p>
    <w:p w:rsidR="00487BE8" w:rsidRPr="00297D99" w:rsidRDefault="00487BE8" w:rsidP="00297D99">
      <w:pPr>
        <w:numPr>
          <w:ilvl w:val="0"/>
          <w:numId w:val="22"/>
        </w:numPr>
        <w:rPr>
          <w:rFonts w:ascii="Arial" w:hAnsi="Arial" w:cs="Arial"/>
        </w:rPr>
      </w:pPr>
      <w:r w:rsidRPr="00297D99">
        <w:rPr>
          <w:rFonts w:ascii="Arial" w:hAnsi="Arial" w:cs="Arial"/>
        </w:rPr>
        <w:t xml:space="preserve">If you are retaining more than 1 </w:t>
      </w:r>
      <w:r w:rsidR="005B37C5">
        <w:rPr>
          <w:rFonts w:ascii="Arial" w:hAnsi="Arial" w:cs="Arial"/>
        </w:rPr>
        <w:t xml:space="preserve">Prototype </w:t>
      </w:r>
      <w:r w:rsidR="00077384" w:rsidRPr="005B37C5">
        <w:rPr>
          <w:rFonts w:ascii="Arial" w:hAnsi="Arial" w:cs="Arial"/>
        </w:rPr>
        <w:t>Vehicle</w:t>
      </w:r>
      <w:r w:rsidR="00077384" w:rsidRPr="00C32EFA">
        <w:rPr>
          <w:rFonts w:ascii="Arial" w:hAnsi="Arial" w:cs="Arial"/>
        </w:rPr>
        <w:t xml:space="preserve"> </w:t>
      </w:r>
      <w:r w:rsidRPr="00297D99">
        <w:rPr>
          <w:rFonts w:ascii="Arial" w:hAnsi="Arial" w:cs="Arial"/>
        </w:rPr>
        <w:t xml:space="preserve">in a year, please contact RM&amp;I </w:t>
      </w:r>
      <w:r w:rsidR="00C32EFA" w:rsidRPr="00297D99">
        <w:rPr>
          <w:rFonts w:ascii="Arial" w:hAnsi="Arial" w:cs="Arial"/>
        </w:rPr>
        <w:t xml:space="preserve">at </w:t>
      </w:r>
      <w:hyperlink r:id="rId15" w:history="1">
        <w:r w:rsidR="00C32EFA" w:rsidRPr="00297D99">
          <w:rPr>
            <w:rStyle w:val="Hyperlink"/>
            <w:rFonts w:ascii="Arial" w:hAnsi="Arial" w:cs="Arial"/>
          </w:rPr>
          <w:t>riskmgmt@ucalgary.ca</w:t>
        </w:r>
      </w:hyperlink>
      <w:r w:rsidR="00C32EFA" w:rsidRPr="00297D99">
        <w:rPr>
          <w:rFonts w:ascii="Arial" w:hAnsi="Arial" w:cs="Arial"/>
        </w:rPr>
        <w:t xml:space="preserve"> </w:t>
      </w:r>
      <w:r w:rsidRPr="00297D99">
        <w:rPr>
          <w:rFonts w:ascii="Arial" w:hAnsi="Arial" w:cs="Arial"/>
        </w:rPr>
        <w:t xml:space="preserve">to issue a vehicle number for the second </w:t>
      </w:r>
      <w:r w:rsidR="00B851FB">
        <w:rPr>
          <w:rFonts w:ascii="Arial" w:hAnsi="Arial" w:cs="Arial"/>
        </w:rPr>
        <w:t xml:space="preserve">Prototype </w:t>
      </w:r>
      <w:r w:rsidR="00077384" w:rsidRPr="005B37C5">
        <w:rPr>
          <w:rFonts w:ascii="Arial" w:hAnsi="Arial" w:cs="Arial"/>
        </w:rPr>
        <w:t>Vehicle</w:t>
      </w:r>
      <w:r w:rsidRPr="00297D99">
        <w:rPr>
          <w:rFonts w:ascii="Arial" w:hAnsi="Arial" w:cs="Arial"/>
        </w:rPr>
        <w:t>.</w:t>
      </w:r>
    </w:p>
    <w:p w:rsidR="00487BE8" w:rsidRDefault="00487BE8" w:rsidP="00FD1758">
      <w:pPr>
        <w:rPr>
          <w:rFonts w:ascii="Arial" w:hAnsi="Arial" w:cs="Arial"/>
        </w:rPr>
      </w:pPr>
    </w:p>
    <w:p w:rsidR="00FD1758" w:rsidRPr="00FA05F9" w:rsidRDefault="00FD1758" w:rsidP="00F26C68">
      <w:pPr>
        <w:pStyle w:val="Heading2"/>
        <w:numPr>
          <w:ilvl w:val="0"/>
          <w:numId w:val="32"/>
        </w:numPr>
        <w:rPr>
          <w:i w:val="0"/>
          <w:sz w:val="32"/>
          <w:szCs w:val="32"/>
        </w:rPr>
      </w:pPr>
      <w:bookmarkStart w:id="10" w:name="_Toc399856561"/>
      <w:r w:rsidRPr="00FA05F9">
        <w:rPr>
          <w:rStyle w:val="Heading1Char"/>
          <w:b/>
          <w:i w:val="0"/>
        </w:rPr>
        <w:t>D</w:t>
      </w:r>
      <w:r w:rsidR="007F1012" w:rsidRPr="00FA05F9">
        <w:rPr>
          <w:rStyle w:val="Heading1Char"/>
          <w:b/>
          <w:i w:val="0"/>
        </w:rPr>
        <w:t>RIVING</w:t>
      </w:r>
      <w:r w:rsidR="00B851FB">
        <w:rPr>
          <w:i w:val="0"/>
          <w:sz w:val="32"/>
          <w:szCs w:val="32"/>
        </w:rPr>
        <w:t xml:space="preserve"> VEHICLES</w:t>
      </w:r>
      <w:bookmarkEnd w:id="10"/>
    </w:p>
    <w:p w:rsidR="00FD1758" w:rsidRPr="00FD1758" w:rsidRDefault="00286FAB" w:rsidP="00A71CBC">
      <w:pPr>
        <w:pStyle w:val="Heading2"/>
        <w:numPr>
          <w:ilvl w:val="1"/>
          <w:numId w:val="32"/>
        </w:numPr>
      </w:pPr>
      <w:bookmarkStart w:id="11" w:name="_Toc399856562"/>
      <w:r w:rsidRPr="00286FAB">
        <w:rPr>
          <w:u w:val="single"/>
        </w:rPr>
        <w:t xml:space="preserve">Authorization to Drive the </w:t>
      </w:r>
      <w:r w:rsidR="0011515E">
        <w:rPr>
          <w:u w:val="single"/>
        </w:rPr>
        <w:t>Prototype</w:t>
      </w:r>
      <w:r w:rsidR="00957460">
        <w:rPr>
          <w:u w:val="single"/>
        </w:rPr>
        <w:t>s</w:t>
      </w:r>
      <w:r w:rsidR="0011515E">
        <w:rPr>
          <w:u w:val="single"/>
        </w:rPr>
        <w:t xml:space="preserve"> </w:t>
      </w:r>
      <w:r w:rsidR="00077384">
        <w:rPr>
          <w:u w:val="single"/>
        </w:rPr>
        <w:t>OR University Owned or Rented V</w:t>
      </w:r>
      <w:r w:rsidRPr="00286FAB">
        <w:rPr>
          <w:u w:val="single"/>
        </w:rPr>
        <w:t>ehicles</w:t>
      </w:r>
      <w:r>
        <w:t>:</w:t>
      </w:r>
      <w:bookmarkEnd w:id="11"/>
    </w:p>
    <w:p w:rsidR="00286FAB" w:rsidRDefault="00286FAB" w:rsidP="00286FAB">
      <w:pPr>
        <w:rPr>
          <w:rFonts w:ascii="Arial" w:hAnsi="Arial" w:cs="Arial"/>
          <w:i/>
          <w:u w:val="single"/>
        </w:rPr>
      </w:pPr>
    </w:p>
    <w:p w:rsidR="00FD1758" w:rsidRPr="00FD1758" w:rsidRDefault="00FD1758" w:rsidP="00286FAB">
      <w:pPr>
        <w:rPr>
          <w:rFonts w:ascii="Arial" w:hAnsi="Arial" w:cs="Arial"/>
        </w:rPr>
      </w:pPr>
      <w:r w:rsidRPr="00FD1758">
        <w:rPr>
          <w:rFonts w:ascii="Arial" w:hAnsi="Arial" w:cs="Arial"/>
          <w:i/>
          <w:u w:val="single"/>
        </w:rPr>
        <w:t xml:space="preserve">Drivers </w:t>
      </w:r>
      <w:r w:rsidR="00F756AE">
        <w:rPr>
          <w:rFonts w:ascii="Arial" w:hAnsi="Arial" w:cs="Arial"/>
          <w:i/>
          <w:u w:val="single"/>
        </w:rPr>
        <w:t>Registration</w:t>
      </w:r>
      <w:r w:rsidR="00F55349">
        <w:rPr>
          <w:rFonts w:ascii="Arial" w:hAnsi="Arial" w:cs="Arial"/>
          <w:i/>
          <w:u w:val="single"/>
        </w:rPr>
        <w:t xml:space="preserve"> Form </w:t>
      </w:r>
      <w:r w:rsidRPr="00FD1758">
        <w:rPr>
          <w:rFonts w:ascii="Arial" w:hAnsi="Arial" w:cs="Arial"/>
        </w:rPr>
        <w:t>– Each driver must:</w:t>
      </w:r>
    </w:p>
    <w:p w:rsidR="00FD1758" w:rsidRDefault="00FD1758" w:rsidP="00FD1758">
      <w:pPr>
        <w:numPr>
          <w:ilvl w:val="2"/>
          <w:numId w:val="4"/>
        </w:numPr>
        <w:rPr>
          <w:rFonts w:ascii="Arial" w:hAnsi="Arial" w:cs="Arial"/>
        </w:rPr>
      </w:pPr>
      <w:r w:rsidRPr="00FD1758">
        <w:rPr>
          <w:rFonts w:ascii="Arial" w:hAnsi="Arial" w:cs="Arial"/>
        </w:rPr>
        <w:t>Be a University of Calgary registered student;</w:t>
      </w:r>
    </w:p>
    <w:p w:rsidR="00FD1758" w:rsidRPr="00FD1758" w:rsidRDefault="00FD1758" w:rsidP="00FD1758">
      <w:pPr>
        <w:numPr>
          <w:ilvl w:val="2"/>
          <w:numId w:val="4"/>
        </w:numPr>
        <w:rPr>
          <w:rFonts w:ascii="Arial" w:hAnsi="Arial" w:cs="Arial"/>
        </w:rPr>
      </w:pPr>
      <w:r w:rsidRPr="00FD1758">
        <w:rPr>
          <w:rFonts w:ascii="Arial" w:hAnsi="Arial" w:cs="Arial"/>
        </w:rPr>
        <w:t>Complete the Driver</w:t>
      </w:r>
      <w:r w:rsidR="00AB7309">
        <w:rPr>
          <w:rFonts w:ascii="Arial" w:hAnsi="Arial" w:cs="Arial"/>
        </w:rPr>
        <w:t>s</w:t>
      </w:r>
      <w:r w:rsidRPr="00FD1758">
        <w:rPr>
          <w:rFonts w:ascii="Arial" w:hAnsi="Arial" w:cs="Arial"/>
        </w:rPr>
        <w:t xml:space="preserve"> Registration process which includes:</w:t>
      </w:r>
    </w:p>
    <w:p w:rsidR="00FD1758" w:rsidRDefault="00FD1758" w:rsidP="00FD1758">
      <w:pPr>
        <w:numPr>
          <w:ilvl w:val="3"/>
          <w:numId w:val="4"/>
        </w:numPr>
        <w:rPr>
          <w:rFonts w:ascii="Arial" w:hAnsi="Arial" w:cs="Arial"/>
        </w:rPr>
      </w:pPr>
      <w:r>
        <w:rPr>
          <w:rFonts w:ascii="Arial" w:hAnsi="Arial" w:cs="Arial"/>
        </w:rPr>
        <w:t>C</w:t>
      </w:r>
      <w:r w:rsidRPr="00FC2C2C">
        <w:rPr>
          <w:rFonts w:ascii="Arial" w:hAnsi="Arial" w:cs="Arial"/>
        </w:rPr>
        <w:t>ompleti</w:t>
      </w:r>
      <w:r>
        <w:rPr>
          <w:rFonts w:ascii="Arial" w:hAnsi="Arial" w:cs="Arial"/>
        </w:rPr>
        <w:t>ng</w:t>
      </w:r>
      <w:r w:rsidRPr="00FC2C2C">
        <w:rPr>
          <w:rFonts w:ascii="Arial" w:hAnsi="Arial" w:cs="Arial"/>
        </w:rPr>
        <w:t xml:space="preserve"> the on-line </w:t>
      </w:r>
      <w:r>
        <w:rPr>
          <w:rFonts w:ascii="Arial" w:hAnsi="Arial" w:cs="Arial"/>
        </w:rPr>
        <w:t xml:space="preserve">Drivers </w:t>
      </w:r>
      <w:r w:rsidR="00F756AE">
        <w:rPr>
          <w:rFonts w:ascii="Arial" w:hAnsi="Arial" w:cs="Arial"/>
        </w:rPr>
        <w:t>Registration</w:t>
      </w:r>
      <w:r>
        <w:rPr>
          <w:rFonts w:ascii="Arial" w:hAnsi="Arial" w:cs="Arial"/>
        </w:rPr>
        <w:t xml:space="preserve"> Form found at: </w:t>
      </w:r>
      <w:hyperlink r:id="rId16" w:history="1">
        <w:r w:rsidR="00F756AE">
          <w:rPr>
            <w:rStyle w:val="Hyperlink"/>
            <w:rFonts w:ascii="Arial" w:hAnsi="Arial" w:cs="Arial"/>
          </w:rPr>
          <w:t>https://iac01.ucalgary.ca/riskmgmt</w:t>
        </w:r>
      </w:hyperlink>
      <w:r w:rsidR="00FD342A">
        <w:rPr>
          <w:rStyle w:val="Hyperlink"/>
          <w:rFonts w:ascii="Arial" w:hAnsi="Arial" w:cs="Arial"/>
          <w:u w:val="none"/>
        </w:rPr>
        <w:t xml:space="preserve"> </w:t>
      </w:r>
      <w:r w:rsidR="00FD342A" w:rsidRPr="00FD342A">
        <w:rPr>
          <w:rStyle w:val="Hyperlink"/>
          <w:rFonts w:ascii="Arial" w:hAnsi="Arial" w:cs="Arial"/>
          <w:color w:val="auto"/>
          <w:u w:val="none"/>
        </w:rPr>
        <w:t xml:space="preserve">and </w:t>
      </w:r>
      <w:r w:rsidR="00AB7309" w:rsidRPr="00AB7309">
        <w:rPr>
          <w:rStyle w:val="Hyperlink"/>
          <w:rFonts w:ascii="Arial" w:hAnsi="Arial" w:cs="Arial"/>
          <w:color w:val="auto"/>
          <w:u w:val="none"/>
        </w:rPr>
        <w:t>login as required under the C</w:t>
      </w:r>
      <w:r w:rsidR="00FD342A">
        <w:rPr>
          <w:rStyle w:val="Hyperlink"/>
          <w:rFonts w:ascii="Arial" w:hAnsi="Arial" w:cs="Arial"/>
          <w:color w:val="auto"/>
          <w:u w:val="none"/>
        </w:rPr>
        <w:t xml:space="preserve">entral </w:t>
      </w:r>
      <w:r w:rsidR="00AB7309" w:rsidRPr="00AB7309">
        <w:rPr>
          <w:rStyle w:val="Hyperlink"/>
          <w:rFonts w:ascii="Arial" w:hAnsi="Arial" w:cs="Arial"/>
          <w:color w:val="auto"/>
          <w:u w:val="none"/>
        </w:rPr>
        <w:t>A</w:t>
      </w:r>
      <w:r w:rsidR="00FD342A">
        <w:rPr>
          <w:rStyle w:val="Hyperlink"/>
          <w:rFonts w:ascii="Arial" w:hAnsi="Arial" w:cs="Arial"/>
          <w:color w:val="auto"/>
          <w:u w:val="none"/>
        </w:rPr>
        <w:t>uthentication Service (CAS)</w:t>
      </w:r>
      <w:r w:rsidRPr="00AB7309">
        <w:rPr>
          <w:rFonts w:ascii="Arial" w:hAnsi="Arial" w:cs="Arial"/>
        </w:rPr>
        <w:t>;</w:t>
      </w:r>
    </w:p>
    <w:p w:rsidR="00F756AE" w:rsidRPr="0011515E" w:rsidRDefault="00F756AE" w:rsidP="00F756AE">
      <w:pPr>
        <w:numPr>
          <w:ilvl w:val="3"/>
          <w:numId w:val="4"/>
        </w:numPr>
        <w:rPr>
          <w:rFonts w:ascii="Arial" w:hAnsi="Arial" w:cs="Arial"/>
        </w:rPr>
      </w:pPr>
      <w:r w:rsidRPr="0011515E">
        <w:rPr>
          <w:rFonts w:ascii="Arial" w:hAnsi="Arial" w:cs="Arial"/>
        </w:rPr>
        <w:lastRenderedPageBreak/>
        <w:t>Under ‘Driving W</w:t>
      </w:r>
      <w:r w:rsidR="006D560A" w:rsidRPr="0011515E">
        <w:rPr>
          <w:rFonts w:ascii="Arial" w:hAnsi="Arial" w:cs="Arial"/>
        </w:rPr>
        <w:t xml:space="preserve">ith the University’ select the </w:t>
      </w:r>
      <w:r w:rsidR="0011515E" w:rsidRPr="0011515E">
        <w:rPr>
          <w:rFonts w:ascii="Arial" w:hAnsi="Arial" w:cs="Arial"/>
        </w:rPr>
        <w:t xml:space="preserve">Faculty Unit:  </w:t>
      </w:r>
      <w:r w:rsidR="0011515E" w:rsidRPr="00A71CBC">
        <w:rPr>
          <w:rFonts w:ascii="Arial" w:hAnsi="Arial" w:cs="Arial"/>
          <w:b/>
        </w:rPr>
        <w:t>Schulich School of Engineering</w:t>
      </w:r>
      <w:r w:rsidR="0011515E" w:rsidRPr="0011515E">
        <w:rPr>
          <w:rFonts w:ascii="Arial" w:hAnsi="Arial" w:cs="Arial"/>
        </w:rPr>
        <w:t xml:space="preserve"> and the Department: </w:t>
      </w:r>
      <w:r w:rsidR="0011515E" w:rsidRPr="00A71CBC">
        <w:rPr>
          <w:rFonts w:ascii="Arial" w:hAnsi="Arial" w:cs="Arial"/>
          <w:b/>
        </w:rPr>
        <w:t>SSE Student Activities</w:t>
      </w:r>
      <w:r w:rsidR="00A71CBC">
        <w:rPr>
          <w:rFonts w:ascii="Arial" w:hAnsi="Arial" w:cs="Arial"/>
        </w:rPr>
        <w:t>.</w:t>
      </w:r>
    </w:p>
    <w:p w:rsidR="00FD1758" w:rsidRPr="00EE2A98" w:rsidRDefault="00FD1758" w:rsidP="00FD1758">
      <w:pPr>
        <w:ind w:left="4680"/>
        <w:rPr>
          <w:rFonts w:ascii="Arial" w:hAnsi="Arial" w:cs="Arial"/>
        </w:rPr>
      </w:pPr>
    </w:p>
    <w:p w:rsidR="00AB7309" w:rsidRDefault="00FD1758" w:rsidP="00FD1758">
      <w:pPr>
        <w:numPr>
          <w:ilvl w:val="3"/>
          <w:numId w:val="4"/>
        </w:numPr>
        <w:rPr>
          <w:rFonts w:ascii="Arial" w:hAnsi="Arial" w:cs="Arial"/>
        </w:rPr>
      </w:pPr>
      <w:r>
        <w:rPr>
          <w:rFonts w:ascii="Arial" w:hAnsi="Arial" w:cs="Arial"/>
        </w:rPr>
        <w:t xml:space="preserve">You must complete a Drivers </w:t>
      </w:r>
      <w:r w:rsidR="00F756AE">
        <w:rPr>
          <w:rFonts w:ascii="Arial" w:hAnsi="Arial" w:cs="Arial"/>
        </w:rPr>
        <w:t>Registration</w:t>
      </w:r>
      <w:r>
        <w:rPr>
          <w:rFonts w:ascii="Arial" w:hAnsi="Arial" w:cs="Arial"/>
        </w:rPr>
        <w:t xml:space="preserve"> Form </w:t>
      </w:r>
      <w:r w:rsidR="007F1012">
        <w:rPr>
          <w:rFonts w:ascii="Arial" w:hAnsi="Arial" w:cs="Arial"/>
        </w:rPr>
        <w:t xml:space="preserve">to drive the </w:t>
      </w:r>
      <w:r w:rsidR="00B851FB">
        <w:rPr>
          <w:rFonts w:ascii="Arial" w:hAnsi="Arial" w:cs="Arial"/>
          <w:b/>
        </w:rPr>
        <w:t>Prototype Vehicle</w:t>
      </w:r>
      <w:r>
        <w:rPr>
          <w:rFonts w:ascii="Arial" w:hAnsi="Arial" w:cs="Arial"/>
        </w:rPr>
        <w:t xml:space="preserve"> a</w:t>
      </w:r>
      <w:r w:rsidR="007F1012">
        <w:rPr>
          <w:rFonts w:ascii="Arial" w:hAnsi="Arial" w:cs="Arial"/>
        </w:rPr>
        <w:t>s well as any</w:t>
      </w:r>
      <w:r>
        <w:rPr>
          <w:rFonts w:ascii="Arial" w:hAnsi="Arial" w:cs="Arial"/>
        </w:rPr>
        <w:t xml:space="preserve"> other </w:t>
      </w:r>
      <w:r w:rsidR="00AB7309">
        <w:rPr>
          <w:rFonts w:ascii="Arial" w:hAnsi="Arial" w:cs="Arial"/>
        </w:rPr>
        <w:t>University O</w:t>
      </w:r>
      <w:r w:rsidR="007F1012">
        <w:rPr>
          <w:rFonts w:ascii="Arial" w:hAnsi="Arial" w:cs="Arial"/>
        </w:rPr>
        <w:t xml:space="preserve">wned or </w:t>
      </w:r>
      <w:r w:rsidR="00AB7309">
        <w:rPr>
          <w:rFonts w:ascii="Arial" w:hAnsi="Arial" w:cs="Arial"/>
        </w:rPr>
        <w:t>Rental V</w:t>
      </w:r>
      <w:r>
        <w:rPr>
          <w:rFonts w:ascii="Arial" w:hAnsi="Arial" w:cs="Arial"/>
        </w:rPr>
        <w:t xml:space="preserve">ehicles while being a </w:t>
      </w:r>
      <w:r w:rsidR="00077384">
        <w:rPr>
          <w:rFonts w:ascii="Arial" w:hAnsi="Arial" w:cs="Arial"/>
        </w:rPr>
        <w:t xml:space="preserve">FSAE, </w:t>
      </w:r>
      <w:r w:rsidR="007F1012">
        <w:rPr>
          <w:rFonts w:ascii="Arial" w:hAnsi="Arial" w:cs="Arial"/>
        </w:rPr>
        <w:t xml:space="preserve">Mini Baja or </w:t>
      </w:r>
      <w:r w:rsidR="00077384">
        <w:rPr>
          <w:rFonts w:ascii="Arial" w:hAnsi="Arial" w:cs="Arial"/>
        </w:rPr>
        <w:t>Zeus</w:t>
      </w:r>
      <w:r w:rsidR="007F1012">
        <w:rPr>
          <w:rFonts w:ascii="Arial" w:hAnsi="Arial" w:cs="Arial"/>
        </w:rPr>
        <w:t xml:space="preserve"> Team p</w:t>
      </w:r>
      <w:r>
        <w:rPr>
          <w:rFonts w:ascii="Arial" w:hAnsi="Arial" w:cs="Arial"/>
        </w:rPr>
        <w:t xml:space="preserve">articipant.  </w:t>
      </w:r>
      <w:r w:rsidR="00AB7309">
        <w:rPr>
          <w:rFonts w:ascii="Arial" w:hAnsi="Arial" w:cs="Arial"/>
        </w:rPr>
        <w:t xml:space="preserve">This applies even if you have already been approved to drive a vehicle for another department or group other than the FSAE, Mini Baja or Zeus Teams.  </w:t>
      </w:r>
    </w:p>
    <w:p w:rsidR="00AB7309" w:rsidRDefault="00AB7309" w:rsidP="00AB7309">
      <w:pPr>
        <w:ind w:left="1440"/>
        <w:rPr>
          <w:rFonts w:ascii="Arial" w:hAnsi="Arial" w:cs="Arial"/>
        </w:rPr>
      </w:pPr>
    </w:p>
    <w:p w:rsidR="00AB7309" w:rsidRDefault="00122BBD" w:rsidP="00AB7309">
      <w:pPr>
        <w:ind w:left="1440"/>
        <w:rPr>
          <w:rFonts w:ascii="Arial" w:hAnsi="Arial" w:cs="Arial"/>
        </w:rPr>
      </w:pPr>
      <w:r w:rsidRPr="00122BBD">
        <w:rPr>
          <w:rFonts w:ascii="Arial" w:hAnsi="Arial" w:cs="Arial"/>
          <w:b/>
        </w:rPr>
        <w:t>Please ensure that this is done at least 3 weeks in advance of when you are required to drive the Vehicle.</w:t>
      </w:r>
    </w:p>
    <w:p w:rsidR="00AB7309" w:rsidRDefault="00AB7309" w:rsidP="00AB7309">
      <w:pPr>
        <w:ind w:left="1440"/>
        <w:rPr>
          <w:rFonts w:ascii="Arial" w:hAnsi="Arial" w:cs="Arial"/>
        </w:rPr>
      </w:pPr>
    </w:p>
    <w:p w:rsidR="00FD1758" w:rsidRDefault="00D5102D" w:rsidP="00AB7309">
      <w:pPr>
        <w:ind w:left="1440"/>
        <w:rPr>
          <w:rFonts w:ascii="Arial" w:hAnsi="Arial" w:cs="Arial"/>
        </w:rPr>
      </w:pPr>
      <w:r>
        <w:rPr>
          <w:rFonts w:ascii="Arial" w:hAnsi="Arial" w:cs="Arial"/>
        </w:rPr>
        <w:t>A new</w:t>
      </w:r>
      <w:r w:rsidR="00FD1758">
        <w:rPr>
          <w:rFonts w:ascii="Arial" w:hAnsi="Arial" w:cs="Arial"/>
        </w:rPr>
        <w:t xml:space="preserve"> </w:t>
      </w:r>
      <w:r w:rsidR="00122BBD">
        <w:rPr>
          <w:rFonts w:ascii="Arial" w:hAnsi="Arial" w:cs="Arial"/>
        </w:rPr>
        <w:t xml:space="preserve">Drivers Registration Form </w:t>
      </w:r>
      <w:r>
        <w:rPr>
          <w:rFonts w:ascii="Arial" w:hAnsi="Arial" w:cs="Arial"/>
        </w:rPr>
        <w:t xml:space="preserve">will need to be </w:t>
      </w:r>
      <w:r w:rsidR="00AB7309">
        <w:rPr>
          <w:rFonts w:ascii="Arial" w:hAnsi="Arial" w:cs="Arial"/>
        </w:rPr>
        <w:t xml:space="preserve">completed </w:t>
      </w:r>
      <w:r w:rsidR="004C2EE1">
        <w:rPr>
          <w:rFonts w:ascii="Arial" w:hAnsi="Arial" w:cs="Arial"/>
        </w:rPr>
        <w:t>again</w:t>
      </w:r>
      <w:r w:rsidR="00DD1D0B">
        <w:rPr>
          <w:rFonts w:ascii="Arial" w:hAnsi="Arial" w:cs="Arial"/>
        </w:rPr>
        <w:t xml:space="preserve"> </w:t>
      </w:r>
      <w:r w:rsidR="00AB7309">
        <w:rPr>
          <w:rFonts w:ascii="Arial" w:hAnsi="Arial" w:cs="Arial"/>
        </w:rPr>
        <w:t xml:space="preserve">upon the </w:t>
      </w:r>
      <w:r w:rsidR="00DD1D0B">
        <w:rPr>
          <w:rFonts w:ascii="Arial" w:hAnsi="Arial" w:cs="Arial"/>
        </w:rPr>
        <w:t>expiry date</w:t>
      </w:r>
      <w:r w:rsidR="00F52020">
        <w:rPr>
          <w:rFonts w:ascii="Arial" w:hAnsi="Arial" w:cs="Arial"/>
        </w:rPr>
        <w:t xml:space="preserve"> of your on-line application</w:t>
      </w:r>
      <w:r w:rsidR="00DD1D0B">
        <w:rPr>
          <w:rFonts w:ascii="Arial" w:hAnsi="Arial" w:cs="Arial"/>
        </w:rPr>
        <w:t xml:space="preserve"> </w:t>
      </w:r>
      <w:r w:rsidR="00AB7309">
        <w:rPr>
          <w:rFonts w:ascii="Arial" w:hAnsi="Arial" w:cs="Arial"/>
        </w:rPr>
        <w:t xml:space="preserve">as </w:t>
      </w:r>
      <w:r w:rsidR="00DD1D0B">
        <w:rPr>
          <w:rFonts w:ascii="Arial" w:hAnsi="Arial" w:cs="Arial"/>
        </w:rPr>
        <w:t>indicated by your Faculty</w:t>
      </w:r>
      <w:r w:rsidR="00A71CBC">
        <w:rPr>
          <w:rFonts w:ascii="Arial" w:hAnsi="Arial" w:cs="Arial"/>
        </w:rPr>
        <w:t>/Departmental</w:t>
      </w:r>
      <w:r w:rsidR="00DD1D0B">
        <w:rPr>
          <w:rFonts w:ascii="Arial" w:hAnsi="Arial" w:cs="Arial"/>
        </w:rPr>
        <w:t xml:space="preserve"> Supervisor</w:t>
      </w:r>
      <w:r w:rsidR="00F52020">
        <w:rPr>
          <w:rFonts w:ascii="Arial" w:hAnsi="Arial" w:cs="Arial"/>
        </w:rPr>
        <w:t>.</w:t>
      </w:r>
      <w:r w:rsidR="00FD1758">
        <w:rPr>
          <w:rFonts w:ascii="Arial" w:hAnsi="Arial" w:cs="Arial"/>
        </w:rPr>
        <w:t xml:space="preserve">  </w:t>
      </w:r>
    </w:p>
    <w:p w:rsidR="006D560A" w:rsidRDefault="006D560A" w:rsidP="00FD1758">
      <w:pPr>
        <w:ind w:left="2880"/>
        <w:rPr>
          <w:rFonts w:ascii="Arial" w:hAnsi="Arial" w:cs="Arial"/>
        </w:rPr>
      </w:pPr>
    </w:p>
    <w:p w:rsidR="00FD342A" w:rsidRDefault="00F756AE" w:rsidP="00FD1758">
      <w:pPr>
        <w:numPr>
          <w:ilvl w:val="3"/>
          <w:numId w:val="4"/>
        </w:numPr>
        <w:rPr>
          <w:rFonts w:ascii="Arial" w:hAnsi="Arial" w:cs="Arial"/>
        </w:rPr>
      </w:pPr>
      <w:r>
        <w:rPr>
          <w:rFonts w:ascii="Arial" w:hAnsi="Arial" w:cs="Arial"/>
        </w:rPr>
        <w:t xml:space="preserve">Once the on-line form is submitted, it </w:t>
      </w:r>
      <w:r w:rsidRPr="00000FF7">
        <w:rPr>
          <w:rFonts w:ascii="Arial" w:hAnsi="Arial" w:cs="Arial"/>
        </w:rPr>
        <w:t>will automatically</w:t>
      </w:r>
      <w:r>
        <w:rPr>
          <w:rFonts w:ascii="Arial" w:hAnsi="Arial" w:cs="Arial"/>
        </w:rPr>
        <w:t xml:space="preserve"> be</w:t>
      </w:r>
      <w:r w:rsidRPr="00000FF7">
        <w:rPr>
          <w:rFonts w:ascii="Arial" w:hAnsi="Arial" w:cs="Arial"/>
        </w:rPr>
        <w:t xml:space="preserve"> </w:t>
      </w:r>
      <w:r>
        <w:rPr>
          <w:rFonts w:ascii="Arial" w:hAnsi="Arial" w:cs="Arial"/>
        </w:rPr>
        <w:t>sent t</w:t>
      </w:r>
      <w:r w:rsidRPr="00000FF7">
        <w:rPr>
          <w:rFonts w:ascii="Arial" w:hAnsi="Arial" w:cs="Arial"/>
        </w:rPr>
        <w:t xml:space="preserve">o </w:t>
      </w:r>
      <w:r w:rsidR="00E84C13">
        <w:rPr>
          <w:rFonts w:ascii="Arial" w:hAnsi="Arial" w:cs="Arial"/>
        </w:rPr>
        <w:t>the D</w:t>
      </w:r>
      <w:r>
        <w:rPr>
          <w:rFonts w:ascii="Arial" w:hAnsi="Arial" w:cs="Arial"/>
        </w:rPr>
        <w:t>epartment Approver</w:t>
      </w:r>
      <w:r w:rsidRPr="00000FF7">
        <w:rPr>
          <w:rFonts w:ascii="Arial" w:hAnsi="Arial" w:cs="Arial"/>
        </w:rPr>
        <w:t xml:space="preserve">. </w:t>
      </w:r>
      <w:r>
        <w:rPr>
          <w:rFonts w:ascii="Arial" w:hAnsi="Arial" w:cs="Arial"/>
        </w:rPr>
        <w:t xml:space="preserve"> Once the Approver </w:t>
      </w:r>
      <w:r w:rsidRPr="00000FF7">
        <w:rPr>
          <w:rFonts w:ascii="Arial" w:hAnsi="Arial" w:cs="Arial"/>
        </w:rPr>
        <w:t>indicate</w:t>
      </w:r>
      <w:r>
        <w:rPr>
          <w:rFonts w:ascii="Arial" w:hAnsi="Arial" w:cs="Arial"/>
        </w:rPr>
        <w:t>s</w:t>
      </w:r>
      <w:r w:rsidRPr="00000FF7">
        <w:rPr>
          <w:rFonts w:ascii="Arial" w:hAnsi="Arial" w:cs="Arial"/>
        </w:rPr>
        <w:t xml:space="preserve"> his</w:t>
      </w:r>
      <w:r>
        <w:rPr>
          <w:rFonts w:ascii="Arial" w:hAnsi="Arial" w:cs="Arial"/>
        </w:rPr>
        <w:t>/</w:t>
      </w:r>
      <w:r w:rsidRPr="00000FF7">
        <w:rPr>
          <w:rFonts w:ascii="Arial" w:hAnsi="Arial" w:cs="Arial"/>
        </w:rPr>
        <w:t>her a</w:t>
      </w:r>
      <w:r>
        <w:rPr>
          <w:rFonts w:ascii="Arial" w:hAnsi="Arial" w:cs="Arial"/>
        </w:rPr>
        <w:t xml:space="preserve">pproval, </w:t>
      </w:r>
      <w:r w:rsidRPr="00000FF7">
        <w:rPr>
          <w:rFonts w:ascii="Arial" w:hAnsi="Arial" w:cs="Arial"/>
        </w:rPr>
        <w:t xml:space="preserve">you will be </w:t>
      </w:r>
      <w:r>
        <w:rPr>
          <w:rFonts w:ascii="Arial" w:hAnsi="Arial" w:cs="Arial"/>
        </w:rPr>
        <w:t>sent an email with follow-up information required.</w:t>
      </w:r>
      <w:r w:rsidR="00AB7309">
        <w:rPr>
          <w:rFonts w:ascii="Arial" w:hAnsi="Arial" w:cs="Arial"/>
        </w:rPr>
        <w:t xml:space="preserve">  Obtain and provide a scanned copy of your Driver’s Abstract and email it to </w:t>
      </w:r>
      <w:hyperlink r:id="rId17" w:history="1">
        <w:r w:rsidR="00AB7309" w:rsidRPr="00AB0FDD">
          <w:rPr>
            <w:rStyle w:val="Hyperlink"/>
            <w:rFonts w:ascii="Arial" w:hAnsi="Arial" w:cs="Arial"/>
          </w:rPr>
          <w:t>riskmgmt@ucalgary.ca</w:t>
        </w:r>
      </w:hyperlink>
      <w:r w:rsidR="00AB7309">
        <w:rPr>
          <w:rFonts w:ascii="Arial" w:hAnsi="Arial" w:cs="Arial"/>
        </w:rPr>
        <w:t xml:space="preserve">.  </w:t>
      </w:r>
      <w:r w:rsidRPr="00000FF7">
        <w:rPr>
          <w:rFonts w:ascii="Arial" w:hAnsi="Arial" w:cs="Arial"/>
        </w:rPr>
        <w:t xml:space="preserve">If </w:t>
      </w:r>
      <w:r w:rsidR="00AB7309">
        <w:rPr>
          <w:rFonts w:ascii="Arial" w:hAnsi="Arial" w:cs="Arial"/>
        </w:rPr>
        <w:t xml:space="preserve">RM&amp;I </w:t>
      </w:r>
      <w:r w:rsidRPr="00000FF7">
        <w:rPr>
          <w:rFonts w:ascii="Arial" w:hAnsi="Arial" w:cs="Arial"/>
        </w:rPr>
        <w:t>approve</w:t>
      </w:r>
      <w:r w:rsidR="00AB7309">
        <w:rPr>
          <w:rFonts w:ascii="Arial" w:hAnsi="Arial" w:cs="Arial"/>
        </w:rPr>
        <w:t>s your on-line application</w:t>
      </w:r>
      <w:r>
        <w:rPr>
          <w:rFonts w:ascii="Arial" w:hAnsi="Arial" w:cs="Arial"/>
        </w:rPr>
        <w:t>,</w:t>
      </w:r>
      <w:r w:rsidRPr="00000FF7">
        <w:rPr>
          <w:rFonts w:ascii="Arial" w:hAnsi="Arial" w:cs="Arial"/>
        </w:rPr>
        <w:t xml:space="preserve"> you will be added to the Approved Driver</w:t>
      </w:r>
      <w:r w:rsidR="00E84C13">
        <w:rPr>
          <w:rFonts w:ascii="Arial" w:hAnsi="Arial" w:cs="Arial"/>
        </w:rPr>
        <w:t>’</w:t>
      </w:r>
      <w:r w:rsidRPr="00000FF7">
        <w:rPr>
          <w:rFonts w:ascii="Arial" w:hAnsi="Arial" w:cs="Arial"/>
        </w:rPr>
        <w:t xml:space="preserve">s List and you will be insured any time that you are driving </w:t>
      </w:r>
      <w:r>
        <w:rPr>
          <w:rFonts w:ascii="Arial" w:hAnsi="Arial" w:cs="Arial"/>
        </w:rPr>
        <w:t xml:space="preserve">the </w:t>
      </w:r>
      <w:r w:rsidR="00B851FB">
        <w:rPr>
          <w:rFonts w:ascii="Arial" w:hAnsi="Arial" w:cs="Arial"/>
          <w:b/>
        </w:rPr>
        <w:t>Prototype Vehicle</w:t>
      </w:r>
      <w:r w:rsidR="00077384">
        <w:rPr>
          <w:rFonts w:ascii="Arial" w:hAnsi="Arial" w:cs="Arial"/>
        </w:rPr>
        <w:t xml:space="preserve"> </w:t>
      </w:r>
      <w:r>
        <w:rPr>
          <w:rFonts w:ascii="Arial" w:hAnsi="Arial" w:cs="Arial"/>
        </w:rPr>
        <w:t>o</w:t>
      </w:r>
      <w:r w:rsidRPr="00000FF7">
        <w:rPr>
          <w:rFonts w:ascii="Arial" w:hAnsi="Arial" w:cs="Arial"/>
        </w:rPr>
        <w:t xml:space="preserve">r a Rental Vehicle that is being driven </w:t>
      </w:r>
      <w:r w:rsidR="00FD342A">
        <w:rPr>
          <w:rFonts w:ascii="Arial" w:hAnsi="Arial" w:cs="Arial"/>
        </w:rPr>
        <w:t xml:space="preserve">for this event.  </w:t>
      </w:r>
    </w:p>
    <w:p w:rsidR="00FD342A" w:rsidRDefault="00FD342A" w:rsidP="00FD342A">
      <w:pPr>
        <w:ind w:left="1440"/>
        <w:rPr>
          <w:rFonts w:ascii="Arial" w:hAnsi="Arial" w:cs="Arial"/>
        </w:rPr>
      </w:pPr>
    </w:p>
    <w:p w:rsidR="00FD1758" w:rsidRDefault="00FD342A" w:rsidP="00FD342A">
      <w:pPr>
        <w:ind w:left="1440"/>
        <w:rPr>
          <w:rFonts w:ascii="Arial" w:hAnsi="Arial" w:cs="Arial"/>
        </w:rPr>
      </w:pPr>
      <w:r w:rsidRPr="00FD342A">
        <w:rPr>
          <w:rFonts w:ascii="Arial" w:hAnsi="Arial" w:cs="Arial"/>
          <w:b/>
        </w:rPr>
        <w:t>NOTE:</w:t>
      </w:r>
      <w:r>
        <w:rPr>
          <w:rFonts w:ascii="Arial" w:hAnsi="Arial" w:cs="Arial"/>
        </w:rPr>
        <w:t xml:space="preserve">  Drivers must receive </w:t>
      </w:r>
      <w:r w:rsidR="00E84C13">
        <w:rPr>
          <w:rFonts w:ascii="Arial" w:hAnsi="Arial" w:cs="Arial"/>
        </w:rPr>
        <w:t>the</w:t>
      </w:r>
      <w:r>
        <w:rPr>
          <w:rFonts w:ascii="Arial" w:hAnsi="Arial" w:cs="Arial"/>
        </w:rPr>
        <w:t xml:space="preserve"> Approval </w:t>
      </w:r>
      <w:r w:rsidR="00E84C13">
        <w:rPr>
          <w:rFonts w:ascii="Arial" w:hAnsi="Arial" w:cs="Arial"/>
        </w:rPr>
        <w:t>e</w:t>
      </w:r>
      <w:r>
        <w:rPr>
          <w:rFonts w:ascii="Arial" w:hAnsi="Arial" w:cs="Arial"/>
        </w:rPr>
        <w:t>mail from RM&amp;I that indicates they are now approved to drive before they can drive any type of vehicle.</w:t>
      </w:r>
    </w:p>
    <w:p w:rsidR="00FD1758" w:rsidRDefault="00FD1758" w:rsidP="00F52020">
      <w:pPr>
        <w:rPr>
          <w:rFonts w:ascii="Arial" w:hAnsi="Arial" w:cs="Arial"/>
        </w:rPr>
      </w:pPr>
    </w:p>
    <w:p w:rsidR="00F52020" w:rsidRDefault="00F52020" w:rsidP="00F52020">
      <w:pPr>
        <w:rPr>
          <w:rStyle w:val="Strong"/>
          <w:rFonts w:ascii="Arial" w:hAnsi="Arial" w:cs="Arial"/>
          <w:color w:val="333333"/>
        </w:rPr>
      </w:pPr>
      <w:r w:rsidRPr="00F52020">
        <w:rPr>
          <w:rStyle w:val="Strong"/>
          <w:rFonts w:ascii="Arial" w:hAnsi="Arial" w:cs="Arial"/>
          <w:color w:val="333333"/>
        </w:rPr>
        <w:t xml:space="preserve">If a department wishes a volunteer to drive on behalf of the </w:t>
      </w:r>
      <w:r w:rsidR="00A71CBC">
        <w:rPr>
          <w:rStyle w:val="Strong"/>
          <w:rFonts w:ascii="Arial" w:hAnsi="Arial" w:cs="Arial"/>
          <w:color w:val="333333"/>
        </w:rPr>
        <w:t xml:space="preserve">FSAE, Mini Baja, Solar </w:t>
      </w:r>
      <w:r>
        <w:rPr>
          <w:rStyle w:val="Strong"/>
          <w:rFonts w:ascii="Arial" w:hAnsi="Arial" w:cs="Arial"/>
          <w:color w:val="333333"/>
        </w:rPr>
        <w:t>or Zeus Vehicles</w:t>
      </w:r>
      <w:r w:rsidRPr="00F52020">
        <w:rPr>
          <w:rStyle w:val="Strong"/>
          <w:rFonts w:ascii="Arial" w:hAnsi="Arial" w:cs="Arial"/>
          <w:color w:val="333333"/>
        </w:rPr>
        <w:t xml:space="preserve">, please email </w:t>
      </w:r>
      <w:hyperlink r:id="rId18" w:history="1">
        <w:r w:rsidRPr="00F52020">
          <w:rPr>
            <w:rStyle w:val="Hyperlink"/>
            <w:rFonts w:ascii="Arial" w:hAnsi="Arial" w:cs="Arial"/>
            <w:b/>
            <w:bCs/>
          </w:rPr>
          <w:t>riskmgmt@ucalgary.ca</w:t>
        </w:r>
      </w:hyperlink>
      <w:r w:rsidRPr="00F52020">
        <w:rPr>
          <w:rStyle w:val="Strong"/>
          <w:rFonts w:ascii="Arial" w:hAnsi="Arial" w:cs="Arial"/>
          <w:color w:val="333333"/>
        </w:rPr>
        <w:t xml:space="preserve"> with the name of the driver, the department and the reason for which they are required </w:t>
      </w:r>
      <w:r>
        <w:rPr>
          <w:rStyle w:val="Strong"/>
          <w:rFonts w:ascii="Arial" w:hAnsi="Arial" w:cs="Arial"/>
          <w:color w:val="333333"/>
        </w:rPr>
        <w:t xml:space="preserve">to </w:t>
      </w:r>
      <w:r w:rsidRPr="00F52020">
        <w:rPr>
          <w:rStyle w:val="Strong"/>
          <w:rFonts w:ascii="Arial" w:hAnsi="Arial" w:cs="Arial"/>
          <w:color w:val="333333"/>
        </w:rPr>
        <w:t>drive on your behalf.</w:t>
      </w:r>
    </w:p>
    <w:p w:rsidR="00F52020" w:rsidRPr="00F52020" w:rsidRDefault="00F52020" w:rsidP="00F52020">
      <w:pPr>
        <w:rPr>
          <w:rFonts w:ascii="Arial" w:hAnsi="Arial" w:cs="Arial"/>
        </w:rPr>
      </w:pPr>
    </w:p>
    <w:p w:rsidR="006D560A" w:rsidRPr="00FD1758" w:rsidRDefault="006D560A" w:rsidP="006D560A">
      <w:pPr>
        <w:ind w:left="720"/>
        <w:rPr>
          <w:rFonts w:ascii="Arial" w:hAnsi="Arial" w:cs="Arial"/>
        </w:rPr>
      </w:pPr>
      <w:r w:rsidRPr="00FD1758">
        <w:rPr>
          <w:rFonts w:ascii="Arial" w:hAnsi="Arial" w:cs="Arial"/>
          <w:i/>
          <w:u w:val="single"/>
        </w:rPr>
        <w:t xml:space="preserve">Drivers </w:t>
      </w:r>
      <w:r>
        <w:rPr>
          <w:rFonts w:ascii="Arial" w:hAnsi="Arial" w:cs="Arial"/>
          <w:i/>
          <w:u w:val="single"/>
        </w:rPr>
        <w:t xml:space="preserve">Registration Form </w:t>
      </w:r>
      <w:r w:rsidRPr="00FD1758">
        <w:rPr>
          <w:rFonts w:ascii="Arial" w:hAnsi="Arial" w:cs="Arial"/>
        </w:rPr>
        <w:t xml:space="preserve">– Each </w:t>
      </w:r>
      <w:r>
        <w:rPr>
          <w:rFonts w:ascii="Arial" w:hAnsi="Arial" w:cs="Arial"/>
        </w:rPr>
        <w:t xml:space="preserve">Volunteer </w:t>
      </w:r>
      <w:r w:rsidRPr="00FD1758">
        <w:rPr>
          <w:rFonts w:ascii="Arial" w:hAnsi="Arial" w:cs="Arial"/>
        </w:rPr>
        <w:t>driver must:</w:t>
      </w:r>
    </w:p>
    <w:p w:rsidR="006D560A" w:rsidRPr="00FD1758" w:rsidRDefault="006D560A" w:rsidP="006D560A">
      <w:pPr>
        <w:numPr>
          <w:ilvl w:val="2"/>
          <w:numId w:val="29"/>
        </w:numPr>
        <w:ind w:left="1800"/>
        <w:rPr>
          <w:rFonts w:ascii="Arial" w:hAnsi="Arial" w:cs="Arial"/>
        </w:rPr>
      </w:pPr>
      <w:r w:rsidRPr="00FD1758">
        <w:rPr>
          <w:rFonts w:ascii="Arial" w:hAnsi="Arial" w:cs="Arial"/>
        </w:rPr>
        <w:t>Complete the Driver</w:t>
      </w:r>
      <w:r>
        <w:rPr>
          <w:rFonts w:ascii="Arial" w:hAnsi="Arial" w:cs="Arial"/>
        </w:rPr>
        <w:t>s</w:t>
      </w:r>
      <w:r w:rsidRPr="00FD1758">
        <w:rPr>
          <w:rFonts w:ascii="Arial" w:hAnsi="Arial" w:cs="Arial"/>
        </w:rPr>
        <w:t xml:space="preserve"> Registration process which includes:</w:t>
      </w:r>
    </w:p>
    <w:p w:rsidR="006D560A" w:rsidRDefault="006D560A" w:rsidP="006D560A">
      <w:pPr>
        <w:numPr>
          <w:ilvl w:val="3"/>
          <w:numId w:val="29"/>
        </w:numPr>
        <w:tabs>
          <w:tab w:val="clear" w:pos="1440"/>
          <w:tab w:val="num" w:pos="2160"/>
        </w:tabs>
        <w:ind w:left="2160"/>
        <w:rPr>
          <w:rFonts w:ascii="Arial" w:hAnsi="Arial" w:cs="Arial"/>
        </w:rPr>
      </w:pPr>
      <w:r>
        <w:rPr>
          <w:rFonts w:ascii="Arial" w:hAnsi="Arial" w:cs="Arial"/>
        </w:rPr>
        <w:t>C</w:t>
      </w:r>
      <w:r w:rsidRPr="00FC2C2C">
        <w:rPr>
          <w:rFonts w:ascii="Arial" w:hAnsi="Arial" w:cs="Arial"/>
        </w:rPr>
        <w:t>ompleti</w:t>
      </w:r>
      <w:r>
        <w:rPr>
          <w:rFonts w:ascii="Arial" w:hAnsi="Arial" w:cs="Arial"/>
        </w:rPr>
        <w:t>ng</w:t>
      </w:r>
      <w:r w:rsidRPr="00FC2C2C">
        <w:rPr>
          <w:rFonts w:ascii="Arial" w:hAnsi="Arial" w:cs="Arial"/>
        </w:rPr>
        <w:t xml:space="preserve"> the on-line </w:t>
      </w:r>
      <w:r>
        <w:rPr>
          <w:rFonts w:ascii="Arial" w:hAnsi="Arial" w:cs="Arial"/>
        </w:rPr>
        <w:t xml:space="preserve">Drivers Registration Form found at: </w:t>
      </w:r>
      <w:hyperlink r:id="rId19" w:history="1">
        <w:r>
          <w:rPr>
            <w:rStyle w:val="Hyperlink"/>
            <w:rFonts w:ascii="Arial" w:hAnsi="Arial" w:cs="Arial"/>
          </w:rPr>
          <w:t>https://iac01.ucalgary.ca/riskmgmt</w:t>
        </w:r>
      </w:hyperlink>
      <w:r>
        <w:rPr>
          <w:rStyle w:val="Hyperlink"/>
          <w:rFonts w:ascii="Arial" w:hAnsi="Arial" w:cs="Arial"/>
          <w:u w:val="none"/>
        </w:rPr>
        <w:t xml:space="preserve"> </w:t>
      </w:r>
      <w:r w:rsidRPr="00FD342A">
        <w:rPr>
          <w:rStyle w:val="Hyperlink"/>
          <w:rFonts w:ascii="Arial" w:hAnsi="Arial" w:cs="Arial"/>
          <w:color w:val="auto"/>
          <w:u w:val="none"/>
        </w:rPr>
        <w:t xml:space="preserve">and </w:t>
      </w:r>
      <w:r w:rsidRPr="00AB7309">
        <w:rPr>
          <w:rStyle w:val="Hyperlink"/>
          <w:rFonts w:ascii="Arial" w:hAnsi="Arial" w:cs="Arial"/>
          <w:color w:val="auto"/>
          <w:u w:val="none"/>
        </w:rPr>
        <w:t>login as required under the C</w:t>
      </w:r>
      <w:r>
        <w:rPr>
          <w:rStyle w:val="Hyperlink"/>
          <w:rFonts w:ascii="Arial" w:hAnsi="Arial" w:cs="Arial"/>
          <w:color w:val="auto"/>
          <w:u w:val="none"/>
        </w:rPr>
        <w:t xml:space="preserve">entral </w:t>
      </w:r>
      <w:r w:rsidRPr="00AB7309">
        <w:rPr>
          <w:rStyle w:val="Hyperlink"/>
          <w:rFonts w:ascii="Arial" w:hAnsi="Arial" w:cs="Arial"/>
          <w:color w:val="auto"/>
          <w:u w:val="none"/>
        </w:rPr>
        <w:t>A</w:t>
      </w:r>
      <w:r>
        <w:rPr>
          <w:rStyle w:val="Hyperlink"/>
          <w:rFonts w:ascii="Arial" w:hAnsi="Arial" w:cs="Arial"/>
          <w:color w:val="auto"/>
          <w:u w:val="none"/>
        </w:rPr>
        <w:t>uthentication Service (CAS) as indicated below</w:t>
      </w:r>
      <w:r w:rsidRPr="00AB7309">
        <w:rPr>
          <w:rFonts w:ascii="Arial" w:hAnsi="Arial" w:cs="Arial"/>
        </w:rPr>
        <w:t>;</w:t>
      </w:r>
    </w:p>
    <w:p w:rsidR="006D560A" w:rsidRDefault="006D560A" w:rsidP="006D560A">
      <w:pPr>
        <w:ind w:left="2160"/>
        <w:rPr>
          <w:rFonts w:ascii="Arial" w:hAnsi="Arial" w:cs="Arial"/>
        </w:rPr>
      </w:pPr>
      <w:r>
        <w:rPr>
          <w:noProof/>
          <w:lang w:val="en-CA" w:eastAsia="en-CA"/>
        </w:rPr>
        <w:drawing>
          <wp:inline distT="0" distB="0" distL="0" distR="0" wp14:anchorId="76D2B49D" wp14:editId="0C67E2D9">
            <wp:extent cx="3216464" cy="166116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29700" cy="1667996"/>
                    </a:xfrm>
                    <a:prstGeom prst="rect">
                      <a:avLst/>
                    </a:prstGeom>
                  </pic:spPr>
                </pic:pic>
              </a:graphicData>
            </a:graphic>
          </wp:inline>
        </w:drawing>
      </w:r>
    </w:p>
    <w:p w:rsidR="006D560A" w:rsidRDefault="006D560A" w:rsidP="006D560A">
      <w:pPr>
        <w:pStyle w:val="NormalWeb"/>
        <w:shd w:val="clear" w:color="auto" w:fill="FFFFFF"/>
        <w:ind w:left="1800"/>
        <w:rPr>
          <w:rStyle w:val="Emphasis"/>
          <w:rFonts w:ascii="Arial" w:hAnsi="Arial" w:cs="Arial"/>
          <w:bCs/>
          <w:i w:val="0"/>
          <w:color w:val="333333"/>
          <w:lang w:val="en"/>
        </w:rPr>
      </w:pPr>
      <w:r w:rsidRPr="00D5102D">
        <w:rPr>
          <w:rStyle w:val="Emphasis"/>
          <w:rFonts w:ascii="Arial" w:hAnsi="Arial" w:cs="Arial"/>
          <w:bCs/>
          <w:i w:val="0"/>
          <w:color w:val="333333"/>
          <w:lang w:val="en"/>
        </w:rPr>
        <w:t>Click on – Create an eID</w:t>
      </w:r>
    </w:p>
    <w:p w:rsidR="006D560A" w:rsidRPr="00D5102D" w:rsidRDefault="006D560A" w:rsidP="006D560A">
      <w:pPr>
        <w:pStyle w:val="NormalWeb"/>
        <w:shd w:val="clear" w:color="auto" w:fill="FFFFFF"/>
        <w:ind w:left="1800"/>
        <w:rPr>
          <w:rStyle w:val="Emphasis"/>
          <w:rFonts w:ascii="Arial" w:hAnsi="Arial" w:cs="Arial"/>
          <w:bCs/>
          <w:i w:val="0"/>
          <w:color w:val="333333"/>
          <w:lang w:val="en"/>
        </w:rPr>
      </w:pPr>
      <w:r>
        <w:rPr>
          <w:noProof/>
        </w:rPr>
        <w:lastRenderedPageBreak/>
        <w:drawing>
          <wp:inline distT="0" distB="0" distL="0" distR="0" wp14:anchorId="02E627A8" wp14:editId="528C0E47">
            <wp:extent cx="3474720" cy="2186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78355" cy="2189228"/>
                    </a:xfrm>
                    <a:prstGeom prst="rect">
                      <a:avLst/>
                    </a:prstGeom>
                  </pic:spPr>
                </pic:pic>
              </a:graphicData>
            </a:graphic>
          </wp:inline>
        </w:drawing>
      </w:r>
    </w:p>
    <w:p w:rsidR="006D560A" w:rsidRPr="006D560A" w:rsidRDefault="006D560A" w:rsidP="00F52020">
      <w:pPr>
        <w:pStyle w:val="NormalWeb"/>
        <w:shd w:val="clear" w:color="auto" w:fill="FFFFFF"/>
        <w:ind w:left="1800"/>
        <w:rPr>
          <w:rStyle w:val="Emphasis"/>
          <w:rFonts w:ascii="Arial" w:hAnsi="Arial" w:cs="Arial"/>
          <w:bCs/>
          <w:i w:val="0"/>
          <w:color w:val="333333"/>
          <w:lang w:val="en"/>
        </w:rPr>
      </w:pPr>
      <w:r>
        <w:rPr>
          <w:rStyle w:val="Emphasis"/>
          <w:rFonts w:ascii="Arial" w:hAnsi="Arial" w:cs="Arial"/>
          <w:bCs/>
          <w:i w:val="0"/>
          <w:color w:val="333333"/>
          <w:lang w:val="en"/>
        </w:rPr>
        <w:t>The e</w:t>
      </w:r>
      <w:r w:rsidRPr="006D560A">
        <w:rPr>
          <w:rStyle w:val="Emphasis"/>
          <w:rFonts w:ascii="Arial" w:hAnsi="Arial" w:cs="Arial"/>
          <w:bCs/>
          <w:i w:val="0"/>
          <w:color w:val="333333"/>
          <w:lang w:val="en"/>
        </w:rPr>
        <w:t xml:space="preserve">nter information under </w:t>
      </w:r>
      <w:r>
        <w:rPr>
          <w:rStyle w:val="Emphasis"/>
          <w:rFonts w:ascii="Arial" w:hAnsi="Arial" w:cs="Arial"/>
          <w:bCs/>
          <w:i w:val="0"/>
          <w:color w:val="333333"/>
          <w:lang w:val="en"/>
        </w:rPr>
        <w:t>‘</w:t>
      </w:r>
      <w:r w:rsidRPr="006D560A">
        <w:rPr>
          <w:rStyle w:val="Emphasis"/>
          <w:rFonts w:ascii="Arial" w:hAnsi="Arial" w:cs="Arial"/>
          <w:bCs/>
          <w:i w:val="0"/>
          <w:color w:val="333333"/>
          <w:lang w:val="en"/>
        </w:rPr>
        <w:t>I don’t have a UCID and wish to register a guest account</w:t>
      </w:r>
      <w:r w:rsidR="00211987">
        <w:rPr>
          <w:rStyle w:val="Emphasis"/>
          <w:rFonts w:ascii="Arial" w:hAnsi="Arial" w:cs="Arial"/>
          <w:bCs/>
          <w:i w:val="0"/>
          <w:color w:val="333333"/>
          <w:lang w:val="en"/>
        </w:rPr>
        <w:t>’.</w:t>
      </w:r>
    </w:p>
    <w:p w:rsidR="006D560A" w:rsidRDefault="006D560A" w:rsidP="006D560A">
      <w:pPr>
        <w:rPr>
          <w:rFonts w:ascii="Arial" w:hAnsi="Arial" w:cs="Arial"/>
        </w:rPr>
      </w:pPr>
    </w:p>
    <w:p w:rsidR="00A71CBC" w:rsidRPr="0011515E" w:rsidRDefault="00A71CBC" w:rsidP="00A71CBC">
      <w:pPr>
        <w:numPr>
          <w:ilvl w:val="3"/>
          <w:numId w:val="4"/>
        </w:numPr>
        <w:rPr>
          <w:rFonts w:ascii="Arial" w:hAnsi="Arial" w:cs="Arial"/>
        </w:rPr>
      </w:pPr>
      <w:r w:rsidRPr="0011515E">
        <w:rPr>
          <w:rFonts w:ascii="Arial" w:hAnsi="Arial" w:cs="Arial"/>
        </w:rPr>
        <w:t xml:space="preserve">Under ‘Driving With the University’ select the Faculty Unit:  </w:t>
      </w:r>
      <w:r w:rsidRPr="00A71CBC">
        <w:rPr>
          <w:rFonts w:ascii="Arial" w:hAnsi="Arial" w:cs="Arial"/>
          <w:b/>
        </w:rPr>
        <w:t>Schulich School of Engineering</w:t>
      </w:r>
      <w:r w:rsidRPr="0011515E">
        <w:rPr>
          <w:rFonts w:ascii="Arial" w:hAnsi="Arial" w:cs="Arial"/>
        </w:rPr>
        <w:t xml:space="preserve"> and the Department: </w:t>
      </w:r>
      <w:r w:rsidRPr="00A71CBC">
        <w:rPr>
          <w:rFonts w:ascii="Arial" w:hAnsi="Arial" w:cs="Arial"/>
          <w:b/>
        </w:rPr>
        <w:t>SSE Student Activities</w:t>
      </w:r>
      <w:r>
        <w:rPr>
          <w:rFonts w:ascii="Arial" w:hAnsi="Arial" w:cs="Arial"/>
        </w:rPr>
        <w:t>.</w:t>
      </w:r>
    </w:p>
    <w:p w:rsidR="007F1012" w:rsidRDefault="00F52020" w:rsidP="00F52020">
      <w:pPr>
        <w:pStyle w:val="NormalWeb"/>
        <w:shd w:val="clear" w:color="auto" w:fill="FFFFFF"/>
        <w:ind w:left="1440"/>
        <w:rPr>
          <w:rFonts w:ascii="Arial" w:hAnsi="Arial" w:cs="Arial"/>
        </w:rPr>
      </w:pPr>
      <w:r>
        <w:rPr>
          <w:rFonts w:ascii="Arial" w:hAnsi="Arial" w:cs="Arial"/>
        </w:rPr>
        <w:t xml:space="preserve">Please refer to RM&amp;I’s website at: </w:t>
      </w:r>
      <w:hyperlink r:id="rId22" w:history="1">
        <w:r w:rsidRPr="00AB0FDD">
          <w:rPr>
            <w:rStyle w:val="Hyperlink"/>
            <w:rFonts w:ascii="Arial" w:hAnsi="Arial" w:cs="Arial"/>
          </w:rPr>
          <w:t>http://www.ucalgary.ca/riskmgmt/volunteerdrivers</w:t>
        </w:r>
      </w:hyperlink>
      <w:r>
        <w:rPr>
          <w:rFonts w:ascii="Arial" w:hAnsi="Arial" w:cs="Arial"/>
        </w:rPr>
        <w:t xml:space="preserve"> for the full details of what is required for Volunteer Drivers.</w:t>
      </w:r>
    </w:p>
    <w:p w:rsidR="00077384" w:rsidRDefault="007F1012" w:rsidP="006D560A">
      <w:pPr>
        <w:numPr>
          <w:ilvl w:val="2"/>
          <w:numId w:val="29"/>
        </w:numPr>
        <w:rPr>
          <w:rFonts w:ascii="Arial" w:hAnsi="Arial" w:cs="Arial"/>
        </w:rPr>
      </w:pPr>
      <w:r w:rsidRPr="00994D11">
        <w:rPr>
          <w:rFonts w:ascii="Arial" w:hAnsi="Arial" w:cs="Arial"/>
          <w:b/>
        </w:rPr>
        <w:t>NOTE:</w:t>
      </w:r>
      <w:r>
        <w:rPr>
          <w:rFonts w:ascii="Arial" w:hAnsi="Arial" w:cs="Arial"/>
        </w:rPr>
        <w:t xml:space="preserve">  Drivers </w:t>
      </w:r>
      <w:r w:rsidR="00077384">
        <w:rPr>
          <w:rFonts w:ascii="Arial" w:hAnsi="Arial" w:cs="Arial"/>
        </w:rPr>
        <w:t>for FSAE</w:t>
      </w:r>
      <w:r w:rsidR="00A71CBC">
        <w:rPr>
          <w:rFonts w:ascii="Arial" w:hAnsi="Arial" w:cs="Arial"/>
        </w:rPr>
        <w:t xml:space="preserve">, </w:t>
      </w:r>
      <w:r w:rsidR="00077384">
        <w:rPr>
          <w:rFonts w:ascii="Arial" w:hAnsi="Arial" w:cs="Arial"/>
        </w:rPr>
        <w:t>Mini Baja</w:t>
      </w:r>
      <w:r w:rsidR="00A71CBC">
        <w:rPr>
          <w:rFonts w:ascii="Arial" w:hAnsi="Arial" w:cs="Arial"/>
        </w:rPr>
        <w:t xml:space="preserve"> and Solar Car</w:t>
      </w:r>
      <w:r w:rsidR="00FA05F9">
        <w:rPr>
          <w:rFonts w:ascii="Arial" w:hAnsi="Arial" w:cs="Arial"/>
        </w:rPr>
        <w:t xml:space="preserve"> </w:t>
      </w:r>
      <w:r w:rsidR="00FA05F9" w:rsidRPr="00FA05F9">
        <w:rPr>
          <w:rFonts w:ascii="Arial" w:hAnsi="Arial" w:cs="Arial"/>
          <w:b/>
        </w:rPr>
        <w:t>Vehicles</w:t>
      </w:r>
      <w:r w:rsidR="00077384">
        <w:rPr>
          <w:rFonts w:ascii="Arial" w:hAnsi="Arial" w:cs="Arial"/>
        </w:rPr>
        <w:t xml:space="preserve"> </w:t>
      </w:r>
      <w:r w:rsidRPr="00FC2C2C">
        <w:rPr>
          <w:rFonts w:ascii="Arial" w:hAnsi="Arial" w:cs="Arial"/>
        </w:rPr>
        <w:t xml:space="preserve">must have a full </w:t>
      </w:r>
      <w:r>
        <w:rPr>
          <w:rFonts w:ascii="Arial" w:hAnsi="Arial" w:cs="Arial"/>
        </w:rPr>
        <w:t>Valid C</w:t>
      </w:r>
      <w:r w:rsidRPr="00FC2C2C">
        <w:rPr>
          <w:rFonts w:ascii="Arial" w:hAnsi="Arial" w:cs="Arial"/>
        </w:rPr>
        <w:t>lass 5 license</w:t>
      </w:r>
      <w:r>
        <w:rPr>
          <w:rFonts w:ascii="Arial" w:hAnsi="Arial" w:cs="Arial"/>
        </w:rPr>
        <w:t xml:space="preserve"> as outlined in the Alberta Traffic Safety Act</w:t>
      </w:r>
      <w:r w:rsidR="00286FAB">
        <w:rPr>
          <w:rFonts w:ascii="Arial" w:hAnsi="Arial" w:cs="Arial"/>
        </w:rPr>
        <w:t xml:space="preserve"> with less than 7 demerits</w:t>
      </w:r>
      <w:r w:rsidR="00077384">
        <w:rPr>
          <w:rFonts w:ascii="Arial" w:hAnsi="Arial" w:cs="Arial"/>
        </w:rPr>
        <w:t>.</w:t>
      </w:r>
    </w:p>
    <w:p w:rsidR="00077384" w:rsidRDefault="00077384" w:rsidP="006D560A">
      <w:pPr>
        <w:numPr>
          <w:ilvl w:val="2"/>
          <w:numId w:val="29"/>
        </w:numPr>
        <w:rPr>
          <w:rFonts w:ascii="Arial" w:hAnsi="Arial" w:cs="Arial"/>
        </w:rPr>
      </w:pPr>
      <w:r>
        <w:rPr>
          <w:rFonts w:ascii="Arial" w:hAnsi="Arial" w:cs="Arial"/>
        </w:rPr>
        <w:t>Drivers for the Zeus</w:t>
      </w:r>
      <w:r w:rsidR="00FA05F9">
        <w:rPr>
          <w:rFonts w:ascii="Arial" w:hAnsi="Arial" w:cs="Arial"/>
        </w:rPr>
        <w:t xml:space="preserve"> </w:t>
      </w:r>
      <w:r w:rsidR="00FA05F9" w:rsidRPr="00FA05F9">
        <w:rPr>
          <w:rFonts w:ascii="Arial" w:hAnsi="Arial" w:cs="Arial"/>
          <w:b/>
        </w:rPr>
        <w:t>Vehicle</w:t>
      </w:r>
      <w:r>
        <w:rPr>
          <w:rFonts w:ascii="Arial" w:hAnsi="Arial" w:cs="Arial"/>
        </w:rPr>
        <w:t xml:space="preserve"> </w:t>
      </w:r>
      <w:r w:rsidRPr="00FC2C2C">
        <w:rPr>
          <w:rFonts w:ascii="Arial" w:hAnsi="Arial" w:cs="Arial"/>
        </w:rPr>
        <w:t xml:space="preserve">must have a full </w:t>
      </w:r>
      <w:r>
        <w:rPr>
          <w:rFonts w:ascii="Arial" w:hAnsi="Arial" w:cs="Arial"/>
        </w:rPr>
        <w:t>Valid C</w:t>
      </w:r>
      <w:r w:rsidRPr="00FC2C2C">
        <w:rPr>
          <w:rFonts w:ascii="Arial" w:hAnsi="Arial" w:cs="Arial"/>
        </w:rPr>
        <w:t xml:space="preserve">lass </w:t>
      </w:r>
      <w:r>
        <w:rPr>
          <w:rFonts w:ascii="Arial" w:hAnsi="Arial" w:cs="Arial"/>
        </w:rPr>
        <w:t>6</w:t>
      </w:r>
      <w:r w:rsidRPr="00FC2C2C">
        <w:rPr>
          <w:rFonts w:ascii="Arial" w:hAnsi="Arial" w:cs="Arial"/>
        </w:rPr>
        <w:t xml:space="preserve"> license</w:t>
      </w:r>
      <w:r>
        <w:rPr>
          <w:rFonts w:ascii="Arial" w:hAnsi="Arial" w:cs="Arial"/>
        </w:rPr>
        <w:t xml:space="preserve"> as outlined in the Alberta Traffic Safety Act with less than 7 demerits.</w:t>
      </w:r>
    </w:p>
    <w:p w:rsidR="00286FAB" w:rsidRPr="00F52020" w:rsidRDefault="007F1012" w:rsidP="00F52020">
      <w:pPr>
        <w:numPr>
          <w:ilvl w:val="2"/>
          <w:numId w:val="29"/>
        </w:numPr>
        <w:rPr>
          <w:rFonts w:ascii="Arial" w:hAnsi="Arial" w:cs="Arial"/>
        </w:rPr>
      </w:pPr>
      <w:r w:rsidRPr="00F52020">
        <w:rPr>
          <w:rFonts w:ascii="Arial" w:hAnsi="Arial" w:cs="Arial"/>
        </w:rPr>
        <w:t xml:space="preserve">A Graduated </w:t>
      </w:r>
      <w:r w:rsidR="00077384" w:rsidRPr="00F52020">
        <w:rPr>
          <w:rFonts w:ascii="Arial" w:hAnsi="Arial" w:cs="Arial"/>
        </w:rPr>
        <w:t>Driver’s</w:t>
      </w:r>
      <w:r w:rsidRPr="00F52020">
        <w:rPr>
          <w:rFonts w:ascii="Arial" w:hAnsi="Arial" w:cs="Arial"/>
        </w:rPr>
        <w:t xml:space="preserve"> License (GDL) is NOT acceptable.  An equivalent level is required if the </w:t>
      </w:r>
      <w:r w:rsidR="00F52020" w:rsidRPr="00F52020">
        <w:rPr>
          <w:rFonts w:ascii="Arial" w:hAnsi="Arial" w:cs="Arial"/>
        </w:rPr>
        <w:t>D</w:t>
      </w:r>
      <w:r w:rsidRPr="00F52020">
        <w:rPr>
          <w:rFonts w:ascii="Arial" w:hAnsi="Arial" w:cs="Arial"/>
        </w:rPr>
        <w:t xml:space="preserve">river’s </w:t>
      </w:r>
      <w:r w:rsidR="00F52020" w:rsidRPr="00F52020">
        <w:rPr>
          <w:rFonts w:ascii="Arial" w:hAnsi="Arial" w:cs="Arial"/>
        </w:rPr>
        <w:t>L</w:t>
      </w:r>
      <w:r w:rsidRPr="00F52020">
        <w:rPr>
          <w:rFonts w:ascii="Arial" w:hAnsi="Arial" w:cs="Arial"/>
        </w:rPr>
        <w:t xml:space="preserve">icense is outside of Alberta/Canada.  </w:t>
      </w:r>
    </w:p>
    <w:p w:rsidR="00286FAB" w:rsidRDefault="00286FAB" w:rsidP="006D560A">
      <w:pPr>
        <w:numPr>
          <w:ilvl w:val="2"/>
          <w:numId w:val="29"/>
        </w:numPr>
        <w:rPr>
          <w:rFonts w:ascii="Arial" w:hAnsi="Arial" w:cs="Arial"/>
        </w:rPr>
      </w:pPr>
      <w:r>
        <w:rPr>
          <w:rFonts w:ascii="Arial" w:hAnsi="Arial" w:cs="Arial"/>
        </w:rPr>
        <w:t xml:space="preserve">All drivers must review and comply with all University of Calgary </w:t>
      </w:r>
      <w:r w:rsidR="00DA4966">
        <w:rPr>
          <w:rFonts w:ascii="Arial" w:hAnsi="Arial" w:cs="Arial"/>
        </w:rPr>
        <w:t xml:space="preserve">FSAE, </w:t>
      </w:r>
      <w:r>
        <w:rPr>
          <w:rFonts w:ascii="Arial" w:hAnsi="Arial" w:cs="Arial"/>
        </w:rPr>
        <w:t>Mini Baja</w:t>
      </w:r>
      <w:r w:rsidR="00A71CBC">
        <w:rPr>
          <w:rFonts w:ascii="Arial" w:hAnsi="Arial" w:cs="Arial"/>
        </w:rPr>
        <w:t>, Solar Car</w:t>
      </w:r>
      <w:r>
        <w:rPr>
          <w:rFonts w:ascii="Arial" w:hAnsi="Arial" w:cs="Arial"/>
        </w:rPr>
        <w:t xml:space="preserve"> or </w:t>
      </w:r>
      <w:r w:rsidR="00DA4966">
        <w:rPr>
          <w:rFonts w:ascii="Arial" w:hAnsi="Arial" w:cs="Arial"/>
        </w:rPr>
        <w:t>Zeus</w:t>
      </w:r>
      <w:r>
        <w:rPr>
          <w:rFonts w:ascii="Arial" w:hAnsi="Arial" w:cs="Arial"/>
        </w:rPr>
        <w:t xml:space="preserve"> Safety Regulations (whichever is applicable).  A copy of your safety regulations should be sent to RM&amp;I at </w:t>
      </w:r>
      <w:hyperlink r:id="rId23" w:history="1">
        <w:r w:rsidRPr="00994D11">
          <w:rPr>
            <w:rStyle w:val="Hyperlink"/>
            <w:rFonts w:ascii="Arial" w:hAnsi="Arial" w:cs="Arial"/>
          </w:rPr>
          <w:t>riskmgmt@ucalgary.ca</w:t>
        </w:r>
      </w:hyperlink>
      <w:r>
        <w:rPr>
          <w:rFonts w:ascii="Arial" w:hAnsi="Arial" w:cs="Arial"/>
        </w:rPr>
        <w:t xml:space="preserve"> </w:t>
      </w:r>
      <w:r w:rsidRPr="00DA4966">
        <w:rPr>
          <w:rFonts w:ascii="Arial" w:hAnsi="Arial" w:cs="Arial"/>
          <w:b/>
        </w:rPr>
        <w:t>annually</w:t>
      </w:r>
      <w:r>
        <w:rPr>
          <w:rFonts w:ascii="Arial" w:hAnsi="Arial" w:cs="Arial"/>
        </w:rPr>
        <w:t>.</w:t>
      </w:r>
    </w:p>
    <w:p w:rsidR="007A77B0" w:rsidRDefault="00A71CBC" w:rsidP="00A71CBC">
      <w:pPr>
        <w:pStyle w:val="Heading2"/>
        <w:numPr>
          <w:ilvl w:val="1"/>
          <w:numId w:val="32"/>
        </w:numPr>
      </w:pPr>
      <w:bookmarkStart w:id="12" w:name="_Toc399856563"/>
      <w:r>
        <w:rPr>
          <w:u w:val="single"/>
        </w:rPr>
        <w:t xml:space="preserve">Waiver for Drivers of the </w:t>
      </w:r>
      <w:r w:rsidR="00B851FB">
        <w:rPr>
          <w:u w:val="single"/>
        </w:rPr>
        <w:t>Prototype Vehicle</w:t>
      </w:r>
      <w:r>
        <w:t>:</w:t>
      </w:r>
      <w:bookmarkEnd w:id="12"/>
    </w:p>
    <w:p w:rsidR="007A77B0" w:rsidRPr="007A77B0" w:rsidRDefault="007A77B0" w:rsidP="007A77B0"/>
    <w:p w:rsidR="003373BA" w:rsidRDefault="007A77B0" w:rsidP="007A77B0">
      <w:pPr>
        <w:rPr>
          <w:rFonts w:ascii="Arial" w:hAnsi="Arial" w:cs="Arial"/>
        </w:rPr>
      </w:pPr>
      <w:r>
        <w:rPr>
          <w:rFonts w:ascii="Arial" w:hAnsi="Arial" w:cs="Arial"/>
        </w:rPr>
        <w:t>Each indiv</w:t>
      </w:r>
      <w:r w:rsidR="00F52020">
        <w:rPr>
          <w:rFonts w:ascii="Arial" w:hAnsi="Arial" w:cs="Arial"/>
        </w:rPr>
        <w:t>idual that will be driving</w:t>
      </w:r>
      <w:r w:rsidR="00F00362">
        <w:rPr>
          <w:rFonts w:ascii="Arial" w:hAnsi="Arial" w:cs="Arial"/>
        </w:rPr>
        <w:t xml:space="preserve"> a Prototype </w:t>
      </w:r>
      <w:r w:rsidR="00F52020" w:rsidRPr="00F52020">
        <w:rPr>
          <w:rFonts w:ascii="Arial" w:hAnsi="Arial" w:cs="Arial"/>
          <w:b/>
        </w:rPr>
        <w:t>V</w:t>
      </w:r>
      <w:r w:rsidRPr="00F52020">
        <w:rPr>
          <w:rFonts w:ascii="Arial" w:hAnsi="Arial" w:cs="Arial"/>
          <w:b/>
        </w:rPr>
        <w:t>ehicle</w:t>
      </w:r>
      <w:r w:rsidR="00F52020">
        <w:rPr>
          <w:rFonts w:ascii="Arial" w:hAnsi="Arial" w:cs="Arial"/>
        </w:rPr>
        <w:t xml:space="preserve"> during the T</w:t>
      </w:r>
      <w:r>
        <w:rPr>
          <w:rFonts w:ascii="Arial" w:hAnsi="Arial" w:cs="Arial"/>
        </w:rPr>
        <w:t>raining</w:t>
      </w:r>
      <w:r w:rsidR="003373BA">
        <w:rPr>
          <w:rFonts w:ascii="Arial" w:hAnsi="Arial" w:cs="Arial"/>
        </w:rPr>
        <w:t xml:space="preserve">, </w:t>
      </w:r>
      <w:r w:rsidR="00F52020">
        <w:rPr>
          <w:rFonts w:ascii="Arial" w:hAnsi="Arial" w:cs="Arial"/>
        </w:rPr>
        <w:t>P</w:t>
      </w:r>
      <w:r>
        <w:rPr>
          <w:rFonts w:ascii="Arial" w:hAnsi="Arial" w:cs="Arial"/>
        </w:rPr>
        <w:t>re-qualification</w:t>
      </w:r>
      <w:r w:rsidR="00F52020">
        <w:rPr>
          <w:rFonts w:ascii="Arial" w:hAnsi="Arial" w:cs="Arial"/>
        </w:rPr>
        <w:t xml:space="preserve"> or during the Event/C</w:t>
      </w:r>
      <w:r w:rsidR="003373BA">
        <w:rPr>
          <w:rFonts w:ascii="Arial" w:hAnsi="Arial" w:cs="Arial"/>
        </w:rPr>
        <w:t xml:space="preserve">ompetition will be required to sign the </w:t>
      </w:r>
      <w:r w:rsidR="00DA4966" w:rsidRPr="00DA4966">
        <w:rPr>
          <w:rFonts w:ascii="Arial" w:hAnsi="Arial" w:cs="Arial"/>
          <w:b/>
        </w:rPr>
        <w:t>FSAE</w:t>
      </w:r>
      <w:r w:rsidR="00FA05F9">
        <w:rPr>
          <w:rFonts w:ascii="Arial" w:hAnsi="Arial" w:cs="Arial"/>
          <w:b/>
        </w:rPr>
        <w:t xml:space="preserve">, </w:t>
      </w:r>
      <w:r w:rsidR="003373BA">
        <w:rPr>
          <w:rFonts w:ascii="Arial" w:hAnsi="Arial" w:cs="Arial"/>
          <w:b/>
        </w:rPr>
        <w:t>Mini Baja</w:t>
      </w:r>
      <w:r w:rsidR="00FA05F9">
        <w:rPr>
          <w:rFonts w:ascii="Arial" w:hAnsi="Arial" w:cs="Arial"/>
          <w:b/>
        </w:rPr>
        <w:t xml:space="preserve"> &amp;</w:t>
      </w:r>
      <w:r w:rsidR="003373BA">
        <w:rPr>
          <w:rFonts w:ascii="Arial" w:hAnsi="Arial" w:cs="Arial"/>
          <w:b/>
        </w:rPr>
        <w:t xml:space="preserve"> </w:t>
      </w:r>
      <w:r w:rsidR="00DA4966">
        <w:rPr>
          <w:rFonts w:ascii="Arial" w:hAnsi="Arial" w:cs="Arial"/>
          <w:b/>
        </w:rPr>
        <w:t>Zeus Vehicle</w:t>
      </w:r>
      <w:r w:rsidR="003373BA">
        <w:rPr>
          <w:rFonts w:ascii="Arial" w:hAnsi="Arial" w:cs="Arial"/>
          <w:b/>
        </w:rPr>
        <w:t xml:space="preserve"> Training / Pre</w:t>
      </w:r>
      <w:r w:rsidR="00DA4966">
        <w:rPr>
          <w:rFonts w:ascii="Arial" w:hAnsi="Arial" w:cs="Arial"/>
          <w:b/>
        </w:rPr>
        <w:t>-</w:t>
      </w:r>
      <w:r w:rsidR="003373BA">
        <w:rPr>
          <w:rFonts w:ascii="Arial" w:hAnsi="Arial" w:cs="Arial"/>
          <w:b/>
        </w:rPr>
        <w:t>qualification / Events</w:t>
      </w:r>
      <w:r w:rsidR="00DA4966">
        <w:rPr>
          <w:rFonts w:ascii="Arial" w:hAnsi="Arial" w:cs="Arial"/>
          <w:b/>
        </w:rPr>
        <w:t xml:space="preserve"> – Adult Waiver</w:t>
      </w:r>
      <w:r w:rsidR="003373BA">
        <w:rPr>
          <w:rFonts w:ascii="Arial" w:hAnsi="Arial" w:cs="Arial"/>
        </w:rPr>
        <w:t xml:space="preserve">.    Please obtain this </w:t>
      </w:r>
      <w:r w:rsidR="00DA4966">
        <w:rPr>
          <w:rFonts w:ascii="Arial" w:hAnsi="Arial" w:cs="Arial"/>
        </w:rPr>
        <w:t>waiver from the RM&amp;I</w:t>
      </w:r>
      <w:r w:rsidR="00F32D6B">
        <w:rPr>
          <w:rFonts w:ascii="Arial" w:hAnsi="Arial" w:cs="Arial"/>
        </w:rPr>
        <w:t>’s</w:t>
      </w:r>
      <w:r w:rsidR="003373BA">
        <w:rPr>
          <w:rFonts w:ascii="Arial" w:hAnsi="Arial" w:cs="Arial"/>
        </w:rPr>
        <w:t xml:space="preserve"> website.</w:t>
      </w:r>
    </w:p>
    <w:p w:rsidR="00286FAB" w:rsidRDefault="00286FAB" w:rsidP="00F00362">
      <w:pPr>
        <w:pStyle w:val="Heading2"/>
        <w:numPr>
          <w:ilvl w:val="1"/>
          <w:numId w:val="32"/>
        </w:numPr>
      </w:pPr>
      <w:bookmarkStart w:id="13" w:name="_Toc399856564"/>
      <w:r w:rsidRPr="00286FAB">
        <w:rPr>
          <w:u w:val="single"/>
        </w:rPr>
        <w:t xml:space="preserve">Use of the </w:t>
      </w:r>
      <w:r w:rsidR="00B851FB">
        <w:rPr>
          <w:u w:val="single"/>
        </w:rPr>
        <w:t>Prototype Vehicle</w:t>
      </w:r>
      <w:r w:rsidRPr="00286FAB">
        <w:rPr>
          <w:u w:val="single"/>
        </w:rPr>
        <w:t xml:space="preserve"> in Alberta, including On-Campus</w:t>
      </w:r>
      <w:r w:rsidRPr="00332633">
        <w:t>:</w:t>
      </w:r>
      <w:bookmarkEnd w:id="13"/>
    </w:p>
    <w:p w:rsidR="00286FAB" w:rsidRDefault="00286FAB" w:rsidP="00286FAB">
      <w:pPr>
        <w:ind w:left="360"/>
        <w:rPr>
          <w:rFonts w:ascii="Arial" w:hAnsi="Arial" w:cs="Arial"/>
        </w:rPr>
      </w:pPr>
    </w:p>
    <w:p w:rsidR="00286FAB" w:rsidRPr="00F52020" w:rsidRDefault="00286FAB" w:rsidP="00286FAB">
      <w:pPr>
        <w:numPr>
          <w:ilvl w:val="0"/>
          <w:numId w:val="18"/>
        </w:numPr>
        <w:rPr>
          <w:rFonts w:ascii="Arial" w:hAnsi="Arial" w:cs="Arial"/>
        </w:rPr>
      </w:pPr>
      <w:r w:rsidRPr="00F52020">
        <w:rPr>
          <w:rFonts w:ascii="Arial" w:hAnsi="Arial" w:cs="Arial"/>
        </w:rPr>
        <w:t>The</w:t>
      </w:r>
      <w:r w:rsidR="00F00362">
        <w:rPr>
          <w:rFonts w:ascii="Arial" w:hAnsi="Arial" w:cs="Arial"/>
        </w:rPr>
        <w:t xml:space="preserve"> </w:t>
      </w:r>
      <w:r w:rsidR="00F32D6B">
        <w:rPr>
          <w:rFonts w:ascii="Arial" w:hAnsi="Arial" w:cs="Arial"/>
        </w:rPr>
        <w:t>Faculty</w:t>
      </w:r>
      <w:r w:rsidR="00F00362">
        <w:rPr>
          <w:rFonts w:ascii="Arial" w:hAnsi="Arial" w:cs="Arial"/>
        </w:rPr>
        <w:t>/Department</w:t>
      </w:r>
      <w:r w:rsidR="00F32D6B">
        <w:rPr>
          <w:rFonts w:ascii="Arial" w:hAnsi="Arial" w:cs="Arial"/>
        </w:rPr>
        <w:t xml:space="preserve"> Supervisor</w:t>
      </w:r>
      <w:r w:rsidRPr="00F52020">
        <w:rPr>
          <w:rFonts w:ascii="Arial" w:hAnsi="Arial" w:cs="Arial"/>
        </w:rPr>
        <w:t xml:space="preserve"> is responsible to</w:t>
      </w:r>
      <w:r w:rsidR="004A530C">
        <w:rPr>
          <w:rFonts w:ascii="Arial" w:hAnsi="Arial" w:cs="Arial"/>
        </w:rPr>
        <w:t xml:space="preserve"> create and</w:t>
      </w:r>
      <w:r w:rsidRPr="00F52020">
        <w:rPr>
          <w:rFonts w:ascii="Arial" w:hAnsi="Arial" w:cs="Arial"/>
        </w:rPr>
        <w:t xml:space="preserve"> keep an on-going log of the removal of the </w:t>
      </w:r>
      <w:r w:rsidR="00B851FB">
        <w:rPr>
          <w:rFonts w:ascii="Arial" w:hAnsi="Arial" w:cs="Arial"/>
        </w:rPr>
        <w:t>Prototype Vehicle</w:t>
      </w:r>
      <w:r w:rsidR="00F52020" w:rsidRPr="00F52020">
        <w:rPr>
          <w:rFonts w:ascii="Arial" w:hAnsi="Arial" w:cs="Arial"/>
        </w:rPr>
        <w:t xml:space="preserve"> and/or T</w:t>
      </w:r>
      <w:r w:rsidRPr="00F52020">
        <w:rPr>
          <w:rFonts w:ascii="Arial" w:hAnsi="Arial" w:cs="Arial"/>
        </w:rPr>
        <w:t>railer from the storage area.  This includes date, time, signature, location that it is going to, and when it is returned.</w:t>
      </w:r>
    </w:p>
    <w:p w:rsidR="003A53F8" w:rsidRDefault="003A53F8" w:rsidP="00286FAB">
      <w:pPr>
        <w:rPr>
          <w:rFonts w:ascii="Arial" w:hAnsi="Arial" w:cs="Arial"/>
        </w:rPr>
      </w:pPr>
    </w:p>
    <w:p w:rsidR="00957460" w:rsidRPr="00957460" w:rsidRDefault="00957460" w:rsidP="00957460">
      <w:pPr>
        <w:ind w:left="360"/>
        <w:rPr>
          <w:rFonts w:ascii="Arial" w:hAnsi="Arial" w:cs="Arial"/>
        </w:rPr>
      </w:pPr>
    </w:p>
    <w:p w:rsidR="00957460" w:rsidRDefault="00957460" w:rsidP="00957460">
      <w:pPr>
        <w:pStyle w:val="ListParagraph"/>
        <w:rPr>
          <w:rFonts w:ascii="Arial" w:hAnsi="Arial" w:cs="Arial"/>
          <w:i/>
          <w:u w:val="single"/>
        </w:rPr>
      </w:pPr>
    </w:p>
    <w:p w:rsidR="00DA4966" w:rsidRDefault="00286FAB" w:rsidP="006A6EEA">
      <w:pPr>
        <w:numPr>
          <w:ilvl w:val="0"/>
          <w:numId w:val="18"/>
        </w:numPr>
        <w:rPr>
          <w:rFonts w:ascii="Arial" w:hAnsi="Arial" w:cs="Arial"/>
        </w:rPr>
      </w:pPr>
      <w:r>
        <w:rPr>
          <w:rFonts w:ascii="Arial" w:hAnsi="Arial" w:cs="Arial"/>
          <w:i/>
          <w:u w:val="single"/>
        </w:rPr>
        <w:t>U</w:t>
      </w:r>
      <w:r w:rsidRPr="00430B7B">
        <w:rPr>
          <w:rFonts w:ascii="Arial" w:hAnsi="Arial" w:cs="Arial"/>
          <w:i/>
          <w:u w:val="single"/>
        </w:rPr>
        <w:t xml:space="preserve">se of the </w:t>
      </w:r>
      <w:r w:rsidR="00B851FB">
        <w:rPr>
          <w:rFonts w:ascii="Arial" w:hAnsi="Arial" w:cs="Arial"/>
          <w:i/>
          <w:u w:val="single"/>
        </w:rPr>
        <w:t>Prototype Vehicle</w:t>
      </w:r>
      <w:r w:rsidRPr="00430B7B">
        <w:rPr>
          <w:rFonts w:ascii="Arial" w:hAnsi="Arial" w:cs="Arial"/>
          <w:i/>
          <w:u w:val="single"/>
        </w:rPr>
        <w:t xml:space="preserve"> on Campus</w:t>
      </w:r>
      <w:r w:rsidRPr="00311BD1">
        <w:rPr>
          <w:rFonts w:ascii="Arial" w:hAnsi="Arial" w:cs="Arial"/>
          <w:i/>
        </w:rPr>
        <w:t>:</w:t>
      </w:r>
      <w:r w:rsidR="00DA4966">
        <w:rPr>
          <w:rFonts w:ascii="Arial" w:hAnsi="Arial" w:cs="Arial"/>
          <w:i/>
        </w:rPr>
        <w:t xml:space="preserve"> </w:t>
      </w:r>
      <w:r w:rsidRPr="00311BD1">
        <w:rPr>
          <w:rFonts w:ascii="Arial" w:hAnsi="Arial" w:cs="Arial"/>
          <w:i/>
        </w:rPr>
        <w:t xml:space="preserve"> </w:t>
      </w:r>
      <w:r w:rsidRPr="004A530C">
        <w:rPr>
          <w:rFonts w:ascii="Arial" w:hAnsi="Arial" w:cs="Arial"/>
        </w:rPr>
        <w:t>Prior to c</w:t>
      </w:r>
      <w:r w:rsidR="004A530C">
        <w:rPr>
          <w:rFonts w:ascii="Arial" w:hAnsi="Arial" w:cs="Arial"/>
        </w:rPr>
        <w:t>ommencement, permission to use Testing S</w:t>
      </w:r>
      <w:r w:rsidRPr="004A530C">
        <w:rPr>
          <w:rFonts w:ascii="Arial" w:hAnsi="Arial" w:cs="Arial"/>
        </w:rPr>
        <w:t xml:space="preserve">ites must be </w:t>
      </w:r>
      <w:r w:rsidR="00F00362">
        <w:rPr>
          <w:rFonts w:ascii="Arial" w:hAnsi="Arial" w:cs="Arial"/>
        </w:rPr>
        <w:t xml:space="preserve">obtained </w:t>
      </w:r>
      <w:r w:rsidRPr="004A530C">
        <w:rPr>
          <w:rFonts w:ascii="Arial" w:hAnsi="Arial" w:cs="Arial"/>
        </w:rPr>
        <w:t xml:space="preserve">in writing (i.e. e-mail) and </w:t>
      </w:r>
      <w:r w:rsidR="00F00362">
        <w:rPr>
          <w:rFonts w:ascii="Arial" w:hAnsi="Arial" w:cs="Arial"/>
        </w:rPr>
        <w:t xml:space="preserve">the Team is responsible to ensure </w:t>
      </w:r>
      <w:r w:rsidRPr="004A530C">
        <w:rPr>
          <w:rFonts w:ascii="Arial" w:hAnsi="Arial" w:cs="Arial"/>
        </w:rPr>
        <w:t>a record will be kept of who gave the permission and the time/date that the permission was given.</w:t>
      </w:r>
      <w:r>
        <w:rPr>
          <w:rFonts w:ascii="Arial" w:hAnsi="Arial" w:cs="Arial"/>
          <w:i/>
        </w:rPr>
        <w:t xml:space="preserve">   </w:t>
      </w:r>
      <w:r w:rsidRPr="00FC2C2C">
        <w:rPr>
          <w:rFonts w:ascii="Arial" w:hAnsi="Arial" w:cs="Arial"/>
        </w:rPr>
        <w:t xml:space="preserve">Any use of the </w:t>
      </w:r>
      <w:r w:rsidR="00B851FB">
        <w:rPr>
          <w:rFonts w:ascii="Arial" w:hAnsi="Arial" w:cs="Arial"/>
          <w:b/>
        </w:rPr>
        <w:t>Prototype Vehicle</w:t>
      </w:r>
      <w:r w:rsidRPr="00FC2C2C">
        <w:rPr>
          <w:rFonts w:ascii="Arial" w:hAnsi="Arial" w:cs="Arial"/>
        </w:rPr>
        <w:t xml:space="preserve"> </w:t>
      </w:r>
      <w:r>
        <w:rPr>
          <w:rFonts w:ascii="Arial" w:hAnsi="Arial" w:cs="Arial"/>
        </w:rPr>
        <w:t>i</w:t>
      </w:r>
      <w:r w:rsidRPr="00FC2C2C">
        <w:rPr>
          <w:rFonts w:ascii="Arial" w:hAnsi="Arial" w:cs="Arial"/>
        </w:rPr>
        <w:t>n a parking lot or roadway on campus req</w:t>
      </w:r>
      <w:r>
        <w:rPr>
          <w:rFonts w:ascii="Arial" w:hAnsi="Arial" w:cs="Arial"/>
        </w:rPr>
        <w:t xml:space="preserve">uires the written permission from </w:t>
      </w:r>
      <w:r w:rsidR="00DA4966">
        <w:rPr>
          <w:rFonts w:ascii="Arial" w:hAnsi="Arial" w:cs="Arial"/>
        </w:rPr>
        <w:t xml:space="preserve">the </w:t>
      </w:r>
      <w:r>
        <w:rPr>
          <w:rFonts w:ascii="Arial" w:hAnsi="Arial" w:cs="Arial"/>
        </w:rPr>
        <w:t>Grounds Manager or if in a Parking Lot, Parking</w:t>
      </w:r>
      <w:r w:rsidRPr="00FC2C2C">
        <w:rPr>
          <w:rFonts w:ascii="Arial" w:hAnsi="Arial" w:cs="Arial"/>
        </w:rPr>
        <w:t xml:space="preserve"> &amp; Traffic Services</w:t>
      </w:r>
      <w:r>
        <w:rPr>
          <w:rFonts w:ascii="Arial" w:hAnsi="Arial" w:cs="Arial"/>
        </w:rPr>
        <w:t xml:space="preserve"> Manager</w:t>
      </w:r>
      <w:r w:rsidRPr="00FC2C2C">
        <w:rPr>
          <w:rFonts w:ascii="Arial" w:hAnsi="Arial" w:cs="Arial"/>
        </w:rPr>
        <w:t xml:space="preserve">.  </w:t>
      </w:r>
    </w:p>
    <w:p w:rsidR="00DA4966" w:rsidRDefault="00DA4966" w:rsidP="00DA4966">
      <w:pPr>
        <w:pStyle w:val="ListParagraph"/>
        <w:rPr>
          <w:rFonts w:ascii="Arial" w:hAnsi="Arial" w:cs="Arial"/>
        </w:rPr>
      </w:pPr>
    </w:p>
    <w:p w:rsidR="006A6EEA" w:rsidRDefault="00286FAB" w:rsidP="00DA4966">
      <w:pPr>
        <w:ind w:left="360"/>
        <w:rPr>
          <w:rFonts w:ascii="Arial" w:hAnsi="Arial" w:cs="Arial"/>
        </w:rPr>
      </w:pPr>
      <w:r w:rsidRPr="00FC2C2C">
        <w:rPr>
          <w:rFonts w:ascii="Arial" w:hAnsi="Arial" w:cs="Arial"/>
        </w:rPr>
        <w:t>Please ensure that they are provided with your request well ahead of time</w:t>
      </w:r>
      <w:r>
        <w:rPr>
          <w:rFonts w:ascii="Arial" w:hAnsi="Arial" w:cs="Arial"/>
        </w:rPr>
        <w:t xml:space="preserve"> or set up a schedule with them.  The Parking Lot must be barricaded or roped off from attached roadways or parking lots and empty of all other vehicles</w:t>
      </w:r>
      <w:r w:rsidRPr="00FC2C2C">
        <w:rPr>
          <w:rFonts w:ascii="Arial" w:hAnsi="Arial" w:cs="Arial"/>
        </w:rPr>
        <w:t>.</w:t>
      </w:r>
      <w:r>
        <w:rPr>
          <w:rFonts w:ascii="Arial" w:hAnsi="Arial" w:cs="Arial"/>
        </w:rPr>
        <w:t xml:space="preserve">  Please also ensure that Campus Security is notified with the dates/locations of your testing on campus.  Send an email to </w:t>
      </w:r>
      <w:hyperlink r:id="rId24" w:history="1">
        <w:r w:rsidRPr="00793FF1">
          <w:rPr>
            <w:rStyle w:val="Hyperlink"/>
            <w:rFonts w:ascii="Arial" w:hAnsi="Arial" w:cs="Arial"/>
          </w:rPr>
          <w:t>securty1@ucalgary.ca</w:t>
        </w:r>
      </w:hyperlink>
      <w:r>
        <w:rPr>
          <w:rFonts w:ascii="Arial" w:hAnsi="Arial" w:cs="Arial"/>
        </w:rPr>
        <w:t xml:space="preserve"> and Ken Kress at </w:t>
      </w:r>
      <w:hyperlink r:id="rId25" w:history="1">
        <w:r w:rsidRPr="005906FA">
          <w:rPr>
            <w:rStyle w:val="Hyperlink"/>
            <w:rFonts w:ascii="Arial" w:hAnsi="Arial" w:cs="Arial"/>
          </w:rPr>
          <w:t>kressk@ucalgary.ca</w:t>
        </w:r>
      </w:hyperlink>
      <w:r>
        <w:rPr>
          <w:rFonts w:ascii="Arial" w:hAnsi="Arial" w:cs="Arial"/>
        </w:rPr>
        <w:t xml:space="preserve"> with the details.</w:t>
      </w:r>
    </w:p>
    <w:p w:rsidR="006A6EEA" w:rsidRDefault="006A6EEA" w:rsidP="006A6EEA">
      <w:pPr>
        <w:rPr>
          <w:rFonts w:ascii="Arial" w:hAnsi="Arial" w:cs="Arial"/>
          <w:i/>
          <w:u w:val="single"/>
        </w:rPr>
      </w:pPr>
    </w:p>
    <w:p w:rsidR="00DA4966" w:rsidRDefault="00286FAB" w:rsidP="00FA05F9">
      <w:pPr>
        <w:numPr>
          <w:ilvl w:val="0"/>
          <w:numId w:val="18"/>
        </w:numPr>
        <w:rPr>
          <w:rFonts w:ascii="Arial" w:hAnsi="Arial" w:cs="Arial"/>
        </w:rPr>
      </w:pPr>
      <w:r w:rsidRPr="00DA4966">
        <w:rPr>
          <w:rFonts w:ascii="Arial" w:hAnsi="Arial" w:cs="Arial"/>
          <w:i/>
          <w:u w:val="single"/>
        </w:rPr>
        <w:t xml:space="preserve">Use of the </w:t>
      </w:r>
      <w:r w:rsidR="00B851FB">
        <w:rPr>
          <w:rFonts w:ascii="Arial" w:hAnsi="Arial" w:cs="Arial"/>
          <w:i/>
          <w:u w:val="single"/>
        </w:rPr>
        <w:t>Prototype Vehicle</w:t>
      </w:r>
      <w:r w:rsidRPr="00DA4966">
        <w:rPr>
          <w:rFonts w:ascii="Arial" w:hAnsi="Arial" w:cs="Arial"/>
          <w:i/>
          <w:u w:val="single"/>
        </w:rPr>
        <w:t xml:space="preserve"> on Third Party Property including Test Tracks</w:t>
      </w:r>
      <w:r w:rsidRPr="00DA4966">
        <w:rPr>
          <w:rFonts w:ascii="Arial" w:hAnsi="Arial" w:cs="Arial"/>
        </w:rPr>
        <w:t xml:space="preserve">:  If you are using </w:t>
      </w:r>
      <w:r w:rsidR="0067606E" w:rsidRPr="00DA4966">
        <w:rPr>
          <w:rFonts w:ascii="Arial" w:hAnsi="Arial" w:cs="Arial"/>
        </w:rPr>
        <w:t xml:space="preserve">a Test Track to </w:t>
      </w:r>
      <w:r w:rsidRPr="00DA4966">
        <w:rPr>
          <w:rFonts w:ascii="Arial" w:hAnsi="Arial" w:cs="Arial"/>
        </w:rPr>
        <w:t xml:space="preserve">test the </w:t>
      </w:r>
      <w:r w:rsidR="00B851FB">
        <w:rPr>
          <w:rFonts w:ascii="Arial" w:hAnsi="Arial" w:cs="Arial"/>
          <w:b/>
        </w:rPr>
        <w:t>Prototype Vehicle</w:t>
      </w:r>
      <w:r w:rsidRPr="00DA4966">
        <w:rPr>
          <w:rFonts w:ascii="Arial" w:hAnsi="Arial" w:cs="Arial"/>
        </w:rPr>
        <w:t xml:space="preserve">, you </w:t>
      </w:r>
      <w:r w:rsidR="0067606E" w:rsidRPr="00DA4966">
        <w:rPr>
          <w:rFonts w:ascii="Arial" w:hAnsi="Arial" w:cs="Arial"/>
        </w:rPr>
        <w:t xml:space="preserve">must have a document from them that gives you permission to do so (likely a contract that they will want </w:t>
      </w:r>
      <w:r w:rsidR="00DA4966" w:rsidRPr="00DA4966">
        <w:rPr>
          <w:rFonts w:ascii="Arial" w:hAnsi="Arial" w:cs="Arial"/>
        </w:rPr>
        <w:t>signed</w:t>
      </w:r>
      <w:r w:rsidR="0067606E" w:rsidRPr="00DA4966">
        <w:rPr>
          <w:rFonts w:ascii="Arial" w:hAnsi="Arial" w:cs="Arial"/>
        </w:rPr>
        <w:t xml:space="preserve">). </w:t>
      </w:r>
      <w:r w:rsidRPr="00DA4966">
        <w:rPr>
          <w:rFonts w:ascii="Arial" w:hAnsi="Arial" w:cs="Arial"/>
        </w:rPr>
        <w:t xml:space="preserve"> </w:t>
      </w:r>
      <w:r w:rsidR="00DA4966" w:rsidRPr="00DA4966">
        <w:rPr>
          <w:rFonts w:ascii="Arial" w:hAnsi="Arial" w:cs="Arial"/>
        </w:rPr>
        <w:t xml:space="preserve">Forward a copy of the contract with the Third Party to Legal Services and RM&amp;I at </w:t>
      </w:r>
      <w:hyperlink r:id="rId26" w:history="1">
        <w:r w:rsidR="00DA4966" w:rsidRPr="00DA4966">
          <w:rPr>
            <w:rStyle w:val="Hyperlink"/>
            <w:rFonts w:ascii="Arial" w:hAnsi="Arial" w:cs="Arial"/>
          </w:rPr>
          <w:t>riskmgmt@ucalgary.ca</w:t>
        </w:r>
      </w:hyperlink>
      <w:r w:rsidR="00DA4966" w:rsidRPr="00DA4966">
        <w:rPr>
          <w:rFonts w:ascii="Arial" w:hAnsi="Arial" w:cs="Arial"/>
        </w:rPr>
        <w:t xml:space="preserve"> </w:t>
      </w:r>
      <w:r w:rsidR="004A530C">
        <w:rPr>
          <w:rFonts w:ascii="Arial" w:hAnsi="Arial" w:cs="Arial"/>
        </w:rPr>
        <w:t xml:space="preserve">for </w:t>
      </w:r>
      <w:r w:rsidR="00DA4966" w:rsidRPr="00DA4966">
        <w:rPr>
          <w:rFonts w:ascii="Arial" w:hAnsi="Arial" w:cs="Arial"/>
        </w:rPr>
        <w:t>review prior to testing.  Legal Services will secure the ne</w:t>
      </w:r>
      <w:r w:rsidR="00F65BA4">
        <w:rPr>
          <w:rFonts w:ascii="Arial" w:hAnsi="Arial" w:cs="Arial"/>
        </w:rPr>
        <w:t>cessary signature as per the Sign</w:t>
      </w:r>
      <w:r w:rsidR="00F65BA4" w:rsidRPr="00DA4966">
        <w:rPr>
          <w:rFonts w:ascii="Arial" w:hAnsi="Arial" w:cs="Arial"/>
        </w:rPr>
        <w:t>ing</w:t>
      </w:r>
      <w:r w:rsidR="00DA4966" w:rsidRPr="00DA4966">
        <w:rPr>
          <w:rFonts w:ascii="Arial" w:hAnsi="Arial" w:cs="Arial"/>
        </w:rPr>
        <w:t xml:space="preserve"> Authority Policy.</w:t>
      </w:r>
      <w:r w:rsidR="00F65BA4">
        <w:rPr>
          <w:rFonts w:ascii="Arial" w:hAnsi="Arial" w:cs="Arial"/>
        </w:rPr>
        <w:t xml:space="preserve">  Please allow sufficient time for the review to be competed as this is dependent </w:t>
      </w:r>
      <w:r w:rsidR="004A530C">
        <w:rPr>
          <w:rFonts w:ascii="Arial" w:hAnsi="Arial" w:cs="Arial"/>
        </w:rPr>
        <w:t>upon</w:t>
      </w:r>
      <w:r w:rsidR="00F65BA4">
        <w:rPr>
          <w:rFonts w:ascii="Arial" w:hAnsi="Arial" w:cs="Arial"/>
        </w:rPr>
        <w:t xml:space="preserve"> availability/time o</w:t>
      </w:r>
      <w:r w:rsidR="00F00362">
        <w:rPr>
          <w:rFonts w:ascii="Arial" w:hAnsi="Arial" w:cs="Arial"/>
        </w:rPr>
        <w:t xml:space="preserve">f our </w:t>
      </w:r>
      <w:r w:rsidR="00F65BA4">
        <w:rPr>
          <w:rFonts w:ascii="Arial" w:hAnsi="Arial" w:cs="Arial"/>
        </w:rPr>
        <w:t>lawyers.</w:t>
      </w:r>
    </w:p>
    <w:p w:rsidR="00DA4966" w:rsidRDefault="00DA4966" w:rsidP="00DA4966">
      <w:pPr>
        <w:ind w:left="540"/>
        <w:rPr>
          <w:rFonts w:ascii="Arial" w:hAnsi="Arial" w:cs="Arial"/>
          <w:i/>
          <w:u w:val="single"/>
        </w:rPr>
      </w:pPr>
    </w:p>
    <w:p w:rsidR="0067606E" w:rsidRPr="00DA4966" w:rsidRDefault="00286FAB" w:rsidP="00FA05F9">
      <w:pPr>
        <w:ind w:left="360"/>
        <w:rPr>
          <w:rFonts w:ascii="Arial" w:hAnsi="Arial" w:cs="Arial"/>
        </w:rPr>
      </w:pPr>
      <w:r w:rsidRPr="00DA4966">
        <w:rPr>
          <w:rFonts w:ascii="Arial" w:hAnsi="Arial" w:cs="Arial"/>
        </w:rPr>
        <w:t>You may also be required to provide</w:t>
      </w:r>
      <w:r w:rsidR="00F65BA4">
        <w:rPr>
          <w:rFonts w:ascii="Arial" w:hAnsi="Arial" w:cs="Arial"/>
        </w:rPr>
        <w:t xml:space="preserve"> proof of insurance</w:t>
      </w:r>
      <w:r w:rsidR="00F00362">
        <w:rPr>
          <w:rFonts w:ascii="Arial" w:hAnsi="Arial" w:cs="Arial"/>
        </w:rPr>
        <w:t>,</w:t>
      </w:r>
      <w:r w:rsidR="00F65BA4">
        <w:rPr>
          <w:rFonts w:ascii="Arial" w:hAnsi="Arial" w:cs="Arial"/>
        </w:rPr>
        <w:t xml:space="preserve"> which is done via</w:t>
      </w:r>
      <w:r w:rsidRPr="00DA4966">
        <w:rPr>
          <w:rFonts w:ascii="Arial" w:hAnsi="Arial" w:cs="Arial"/>
        </w:rPr>
        <w:t xml:space="preserve"> a Certificate of Insurance</w:t>
      </w:r>
      <w:r w:rsidR="00F00362">
        <w:rPr>
          <w:rFonts w:ascii="Arial" w:hAnsi="Arial" w:cs="Arial"/>
        </w:rPr>
        <w:t>,</w:t>
      </w:r>
      <w:r w:rsidRPr="00DA4966">
        <w:rPr>
          <w:rFonts w:ascii="Arial" w:hAnsi="Arial" w:cs="Arial"/>
        </w:rPr>
        <w:t xml:space="preserve"> before you use their </w:t>
      </w:r>
      <w:r w:rsidR="004A530C">
        <w:rPr>
          <w:rFonts w:ascii="Arial" w:hAnsi="Arial" w:cs="Arial"/>
        </w:rPr>
        <w:t>Test Tracks</w:t>
      </w:r>
      <w:r w:rsidRPr="00DA4966">
        <w:rPr>
          <w:rFonts w:ascii="Arial" w:hAnsi="Arial" w:cs="Arial"/>
        </w:rPr>
        <w:t xml:space="preserve">.  If so, </w:t>
      </w:r>
      <w:r w:rsidR="00F65BA4">
        <w:rPr>
          <w:rFonts w:ascii="Arial" w:hAnsi="Arial" w:cs="Arial"/>
        </w:rPr>
        <w:t xml:space="preserve">please go to </w:t>
      </w:r>
      <w:r w:rsidRPr="00DA4966">
        <w:rPr>
          <w:rFonts w:ascii="Arial" w:hAnsi="Arial" w:cs="Arial"/>
        </w:rPr>
        <w:t>R</w:t>
      </w:r>
      <w:r w:rsidR="00DA4966">
        <w:rPr>
          <w:rFonts w:ascii="Arial" w:hAnsi="Arial" w:cs="Arial"/>
        </w:rPr>
        <w:t>M&amp;I</w:t>
      </w:r>
      <w:r w:rsidR="00F65BA4">
        <w:rPr>
          <w:rFonts w:ascii="Arial" w:hAnsi="Arial" w:cs="Arial"/>
        </w:rPr>
        <w:t xml:space="preserve">’s website at:  </w:t>
      </w:r>
      <w:hyperlink r:id="rId27" w:history="1">
        <w:r w:rsidR="00F65BA4" w:rsidRPr="00AB0FDD">
          <w:rPr>
            <w:rStyle w:val="Hyperlink"/>
            <w:rFonts w:ascii="Arial" w:hAnsi="Arial" w:cs="Arial"/>
          </w:rPr>
          <w:t>http://www.ucalgary.ca/riskmgmt/certofinsuranceforms</w:t>
        </w:r>
      </w:hyperlink>
      <w:r w:rsidR="00F65BA4">
        <w:rPr>
          <w:rFonts w:ascii="Arial" w:hAnsi="Arial" w:cs="Arial"/>
        </w:rPr>
        <w:t xml:space="preserve"> and complete the on-line form.  This needs to be done at </w:t>
      </w:r>
      <w:r w:rsidRPr="00DA4966">
        <w:rPr>
          <w:rFonts w:ascii="Arial" w:hAnsi="Arial" w:cs="Arial"/>
        </w:rPr>
        <w:t>le</w:t>
      </w:r>
      <w:r w:rsidR="00F00362">
        <w:rPr>
          <w:rFonts w:ascii="Arial" w:hAnsi="Arial" w:cs="Arial"/>
        </w:rPr>
        <w:t>ast 5 days prior to the testing and may only be completed by a UofC Employee.</w:t>
      </w:r>
    </w:p>
    <w:p w:rsidR="00DA4966" w:rsidRDefault="00DA4966" w:rsidP="0067606E">
      <w:pPr>
        <w:ind w:left="540"/>
        <w:rPr>
          <w:rFonts w:ascii="Arial" w:hAnsi="Arial" w:cs="Arial"/>
        </w:rPr>
      </w:pPr>
    </w:p>
    <w:p w:rsidR="00286FAB" w:rsidRPr="0067606E" w:rsidRDefault="004A530C" w:rsidP="00FA05F9">
      <w:pPr>
        <w:ind w:left="360"/>
        <w:rPr>
          <w:rFonts w:ascii="Arial" w:hAnsi="Arial" w:cs="Arial"/>
        </w:rPr>
      </w:pPr>
      <w:r>
        <w:rPr>
          <w:rFonts w:ascii="Arial" w:hAnsi="Arial" w:cs="Arial"/>
        </w:rPr>
        <w:t>If the T</w:t>
      </w:r>
      <w:r w:rsidR="00286FAB">
        <w:rPr>
          <w:rFonts w:ascii="Arial" w:hAnsi="Arial" w:cs="Arial"/>
        </w:rPr>
        <w:t xml:space="preserve">est </w:t>
      </w:r>
      <w:r>
        <w:rPr>
          <w:rFonts w:ascii="Arial" w:hAnsi="Arial" w:cs="Arial"/>
        </w:rPr>
        <w:t>S</w:t>
      </w:r>
      <w:r w:rsidR="00286FAB">
        <w:rPr>
          <w:rFonts w:ascii="Arial" w:hAnsi="Arial" w:cs="Arial"/>
        </w:rPr>
        <w:t xml:space="preserve">ite is in an open space (i.e. not a Test Track), </w:t>
      </w:r>
      <w:r w:rsidR="0067606E">
        <w:rPr>
          <w:rFonts w:ascii="Arial" w:hAnsi="Arial" w:cs="Arial"/>
        </w:rPr>
        <w:t>you must have written approval from the Owner to use the</w:t>
      </w:r>
      <w:r w:rsidR="00F65BA4">
        <w:rPr>
          <w:rFonts w:ascii="Arial" w:hAnsi="Arial" w:cs="Arial"/>
        </w:rPr>
        <w:t>ir</w:t>
      </w:r>
      <w:r w:rsidR="0067606E">
        <w:rPr>
          <w:rFonts w:ascii="Arial" w:hAnsi="Arial" w:cs="Arial"/>
        </w:rPr>
        <w:t xml:space="preserve"> space.  </w:t>
      </w:r>
      <w:r w:rsidR="00286FAB" w:rsidRPr="0067606E">
        <w:rPr>
          <w:rFonts w:ascii="Arial" w:hAnsi="Arial" w:cs="Arial"/>
        </w:rPr>
        <w:t>The site must be</w:t>
      </w:r>
      <w:r w:rsidR="0067606E" w:rsidRPr="0067606E">
        <w:rPr>
          <w:rFonts w:ascii="Arial" w:hAnsi="Arial" w:cs="Arial"/>
        </w:rPr>
        <w:t xml:space="preserve"> e</w:t>
      </w:r>
      <w:r w:rsidR="00286FAB" w:rsidRPr="0067606E">
        <w:rPr>
          <w:rFonts w:ascii="Arial" w:hAnsi="Arial" w:cs="Arial"/>
        </w:rPr>
        <w:t>mpty of all other vehicles (i.e. if using a parking lot, there must be NO other vehicles in the lot)</w:t>
      </w:r>
      <w:r w:rsidR="0067606E" w:rsidRPr="0067606E">
        <w:rPr>
          <w:rFonts w:ascii="Arial" w:hAnsi="Arial" w:cs="Arial"/>
        </w:rPr>
        <w:t>.  It must also be b</w:t>
      </w:r>
      <w:r w:rsidR="00286FAB" w:rsidRPr="0067606E">
        <w:rPr>
          <w:rFonts w:ascii="Arial" w:hAnsi="Arial" w:cs="Arial"/>
        </w:rPr>
        <w:t xml:space="preserve">arricaded or roped off from all attached areas (pylons with tape running between them is adequate) so that no other people enter the space.  While the </w:t>
      </w:r>
      <w:r w:rsidR="00B851FB">
        <w:rPr>
          <w:rFonts w:ascii="Arial" w:hAnsi="Arial" w:cs="Arial"/>
        </w:rPr>
        <w:t>Prototype Vehicle</w:t>
      </w:r>
      <w:r w:rsidR="00286FAB" w:rsidRPr="0067606E">
        <w:rPr>
          <w:rFonts w:ascii="Arial" w:hAnsi="Arial" w:cs="Arial"/>
        </w:rPr>
        <w:t xml:space="preserve"> is being driven, team mates must keep watch to ensure that no one enters the roped off space.</w:t>
      </w:r>
    </w:p>
    <w:p w:rsidR="006A6EEA" w:rsidRDefault="006A6EEA" w:rsidP="006A6EEA">
      <w:pPr>
        <w:rPr>
          <w:rFonts w:ascii="Arial" w:hAnsi="Arial" w:cs="Arial"/>
        </w:rPr>
      </w:pPr>
    </w:p>
    <w:p w:rsidR="00286FAB" w:rsidRDefault="00286FAB" w:rsidP="006A6EEA">
      <w:pPr>
        <w:numPr>
          <w:ilvl w:val="0"/>
          <w:numId w:val="18"/>
        </w:numPr>
        <w:rPr>
          <w:rFonts w:ascii="Arial" w:hAnsi="Arial" w:cs="Arial"/>
        </w:rPr>
      </w:pPr>
      <w:r w:rsidRPr="00430B7B">
        <w:rPr>
          <w:rFonts w:ascii="Arial" w:hAnsi="Arial" w:cs="Arial"/>
          <w:i/>
          <w:u w:val="single"/>
        </w:rPr>
        <w:t xml:space="preserve">Use of the </w:t>
      </w:r>
      <w:r w:rsidR="00B851FB">
        <w:rPr>
          <w:rFonts w:ascii="Arial" w:hAnsi="Arial" w:cs="Arial"/>
          <w:i/>
          <w:u w:val="single"/>
        </w:rPr>
        <w:t>Prototype Vehicle</w:t>
      </w:r>
      <w:r>
        <w:rPr>
          <w:rFonts w:ascii="Arial" w:hAnsi="Arial" w:cs="Arial"/>
          <w:i/>
          <w:u w:val="single"/>
        </w:rPr>
        <w:t xml:space="preserve"> for the Calgary Stampede Parade:</w:t>
      </w:r>
      <w:r>
        <w:rPr>
          <w:rFonts w:ascii="Arial" w:hAnsi="Arial" w:cs="Arial"/>
          <w:u w:val="single"/>
        </w:rPr>
        <w:t xml:space="preserve"> </w:t>
      </w:r>
      <w:r>
        <w:rPr>
          <w:rFonts w:ascii="Arial" w:hAnsi="Arial" w:cs="Arial"/>
        </w:rPr>
        <w:t xml:space="preserve">  The </w:t>
      </w:r>
      <w:r w:rsidR="00B851FB">
        <w:rPr>
          <w:rFonts w:ascii="Arial" w:hAnsi="Arial" w:cs="Arial"/>
          <w:b/>
        </w:rPr>
        <w:t>Prototype Vehicle</w:t>
      </w:r>
      <w:r>
        <w:rPr>
          <w:rFonts w:ascii="Arial" w:hAnsi="Arial" w:cs="Arial"/>
        </w:rPr>
        <w:t xml:space="preserve"> can be driven in the parade as long as the “rules” of the Parade are followed.  They </w:t>
      </w:r>
      <w:r w:rsidR="00F65BA4">
        <w:rPr>
          <w:rFonts w:ascii="Arial" w:hAnsi="Arial" w:cs="Arial"/>
        </w:rPr>
        <w:t>may</w:t>
      </w:r>
      <w:r>
        <w:rPr>
          <w:rFonts w:ascii="Arial" w:hAnsi="Arial" w:cs="Arial"/>
        </w:rPr>
        <w:t xml:space="preserve"> require </w:t>
      </w:r>
      <w:r w:rsidR="00F65BA4">
        <w:rPr>
          <w:rFonts w:ascii="Arial" w:hAnsi="Arial" w:cs="Arial"/>
        </w:rPr>
        <w:t xml:space="preserve">a contract </w:t>
      </w:r>
      <w:r>
        <w:rPr>
          <w:rFonts w:ascii="Arial" w:hAnsi="Arial" w:cs="Arial"/>
        </w:rPr>
        <w:t xml:space="preserve">to </w:t>
      </w:r>
      <w:r w:rsidR="00F65BA4">
        <w:rPr>
          <w:rFonts w:ascii="Arial" w:hAnsi="Arial" w:cs="Arial"/>
        </w:rPr>
        <w:t xml:space="preserve">be signed and/or </w:t>
      </w:r>
      <w:r>
        <w:rPr>
          <w:rFonts w:ascii="Arial" w:hAnsi="Arial" w:cs="Arial"/>
        </w:rPr>
        <w:t xml:space="preserve">indicate that a Certificate of Insurance is required.  Please ensure that you complete the Request a least a week prior to the date you need the Certificate.   </w:t>
      </w:r>
      <w:r w:rsidRPr="00311BD1">
        <w:rPr>
          <w:rFonts w:ascii="Arial" w:hAnsi="Arial" w:cs="Arial"/>
        </w:rPr>
        <w:t xml:space="preserve"> </w:t>
      </w:r>
      <w:r>
        <w:rPr>
          <w:rFonts w:ascii="Arial" w:hAnsi="Arial" w:cs="Arial"/>
        </w:rPr>
        <w:t xml:space="preserve"> </w:t>
      </w:r>
    </w:p>
    <w:p w:rsidR="006A6EEA" w:rsidRPr="006A6EEA" w:rsidRDefault="006A6EEA" w:rsidP="006A6EEA">
      <w:pPr>
        <w:rPr>
          <w:rFonts w:ascii="Arial" w:hAnsi="Arial" w:cs="Arial"/>
        </w:rPr>
      </w:pPr>
    </w:p>
    <w:p w:rsidR="006A6EEA" w:rsidRPr="00FA05F9" w:rsidRDefault="006A6EEA" w:rsidP="00F26C68">
      <w:pPr>
        <w:pStyle w:val="Heading1"/>
        <w:numPr>
          <w:ilvl w:val="0"/>
          <w:numId w:val="32"/>
        </w:numPr>
      </w:pPr>
      <w:bookmarkStart w:id="14" w:name="_Toc399856565"/>
      <w:r w:rsidRPr="00FA05F9">
        <w:t xml:space="preserve">RENTING AND DRIVING </w:t>
      </w:r>
      <w:r w:rsidR="00F55349" w:rsidRPr="00FA05F9">
        <w:t>UNIVERSITY-OWNED</w:t>
      </w:r>
      <w:r w:rsidR="00970E93" w:rsidRPr="00FA05F9">
        <w:t xml:space="preserve"> OR RENTAL</w:t>
      </w:r>
      <w:r w:rsidR="00F55349" w:rsidRPr="00FA05F9">
        <w:t xml:space="preserve"> </w:t>
      </w:r>
      <w:r w:rsidRPr="00FA05F9">
        <w:t>VEHICLES</w:t>
      </w:r>
      <w:bookmarkEnd w:id="14"/>
    </w:p>
    <w:p w:rsidR="006A6EEA" w:rsidRPr="00FC2C2C" w:rsidRDefault="006A6EEA" w:rsidP="006A6EEA">
      <w:pPr>
        <w:rPr>
          <w:rFonts w:ascii="Arial" w:hAnsi="Arial" w:cs="Arial"/>
        </w:rPr>
      </w:pPr>
    </w:p>
    <w:p w:rsidR="00F00362" w:rsidRDefault="006A6EEA" w:rsidP="00EB1CCA">
      <w:pPr>
        <w:pStyle w:val="ListParagraph"/>
        <w:numPr>
          <w:ilvl w:val="2"/>
          <w:numId w:val="32"/>
        </w:numPr>
        <w:rPr>
          <w:rFonts w:ascii="Arial" w:hAnsi="Arial" w:cs="Arial"/>
        </w:rPr>
      </w:pPr>
      <w:r w:rsidRPr="00F00362">
        <w:rPr>
          <w:rFonts w:ascii="Arial" w:hAnsi="Arial" w:cs="Arial"/>
        </w:rPr>
        <w:t xml:space="preserve">All drivers must complete the Drivers </w:t>
      </w:r>
      <w:r w:rsidR="00F756AE" w:rsidRPr="00F00362">
        <w:rPr>
          <w:rFonts w:ascii="Arial" w:hAnsi="Arial" w:cs="Arial"/>
        </w:rPr>
        <w:t>Registration</w:t>
      </w:r>
      <w:r w:rsidR="00F55349" w:rsidRPr="00F00362">
        <w:rPr>
          <w:rFonts w:ascii="Arial" w:hAnsi="Arial" w:cs="Arial"/>
        </w:rPr>
        <w:t xml:space="preserve"> Form as per “Driving the </w:t>
      </w:r>
      <w:r w:rsidR="00970E93" w:rsidRPr="00F00362">
        <w:rPr>
          <w:rFonts w:ascii="Arial" w:hAnsi="Arial" w:cs="Arial"/>
        </w:rPr>
        <w:t>Vehicle</w:t>
      </w:r>
      <w:r w:rsidR="00F55349" w:rsidRPr="00F00362">
        <w:rPr>
          <w:rFonts w:ascii="Arial" w:hAnsi="Arial" w:cs="Arial"/>
        </w:rPr>
        <w:t xml:space="preserve">” section above.  </w:t>
      </w:r>
    </w:p>
    <w:p w:rsidR="00F55349" w:rsidRPr="00F00362" w:rsidRDefault="00F55349" w:rsidP="00EB1CCA">
      <w:pPr>
        <w:pStyle w:val="ListParagraph"/>
        <w:numPr>
          <w:ilvl w:val="2"/>
          <w:numId w:val="32"/>
        </w:numPr>
        <w:rPr>
          <w:rFonts w:ascii="Arial" w:hAnsi="Arial" w:cs="Arial"/>
        </w:rPr>
      </w:pPr>
      <w:r w:rsidRPr="00F00362">
        <w:rPr>
          <w:rFonts w:ascii="Arial" w:hAnsi="Arial" w:cs="Arial"/>
        </w:rPr>
        <w:lastRenderedPageBreak/>
        <w:t>Drivers should not drive longer than the recommended period of time (6 hours at a stretch) to reduce the risk of driver fatigue and possible accidents.</w:t>
      </w:r>
    </w:p>
    <w:p w:rsidR="00F55349" w:rsidRPr="00CA6000" w:rsidRDefault="00F55349" w:rsidP="00EB1CCA">
      <w:pPr>
        <w:pStyle w:val="Heading2"/>
        <w:numPr>
          <w:ilvl w:val="1"/>
          <w:numId w:val="40"/>
        </w:numPr>
        <w:rPr>
          <w:u w:val="single"/>
        </w:rPr>
      </w:pPr>
      <w:bookmarkStart w:id="15" w:name="_Toc399856566"/>
      <w:r w:rsidRPr="00CA6000">
        <w:rPr>
          <w:u w:val="single"/>
        </w:rPr>
        <w:t>Rental Vehicles</w:t>
      </w:r>
      <w:r w:rsidR="00FA05F9">
        <w:rPr>
          <w:u w:val="single"/>
        </w:rPr>
        <w:t>:</w:t>
      </w:r>
      <w:bookmarkEnd w:id="15"/>
    </w:p>
    <w:p w:rsidR="006A6EEA" w:rsidRDefault="006A6EEA" w:rsidP="00F00362">
      <w:pPr>
        <w:rPr>
          <w:rFonts w:ascii="Arial" w:hAnsi="Arial" w:cs="Arial"/>
        </w:rPr>
      </w:pPr>
    </w:p>
    <w:p w:rsidR="00EB1CCA" w:rsidRDefault="006A6EEA" w:rsidP="00EB1CCA">
      <w:pPr>
        <w:pStyle w:val="ListParagraph"/>
        <w:numPr>
          <w:ilvl w:val="2"/>
          <w:numId w:val="39"/>
        </w:numPr>
        <w:rPr>
          <w:rFonts w:ascii="Arial" w:hAnsi="Arial" w:cs="Arial"/>
        </w:rPr>
      </w:pPr>
      <w:r w:rsidRPr="00F00362">
        <w:rPr>
          <w:rFonts w:ascii="Arial" w:hAnsi="Arial" w:cs="Arial"/>
        </w:rPr>
        <w:t>Vehicles must be rented under the University's name and all drivers must be listed on the rental contract as drivers.</w:t>
      </w:r>
    </w:p>
    <w:p w:rsidR="00EB1CCA" w:rsidRPr="00EB1CCA" w:rsidRDefault="00EB1CCA" w:rsidP="00EB1CCA">
      <w:pPr>
        <w:pStyle w:val="ListParagraph"/>
        <w:ind w:left="1080"/>
        <w:rPr>
          <w:rFonts w:ascii="Arial" w:hAnsi="Arial" w:cs="Arial"/>
        </w:rPr>
      </w:pPr>
    </w:p>
    <w:p w:rsidR="00EB1CCA" w:rsidRDefault="006A6EEA" w:rsidP="00EB1CCA">
      <w:pPr>
        <w:pStyle w:val="ListParagraph"/>
        <w:numPr>
          <w:ilvl w:val="2"/>
          <w:numId w:val="39"/>
        </w:numPr>
        <w:rPr>
          <w:rFonts w:ascii="Arial" w:hAnsi="Arial" w:cs="Arial"/>
        </w:rPr>
      </w:pPr>
      <w:r w:rsidRPr="00EB1CCA">
        <w:rPr>
          <w:rFonts w:ascii="Arial" w:hAnsi="Arial" w:cs="Arial"/>
          <w:b/>
        </w:rPr>
        <w:t>NOTE:</w:t>
      </w:r>
      <w:r w:rsidRPr="00EB1CCA">
        <w:rPr>
          <w:rFonts w:ascii="Arial" w:hAnsi="Arial" w:cs="Arial"/>
        </w:rPr>
        <w:t xml:space="preserve"> most rental companies will not allow individuals under the age of 25 to drive their vehicles - under the terms of our </w:t>
      </w:r>
      <w:r w:rsidR="00970E93" w:rsidRPr="00EB1CCA">
        <w:rPr>
          <w:rFonts w:ascii="Arial" w:hAnsi="Arial" w:cs="Arial"/>
        </w:rPr>
        <w:t>preferred rental vehicle supplier,</w:t>
      </w:r>
      <w:r w:rsidRPr="00EB1CCA">
        <w:rPr>
          <w:rFonts w:ascii="Arial" w:hAnsi="Arial" w:cs="Arial"/>
        </w:rPr>
        <w:t xml:space="preserve"> they will allow individuals 21 years of age or older to drive, but all renters must have a full Class 5 license.</w:t>
      </w:r>
    </w:p>
    <w:p w:rsidR="00EB1CCA" w:rsidRDefault="00EB1CCA" w:rsidP="00EB1CCA">
      <w:pPr>
        <w:pStyle w:val="ListParagraph"/>
        <w:ind w:left="1080"/>
        <w:rPr>
          <w:rFonts w:ascii="Arial" w:hAnsi="Arial" w:cs="Arial"/>
        </w:rPr>
      </w:pPr>
    </w:p>
    <w:p w:rsidR="00EB1CCA" w:rsidRDefault="006A6EEA" w:rsidP="00EB1CCA">
      <w:pPr>
        <w:pStyle w:val="ListParagraph"/>
        <w:numPr>
          <w:ilvl w:val="2"/>
          <w:numId w:val="39"/>
        </w:numPr>
        <w:rPr>
          <w:rFonts w:ascii="Arial" w:hAnsi="Arial" w:cs="Arial"/>
        </w:rPr>
      </w:pPr>
      <w:r w:rsidRPr="00EB1CCA">
        <w:rPr>
          <w:rFonts w:ascii="Arial" w:hAnsi="Arial" w:cs="Arial"/>
        </w:rPr>
        <w:t>Purchase the additional LDW (Loss Damage Waiver) for each vehicle.  If there are any damages to the rental vehicle(s), the deductible will be covered by the rental company and thus the department would not incur the $1,000 deductible charge per accident if there were damages.</w:t>
      </w:r>
    </w:p>
    <w:p w:rsidR="00EB1CCA" w:rsidRPr="00EB1CCA" w:rsidRDefault="00EB1CCA" w:rsidP="00EB1CCA">
      <w:pPr>
        <w:pStyle w:val="ListParagraph"/>
        <w:rPr>
          <w:rFonts w:ascii="Arial" w:hAnsi="Arial" w:cs="Arial"/>
        </w:rPr>
      </w:pPr>
    </w:p>
    <w:p w:rsidR="00EB1CCA" w:rsidRDefault="006A6EEA" w:rsidP="00EB1CCA">
      <w:pPr>
        <w:pStyle w:val="ListParagraph"/>
        <w:numPr>
          <w:ilvl w:val="2"/>
          <w:numId w:val="39"/>
        </w:numPr>
        <w:rPr>
          <w:rFonts w:ascii="Arial" w:hAnsi="Arial" w:cs="Arial"/>
        </w:rPr>
      </w:pPr>
      <w:r w:rsidRPr="00EB1CCA">
        <w:rPr>
          <w:rFonts w:ascii="Arial" w:hAnsi="Arial" w:cs="Arial"/>
        </w:rPr>
        <w:t xml:space="preserve">Renting Vehicles for more than 30 days:  Vehicles that are rented for longer than 30 days must be added to the Owned Vehicle insurance policy.  </w:t>
      </w:r>
      <w:r w:rsidR="004A530C" w:rsidRPr="00EB1CCA">
        <w:rPr>
          <w:rFonts w:ascii="Arial" w:hAnsi="Arial" w:cs="Arial"/>
        </w:rPr>
        <w:t>Contact RM&amp;I prior to renting the vehicle if this is required.</w:t>
      </w:r>
      <w:r w:rsidRPr="00EB1CCA">
        <w:rPr>
          <w:rFonts w:ascii="Arial" w:hAnsi="Arial" w:cs="Arial"/>
        </w:rPr>
        <w:t xml:space="preserve">   </w:t>
      </w:r>
    </w:p>
    <w:p w:rsidR="00EB1CCA" w:rsidRPr="00EB1CCA" w:rsidRDefault="00EB1CCA" w:rsidP="00EB1CCA">
      <w:pPr>
        <w:pStyle w:val="ListParagraph"/>
        <w:rPr>
          <w:rFonts w:ascii="Arial" w:hAnsi="Arial" w:cs="Arial"/>
        </w:rPr>
      </w:pPr>
    </w:p>
    <w:p w:rsidR="00EB1CCA" w:rsidRDefault="006A6EEA" w:rsidP="00EB1CCA">
      <w:pPr>
        <w:pStyle w:val="ListParagraph"/>
        <w:numPr>
          <w:ilvl w:val="2"/>
          <w:numId w:val="39"/>
        </w:numPr>
        <w:rPr>
          <w:rFonts w:ascii="Arial" w:hAnsi="Arial" w:cs="Arial"/>
        </w:rPr>
      </w:pPr>
      <w:r w:rsidRPr="00EB1CCA">
        <w:rPr>
          <w:rFonts w:ascii="Arial" w:hAnsi="Arial" w:cs="Arial"/>
        </w:rPr>
        <w:t>Before renting, check with the rental company as many will not allow their vehicles to be used "in any race, speed test or contest".  This may include any use of</w:t>
      </w:r>
      <w:r w:rsidR="00970E93" w:rsidRPr="00EB1CCA">
        <w:rPr>
          <w:rFonts w:ascii="Arial" w:hAnsi="Arial" w:cs="Arial"/>
        </w:rPr>
        <w:t xml:space="preserve"> the rental car as a P</w:t>
      </w:r>
      <w:r w:rsidRPr="00EB1CCA">
        <w:rPr>
          <w:rFonts w:ascii="Arial" w:hAnsi="Arial" w:cs="Arial"/>
        </w:rPr>
        <w:t xml:space="preserve">ace </w:t>
      </w:r>
      <w:r w:rsidR="00970E93" w:rsidRPr="00EB1CCA">
        <w:rPr>
          <w:rFonts w:ascii="Arial" w:hAnsi="Arial" w:cs="Arial"/>
        </w:rPr>
        <w:t>C</w:t>
      </w:r>
      <w:r w:rsidRPr="00EB1CCA">
        <w:rPr>
          <w:rFonts w:ascii="Arial" w:hAnsi="Arial" w:cs="Arial"/>
        </w:rPr>
        <w:t>ar if you need it for that reason.</w:t>
      </w:r>
    </w:p>
    <w:p w:rsidR="00EB1CCA" w:rsidRPr="00EB1CCA" w:rsidRDefault="00EB1CCA" w:rsidP="00EB1CCA">
      <w:pPr>
        <w:pStyle w:val="ListParagraph"/>
        <w:rPr>
          <w:rFonts w:ascii="Arial" w:hAnsi="Arial" w:cs="Arial"/>
        </w:rPr>
      </w:pPr>
    </w:p>
    <w:p w:rsidR="00EB1CCA" w:rsidRPr="00EB1CCA" w:rsidRDefault="006A6EEA" w:rsidP="00EB1CCA">
      <w:pPr>
        <w:pStyle w:val="ListParagraph"/>
        <w:numPr>
          <w:ilvl w:val="2"/>
          <w:numId w:val="39"/>
        </w:numPr>
        <w:rPr>
          <w:rStyle w:val="Hyperlink"/>
          <w:rFonts w:ascii="Arial" w:hAnsi="Arial" w:cs="Arial"/>
          <w:color w:val="auto"/>
          <w:u w:val="none"/>
        </w:rPr>
      </w:pPr>
      <w:r w:rsidRPr="00EB1CCA">
        <w:rPr>
          <w:rFonts w:ascii="Arial" w:hAnsi="Arial" w:cs="Arial"/>
        </w:rPr>
        <w:t xml:space="preserve">Other information on rental vehicles can be obtained at:  </w:t>
      </w:r>
      <w:hyperlink r:id="rId28" w:history="1">
        <w:r w:rsidRPr="00EB1CCA">
          <w:rPr>
            <w:rStyle w:val="Hyperlink"/>
            <w:rFonts w:ascii="Arial" w:hAnsi="Arial" w:cs="Arial"/>
          </w:rPr>
          <w:t>http://www.ucalgary.ca/riskmgmt/vehiclerentals</w:t>
        </w:r>
      </w:hyperlink>
    </w:p>
    <w:p w:rsidR="00EB1CCA" w:rsidRPr="00EB1CCA" w:rsidRDefault="00EB1CCA" w:rsidP="00EB1CCA">
      <w:pPr>
        <w:pStyle w:val="ListParagraph"/>
        <w:rPr>
          <w:rFonts w:ascii="Arial" w:hAnsi="Arial" w:cs="Arial"/>
        </w:rPr>
      </w:pPr>
    </w:p>
    <w:p w:rsidR="006A6EEA" w:rsidRPr="00EB1CCA" w:rsidRDefault="006A6EEA" w:rsidP="00EB1CCA">
      <w:pPr>
        <w:pStyle w:val="ListParagraph"/>
        <w:numPr>
          <w:ilvl w:val="2"/>
          <w:numId w:val="39"/>
        </w:numPr>
        <w:rPr>
          <w:rFonts w:ascii="Arial" w:hAnsi="Arial" w:cs="Arial"/>
        </w:rPr>
      </w:pPr>
      <w:r w:rsidRPr="00EB1CCA">
        <w:rPr>
          <w:rFonts w:ascii="Arial" w:hAnsi="Arial" w:cs="Arial"/>
        </w:rPr>
        <w:t>If you want to use a rental vehi</w:t>
      </w:r>
      <w:r w:rsidR="00297D99" w:rsidRPr="00EB1CCA">
        <w:rPr>
          <w:rFonts w:ascii="Arial" w:hAnsi="Arial" w:cs="Arial"/>
        </w:rPr>
        <w:t>cle to tow a trailer for the</w:t>
      </w:r>
      <w:r w:rsidR="00970E93" w:rsidRPr="00EB1CCA">
        <w:rPr>
          <w:rFonts w:ascii="Arial" w:hAnsi="Arial" w:cs="Arial"/>
        </w:rPr>
        <w:t xml:space="preserve"> </w:t>
      </w:r>
      <w:r w:rsidR="00B851FB">
        <w:rPr>
          <w:rFonts w:ascii="Arial" w:hAnsi="Arial" w:cs="Arial"/>
          <w:b/>
        </w:rPr>
        <w:t>Prototype Vehicle</w:t>
      </w:r>
      <w:r w:rsidRPr="00EB1CCA">
        <w:rPr>
          <w:rFonts w:ascii="Arial" w:hAnsi="Arial" w:cs="Arial"/>
        </w:rPr>
        <w:t>, you will need to contact them to ensure that this is allowed under their rental regulations.</w:t>
      </w:r>
    </w:p>
    <w:p w:rsidR="009C6D3F" w:rsidRPr="00CA6000" w:rsidRDefault="009C6D3F" w:rsidP="00EB1CCA">
      <w:pPr>
        <w:pStyle w:val="Heading2"/>
        <w:numPr>
          <w:ilvl w:val="1"/>
          <w:numId w:val="39"/>
        </w:numPr>
        <w:rPr>
          <w:u w:val="single"/>
        </w:rPr>
      </w:pPr>
      <w:bookmarkStart w:id="16" w:name="_Toc399856567"/>
      <w:r>
        <w:rPr>
          <w:u w:val="single"/>
        </w:rPr>
        <w:t>Letter for the Rental Company</w:t>
      </w:r>
      <w:r w:rsidR="00FA05F9">
        <w:rPr>
          <w:u w:val="single"/>
        </w:rPr>
        <w:t>:</w:t>
      </w:r>
      <w:bookmarkEnd w:id="16"/>
    </w:p>
    <w:p w:rsidR="009C6D3F" w:rsidRDefault="009C6D3F" w:rsidP="009C6D3F">
      <w:pPr>
        <w:rPr>
          <w:rFonts w:ascii="Arial" w:hAnsi="Arial" w:cs="Arial"/>
        </w:rPr>
      </w:pPr>
    </w:p>
    <w:p w:rsidR="00727013" w:rsidRDefault="00727013" w:rsidP="00727013">
      <w:pPr>
        <w:rPr>
          <w:rFonts w:ascii="Arial" w:hAnsi="Arial" w:cs="Arial"/>
        </w:rPr>
      </w:pPr>
      <w:r>
        <w:rPr>
          <w:rFonts w:ascii="Arial" w:hAnsi="Arial" w:cs="Arial"/>
        </w:rPr>
        <w:t>You may run into some difficulties with renting vehicles in other countries.  We would suggest the following process:</w:t>
      </w:r>
    </w:p>
    <w:p w:rsidR="00727013" w:rsidRDefault="00EB1CCA" w:rsidP="00727013">
      <w:pPr>
        <w:numPr>
          <w:ilvl w:val="0"/>
          <w:numId w:val="27"/>
        </w:numPr>
        <w:rPr>
          <w:rFonts w:ascii="Arial" w:hAnsi="Arial" w:cs="Arial"/>
        </w:rPr>
      </w:pPr>
      <w:r>
        <w:rPr>
          <w:rFonts w:ascii="Arial" w:hAnsi="Arial" w:cs="Arial"/>
        </w:rPr>
        <w:t xml:space="preserve">Go to the approver for the </w:t>
      </w:r>
      <w:r>
        <w:rPr>
          <w:rFonts w:ascii="Arial" w:hAnsi="Arial" w:cs="Arial"/>
          <w:b/>
        </w:rPr>
        <w:t>S</w:t>
      </w:r>
      <w:r w:rsidRPr="00A71CBC">
        <w:rPr>
          <w:rFonts w:ascii="Arial" w:hAnsi="Arial" w:cs="Arial"/>
          <w:b/>
        </w:rPr>
        <w:t>chulich School of Engineering</w:t>
      </w:r>
      <w:r>
        <w:rPr>
          <w:rFonts w:ascii="Arial" w:hAnsi="Arial" w:cs="Arial"/>
          <w:b/>
        </w:rPr>
        <w:t xml:space="preserve">, </w:t>
      </w:r>
      <w:r w:rsidRPr="00EB1CCA">
        <w:rPr>
          <w:rFonts w:ascii="Arial" w:hAnsi="Arial" w:cs="Arial"/>
          <w:b/>
        </w:rPr>
        <w:t>Department:</w:t>
      </w:r>
      <w:r w:rsidRPr="0011515E">
        <w:rPr>
          <w:rFonts w:ascii="Arial" w:hAnsi="Arial" w:cs="Arial"/>
        </w:rPr>
        <w:t xml:space="preserve"> </w:t>
      </w:r>
      <w:r w:rsidRPr="00A71CBC">
        <w:rPr>
          <w:rFonts w:ascii="Arial" w:hAnsi="Arial" w:cs="Arial"/>
          <w:b/>
        </w:rPr>
        <w:t>SSE Student Activities</w:t>
      </w:r>
      <w:r>
        <w:rPr>
          <w:rFonts w:ascii="Arial" w:hAnsi="Arial" w:cs="Arial"/>
        </w:rPr>
        <w:t xml:space="preserve"> as they have access to the list of approved drivers for that account.  All Drivers </w:t>
      </w:r>
      <w:r w:rsidR="00727013">
        <w:rPr>
          <w:rFonts w:ascii="Arial" w:hAnsi="Arial" w:cs="Arial"/>
        </w:rPr>
        <w:t xml:space="preserve">must </w:t>
      </w:r>
      <w:r w:rsidR="0097169D">
        <w:rPr>
          <w:rFonts w:ascii="Arial" w:hAnsi="Arial" w:cs="Arial"/>
        </w:rPr>
        <w:t xml:space="preserve">already have completed the Drivers Authorization Form, they must be of the age required by the rental </w:t>
      </w:r>
      <w:r w:rsidR="00970E93">
        <w:rPr>
          <w:rFonts w:ascii="Arial" w:hAnsi="Arial" w:cs="Arial"/>
        </w:rPr>
        <w:t>agency and they must possess a C</w:t>
      </w:r>
      <w:r w:rsidR="0097169D">
        <w:rPr>
          <w:rFonts w:ascii="Arial" w:hAnsi="Arial" w:cs="Arial"/>
        </w:rPr>
        <w:t xml:space="preserve">lass 5 license. </w:t>
      </w:r>
    </w:p>
    <w:p w:rsidR="00970E93" w:rsidRDefault="00EB1CCA" w:rsidP="00727013">
      <w:pPr>
        <w:numPr>
          <w:ilvl w:val="0"/>
          <w:numId w:val="27"/>
        </w:numPr>
        <w:rPr>
          <w:rFonts w:ascii="Arial" w:hAnsi="Arial" w:cs="Arial"/>
        </w:rPr>
      </w:pPr>
      <w:r>
        <w:rPr>
          <w:rFonts w:ascii="Arial" w:hAnsi="Arial" w:cs="Arial"/>
        </w:rPr>
        <w:t xml:space="preserve">The Approver can provide the list of approved drivers to the </w:t>
      </w:r>
      <w:r w:rsidR="004A530C">
        <w:rPr>
          <w:rFonts w:ascii="Arial" w:hAnsi="Arial" w:cs="Arial"/>
        </w:rPr>
        <w:t>Faculty</w:t>
      </w:r>
      <w:r>
        <w:rPr>
          <w:rFonts w:ascii="Arial" w:hAnsi="Arial" w:cs="Arial"/>
        </w:rPr>
        <w:t>/Departmental</w:t>
      </w:r>
      <w:r w:rsidR="004A530C">
        <w:rPr>
          <w:rFonts w:ascii="Arial" w:hAnsi="Arial" w:cs="Arial"/>
        </w:rPr>
        <w:t xml:space="preserve"> Supervisor for the associated Team to </w:t>
      </w:r>
      <w:r w:rsidR="00727013">
        <w:rPr>
          <w:rFonts w:ascii="Arial" w:hAnsi="Arial" w:cs="Arial"/>
        </w:rPr>
        <w:t>write a letter indicating that the Faculty has given permission to rent vehicles on University business (and with the names of the a</w:t>
      </w:r>
      <w:r>
        <w:rPr>
          <w:rFonts w:ascii="Arial" w:hAnsi="Arial" w:cs="Arial"/>
        </w:rPr>
        <w:t>pproved</w:t>
      </w:r>
      <w:r w:rsidR="00727013">
        <w:rPr>
          <w:rFonts w:ascii="Arial" w:hAnsi="Arial" w:cs="Arial"/>
        </w:rPr>
        <w:t xml:space="preserve"> drivers listed</w:t>
      </w:r>
      <w:r w:rsidR="00970E93">
        <w:rPr>
          <w:rFonts w:ascii="Arial" w:hAnsi="Arial" w:cs="Arial"/>
        </w:rPr>
        <w:t>)</w:t>
      </w:r>
      <w:r w:rsidR="00727013">
        <w:rPr>
          <w:rFonts w:ascii="Arial" w:hAnsi="Arial" w:cs="Arial"/>
        </w:rPr>
        <w:t>.</w:t>
      </w:r>
    </w:p>
    <w:p w:rsidR="00970E93" w:rsidRDefault="00970E93" w:rsidP="00970E93">
      <w:pPr>
        <w:ind w:left="720"/>
        <w:rPr>
          <w:rFonts w:ascii="Arial" w:hAnsi="Arial" w:cs="Arial"/>
        </w:rPr>
      </w:pPr>
    </w:p>
    <w:p w:rsidR="0097169D" w:rsidRPr="00FC2C2C" w:rsidRDefault="0097169D" w:rsidP="00970E93">
      <w:pPr>
        <w:ind w:left="720"/>
        <w:rPr>
          <w:rFonts w:ascii="Arial" w:hAnsi="Arial" w:cs="Arial"/>
        </w:rPr>
      </w:pPr>
      <w:r>
        <w:rPr>
          <w:rFonts w:ascii="Arial" w:hAnsi="Arial" w:cs="Arial"/>
          <w:b/>
        </w:rPr>
        <w:t xml:space="preserve">PLEASE NOTE:  </w:t>
      </w:r>
      <w:r>
        <w:rPr>
          <w:rFonts w:ascii="Arial" w:hAnsi="Arial" w:cs="Arial"/>
        </w:rPr>
        <w:t>Rental vehicles are ONLY to be used on University business</w:t>
      </w:r>
      <w:r w:rsidR="00EB1CCA">
        <w:rPr>
          <w:rFonts w:ascii="Arial" w:hAnsi="Arial" w:cs="Arial"/>
        </w:rPr>
        <w:t xml:space="preserve">.  University </w:t>
      </w:r>
      <w:r>
        <w:rPr>
          <w:rFonts w:ascii="Arial" w:hAnsi="Arial" w:cs="Arial"/>
        </w:rPr>
        <w:t xml:space="preserve">insurance will only cover you when they are used for business purposes.  </w:t>
      </w:r>
    </w:p>
    <w:p w:rsidR="00F55349" w:rsidRPr="00CA6000" w:rsidRDefault="00EB1CCA" w:rsidP="00B851FB">
      <w:pPr>
        <w:rPr>
          <w:u w:val="single"/>
        </w:rPr>
      </w:pPr>
      <w:r>
        <w:rPr>
          <w:u w:val="single"/>
        </w:rPr>
        <w:br w:type="page"/>
      </w:r>
      <w:r w:rsidR="006A6EEA" w:rsidRPr="00CA6000">
        <w:rPr>
          <w:u w:val="single"/>
        </w:rPr>
        <w:lastRenderedPageBreak/>
        <w:t xml:space="preserve">University Owned Vehicles:  </w:t>
      </w:r>
    </w:p>
    <w:p w:rsidR="00F55349" w:rsidRPr="00F55349" w:rsidRDefault="00F55349" w:rsidP="00F55349"/>
    <w:p w:rsidR="006A6EEA" w:rsidRDefault="006A6EEA" w:rsidP="00F55349">
      <w:pPr>
        <w:rPr>
          <w:rFonts w:ascii="Arial" w:hAnsi="Arial" w:cs="Arial"/>
        </w:rPr>
      </w:pPr>
      <w:r>
        <w:rPr>
          <w:rFonts w:ascii="Arial" w:hAnsi="Arial" w:cs="Arial"/>
        </w:rPr>
        <w:t xml:space="preserve">If you are using a University Owned Vehicle, all drivers must complete the </w:t>
      </w:r>
      <w:r w:rsidR="00F55349">
        <w:rPr>
          <w:rFonts w:ascii="Arial" w:hAnsi="Arial" w:cs="Arial"/>
        </w:rPr>
        <w:t xml:space="preserve">same process as in the “Driving the </w:t>
      </w:r>
      <w:r w:rsidR="00970E93">
        <w:rPr>
          <w:rFonts w:ascii="Arial" w:hAnsi="Arial" w:cs="Arial"/>
        </w:rPr>
        <w:t>Vehicle</w:t>
      </w:r>
      <w:r w:rsidR="00F55349">
        <w:rPr>
          <w:rFonts w:ascii="Arial" w:hAnsi="Arial" w:cs="Arial"/>
        </w:rPr>
        <w:t>” portion of this document.</w:t>
      </w:r>
    </w:p>
    <w:p w:rsidR="00F55349" w:rsidRPr="00B851FB" w:rsidRDefault="00F55349" w:rsidP="00B851FB">
      <w:pPr>
        <w:pStyle w:val="Heading2"/>
        <w:numPr>
          <w:ilvl w:val="1"/>
          <w:numId w:val="39"/>
        </w:numPr>
        <w:rPr>
          <w:u w:val="single"/>
        </w:rPr>
      </w:pPr>
      <w:bookmarkStart w:id="17" w:name="_Toc399856568"/>
      <w:r w:rsidRPr="00B851FB">
        <w:rPr>
          <w:u w:val="single"/>
        </w:rPr>
        <w:t>Use of Donated Vehicles:</w:t>
      </w:r>
      <w:bookmarkEnd w:id="17"/>
      <w:r w:rsidRPr="00B851FB">
        <w:rPr>
          <w:u w:val="single"/>
        </w:rPr>
        <w:t xml:space="preserve">  </w:t>
      </w:r>
    </w:p>
    <w:p w:rsidR="006A6EEA" w:rsidRDefault="006A6EEA" w:rsidP="006A6EEA">
      <w:pPr>
        <w:rPr>
          <w:rFonts w:ascii="Arial" w:hAnsi="Arial" w:cs="Arial"/>
        </w:rPr>
      </w:pPr>
    </w:p>
    <w:p w:rsidR="006A6EEA" w:rsidRDefault="00F55349" w:rsidP="00A003D4">
      <w:pPr>
        <w:rPr>
          <w:rFonts w:ascii="Arial" w:hAnsi="Arial" w:cs="Arial"/>
        </w:rPr>
      </w:pPr>
      <w:r>
        <w:rPr>
          <w:rFonts w:ascii="Arial" w:hAnsi="Arial" w:cs="Arial"/>
        </w:rPr>
        <w:t xml:space="preserve">If a company is going to </w:t>
      </w:r>
      <w:r w:rsidR="00EB1CCA">
        <w:rPr>
          <w:rFonts w:ascii="Arial" w:hAnsi="Arial" w:cs="Arial"/>
        </w:rPr>
        <w:t xml:space="preserve">lease (donate) </w:t>
      </w:r>
      <w:r>
        <w:rPr>
          <w:rFonts w:ascii="Arial" w:hAnsi="Arial" w:cs="Arial"/>
        </w:rPr>
        <w:t>a vehicle</w:t>
      </w:r>
      <w:r w:rsidR="00EB1CCA">
        <w:rPr>
          <w:rFonts w:ascii="Arial" w:hAnsi="Arial" w:cs="Arial"/>
        </w:rPr>
        <w:t xml:space="preserve"> to the University</w:t>
      </w:r>
      <w:r>
        <w:rPr>
          <w:rFonts w:ascii="Arial" w:hAnsi="Arial" w:cs="Arial"/>
        </w:rPr>
        <w:t xml:space="preserve"> for the </w:t>
      </w:r>
      <w:r w:rsidR="00970E93">
        <w:rPr>
          <w:rFonts w:ascii="Arial" w:hAnsi="Arial" w:cs="Arial"/>
        </w:rPr>
        <w:t xml:space="preserve">FSAE, </w:t>
      </w:r>
      <w:r>
        <w:rPr>
          <w:rFonts w:ascii="Arial" w:hAnsi="Arial" w:cs="Arial"/>
        </w:rPr>
        <w:t xml:space="preserve">Mini Baja or </w:t>
      </w:r>
      <w:r w:rsidR="00970E93">
        <w:rPr>
          <w:rFonts w:ascii="Arial" w:hAnsi="Arial" w:cs="Arial"/>
        </w:rPr>
        <w:t>Zeus T</w:t>
      </w:r>
      <w:r>
        <w:rPr>
          <w:rFonts w:ascii="Arial" w:hAnsi="Arial" w:cs="Arial"/>
        </w:rPr>
        <w:t xml:space="preserve">eams to use as a support vehicle, please contact </w:t>
      </w:r>
      <w:hyperlink r:id="rId29" w:history="1">
        <w:r w:rsidR="006A6EEA" w:rsidRPr="00FC2C2C">
          <w:rPr>
            <w:rStyle w:val="Hyperlink"/>
            <w:rFonts w:ascii="Arial" w:hAnsi="Arial" w:cs="Arial"/>
          </w:rPr>
          <w:t>riskmgmt@ucalgary.ca</w:t>
        </w:r>
      </w:hyperlink>
      <w:r w:rsidR="006A6EEA" w:rsidRPr="00FC2C2C">
        <w:rPr>
          <w:rFonts w:ascii="Arial" w:hAnsi="Arial" w:cs="Arial"/>
        </w:rPr>
        <w:t xml:space="preserve"> with all </w:t>
      </w:r>
      <w:r w:rsidR="006A6EEA">
        <w:rPr>
          <w:rFonts w:ascii="Arial" w:hAnsi="Arial" w:cs="Arial"/>
        </w:rPr>
        <w:t xml:space="preserve">the </w:t>
      </w:r>
      <w:r w:rsidR="006A6EEA" w:rsidRPr="00FC2C2C">
        <w:rPr>
          <w:rFonts w:ascii="Arial" w:hAnsi="Arial" w:cs="Arial"/>
        </w:rPr>
        <w:t xml:space="preserve">vehicle details including company name, vehicle description, </w:t>
      </w:r>
      <w:r w:rsidR="006A6EEA">
        <w:rPr>
          <w:rFonts w:ascii="Arial" w:hAnsi="Arial" w:cs="Arial"/>
        </w:rPr>
        <w:t>s</w:t>
      </w:r>
      <w:r w:rsidR="006A6EEA" w:rsidRPr="00FC2C2C">
        <w:rPr>
          <w:rFonts w:ascii="Arial" w:hAnsi="Arial" w:cs="Arial"/>
        </w:rPr>
        <w:t>erial number, etc.</w:t>
      </w:r>
      <w:r w:rsidR="006A6EEA">
        <w:rPr>
          <w:rFonts w:ascii="Arial" w:hAnsi="Arial" w:cs="Arial"/>
        </w:rPr>
        <w:t>,</w:t>
      </w:r>
      <w:r w:rsidR="006A6EEA" w:rsidRPr="00FC2C2C">
        <w:rPr>
          <w:rFonts w:ascii="Arial" w:hAnsi="Arial" w:cs="Arial"/>
        </w:rPr>
        <w:t xml:space="preserve"> </w:t>
      </w:r>
      <w:r w:rsidR="006A6EEA">
        <w:rPr>
          <w:rFonts w:ascii="Arial" w:hAnsi="Arial" w:cs="Arial"/>
        </w:rPr>
        <w:t>to have it added to the</w:t>
      </w:r>
      <w:r w:rsidR="00970E93">
        <w:rPr>
          <w:rFonts w:ascii="Arial" w:hAnsi="Arial" w:cs="Arial"/>
        </w:rPr>
        <w:t xml:space="preserve"> University’s </w:t>
      </w:r>
      <w:r w:rsidR="00EB1CCA">
        <w:rPr>
          <w:rFonts w:ascii="Arial" w:hAnsi="Arial" w:cs="Arial"/>
        </w:rPr>
        <w:t xml:space="preserve">non-owned </w:t>
      </w:r>
      <w:r w:rsidR="00970E93">
        <w:rPr>
          <w:rFonts w:ascii="Arial" w:hAnsi="Arial" w:cs="Arial"/>
        </w:rPr>
        <w:t>auto</w:t>
      </w:r>
      <w:r w:rsidR="006A6EEA">
        <w:rPr>
          <w:rFonts w:ascii="Arial" w:hAnsi="Arial" w:cs="Arial"/>
        </w:rPr>
        <w:t xml:space="preserve"> insurance policy.</w:t>
      </w:r>
      <w:r w:rsidR="00EB1CCA">
        <w:rPr>
          <w:rFonts w:ascii="Arial" w:hAnsi="Arial" w:cs="Arial"/>
        </w:rPr>
        <w:t xml:space="preserve">  Privately owned vehicles cannot be covered by the University’s insurance. </w:t>
      </w:r>
    </w:p>
    <w:p w:rsidR="00C11E5A" w:rsidRPr="00CA6000" w:rsidRDefault="00C11E5A" w:rsidP="00B851FB">
      <w:pPr>
        <w:pStyle w:val="Heading2"/>
        <w:numPr>
          <w:ilvl w:val="1"/>
          <w:numId w:val="39"/>
        </w:numPr>
        <w:rPr>
          <w:u w:val="single"/>
        </w:rPr>
      </w:pPr>
      <w:bookmarkStart w:id="18" w:name="_Toc399856569"/>
      <w:r w:rsidRPr="00CA6000">
        <w:rPr>
          <w:u w:val="single"/>
        </w:rPr>
        <w:t>Us</w:t>
      </w:r>
      <w:r>
        <w:rPr>
          <w:u w:val="single"/>
        </w:rPr>
        <w:t xml:space="preserve">e of  Personal </w:t>
      </w:r>
      <w:r w:rsidRPr="00CA6000">
        <w:rPr>
          <w:u w:val="single"/>
        </w:rPr>
        <w:t>Vehicles:</w:t>
      </w:r>
      <w:bookmarkEnd w:id="18"/>
    </w:p>
    <w:p w:rsidR="00A53C24" w:rsidRDefault="00A53C24" w:rsidP="00C11E5A">
      <w:pPr>
        <w:rPr>
          <w:rFonts w:ascii="Arial" w:hAnsi="Arial" w:cs="Arial"/>
        </w:rPr>
      </w:pPr>
    </w:p>
    <w:p w:rsidR="00A53C24" w:rsidRDefault="00C11E5A" w:rsidP="00C11E5A">
      <w:pPr>
        <w:rPr>
          <w:rFonts w:ascii="Arial" w:hAnsi="Arial" w:cs="Arial"/>
        </w:rPr>
      </w:pPr>
      <w:r w:rsidRPr="00C11E5A">
        <w:rPr>
          <w:rFonts w:ascii="Arial" w:hAnsi="Arial" w:cs="Arial"/>
        </w:rPr>
        <w:t xml:space="preserve">Where a personal or private vehicle is being used for transportation of team members or the </w:t>
      </w:r>
      <w:r w:rsidR="00C13E7A" w:rsidRPr="00C13E7A">
        <w:rPr>
          <w:rFonts w:ascii="Arial" w:hAnsi="Arial" w:cs="Arial"/>
          <w:b/>
        </w:rPr>
        <w:t xml:space="preserve">Prototype </w:t>
      </w:r>
      <w:r w:rsidR="00A53C24" w:rsidRPr="00970E93">
        <w:rPr>
          <w:rFonts w:ascii="Arial" w:hAnsi="Arial" w:cs="Arial"/>
          <w:b/>
        </w:rPr>
        <w:t>Vehicle</w:t>
      </w:r>
      <w:r w:rsidRPr="00C11E5A">
        <w:rPr>
          <w:rFonts w:ascii="Arial" w:hAnsi="Arial" w:cs="Arial"/>
        </w:rPr>
        <w:t>, the vehicle</w:t>
      </w:r>
      <w:r w:rsidR="00A53C24">
        <w:rPr>
          <w:rFonts w:ascii="Arial" w:hAnsi="Arial" w:cs="Arial"/>
        </w:rPr>
        <w:t>’s</w:t>
      </w:r>
      <w:r w:rsidRPr="00C11E5A">
        <w:rPr>
          <w:rFonts w:ascii="Arial" w:hAnsi="Arial" w:cs="Arial"/>
        </w:rPr>
        <w:t xml:space="preserve"> owner must be </w:t>
      </w:r>
      <w:r w:rsidR="00B851FB">
        <w:rPr>
          <w:rFonts w:ascii="Arial" w:hAnsi="Arial" w:cs="Arial"/>
        </w:rPr>
        <w:t xml:space="preserve">made </w:t>
      </w:r>
      <w:r w:rsidRPr="00C11E5A">
        <w:rPr>
          <w:rFonts w:ascii="Arial" w:hAnsi="Arial" w:cs="Arial"/>
        </w:rPr>
        <w:t>aware</w:t>
      </w:r>
      <w:r w:rsidR="00B851FB">
        <w:rPr>
          <w:rFonts w:ascii="Arial" w:hAnsi="Arial" w:cs="Arial"/>
        </w:rPr>
        <w:t xml:space="preserve"> (in writing)</w:t>
      </w:r>
      <w:r w:rsidRPr="00C11E5A">
        <w:rPr>
          <w:rFonts w:ascii="Arial" w:hAnsi="Arial" w:cs="Arial"/>
        </w:rPr>
        <w:t xml:space="preserve"> that hi</w:t>
      </w:r>
      <w:r w:rsidR="00EB1CCA">
        <w:rPr>
          <w:rFonts w:ascii="Arial" w:hAnsi="Arial" w:cs="Arial"/>
        </w:rPr>
        <w:t xml:space="preserve">s/her own insurance will apply and that the University’s insurance </w:t>
      </w:r>
      <w:r w:rsidR="00EB1CCA" w:rsidRPr="00C13E7A">
        <w:rPr>
          <w:rFonts w:ascii="Arial" w:hAnsi="Arial" w:cs="Arial"/>
          <w:u w:val="single"/>
        </w:rPr>
        <w:t>will not</w:t>
      </w:r>
      <w:r w:rsidR="00EB1CCA">
        <w:rPr>
          <w:rFonts w:ascii="Arial" w:hAnsi="Arial" w:cs="Arial"/>
        </w:rPr>
        <w:t xml:space="preserve"> cover operation</w:t>
      </w:r>
      <w:r w:rsidR="00C13E7A">
        <w:rPr>
          <w:rFonts w:ascii="Arial" w:hAnsi="Arial" w:cs="Arial"/>
        </w:rPr>
        <w:t xml:space="preserve"> or damage to their</w:t>
      </w:r>
      <w:r w:rsidR="00EB1CCA">
        <w:rPr>
          <w:rFonts w:ascii="Arial" w:hAnsi="Arial" w:cs="Arial"/>
        </w:rPr>
        <w:t xml:space="preserve"> vehicle.</w:t>
      </w:r>
    </w:p>
    <w:p w:rsidR="00A53C24" w:rsidRDefault="00A53C24" w:rsidP="00C11E5A">
      <w:pPr>
        <w:rPr>
          <w:rFonts w:ascii="Arial" w:hAnsi="Arial" w:cs="Arial"/>
        </w:rPr>
      </w:pPr>
    </w:p>
    <w:p w:rsidR="00C11E5A" w:rsidRPr="00FC2C2C" w:rsidRDefault="00C13E7A" w:rsidP="00C11E5A">
      <w:pPr>
        <w:rPr>
          <w:rFonts w:ascii="Arial" w:hAnsi="Arial" w:cs="Arial"/>
        </w:rPr>
      </w:pPr>
      <w:r>
        <w:rPr>
          <w:rFonts w:ascii="Arial" w:hAnsi="Arial" w:cs="Arial"/>
        </w:rPr>
        <w:t>If there is an accident, t</w:t>
      </w:r>
      <w:r w:rsidR="00C11E5A" w:rsidRPr="00C11E5A">
        <w:rPr>
          <w:rFonts w:ascii="Arial" w:hAnsi="Arial" w:cs="Arial"/>
        </w:rPr>
        <w:t xml:space="preserve">he University’s insurance will only cover the physical damage to the </w:t>
      </w:r>
      <w:r w:rsidRPr="00C13E7A">
        <w:rPr>
          <w:rFonts w:ascii="Arial" w:hAnsi="Arial" w:cs="Arial"/>
          <w:b/>
        </w:rPr>
        <w:t xml:space="preserve">Prototype </w:t>
      </w:r>
      <w:r w:rsidR="00A53C24" w:rsidRPr="00970E93">
        <w:rPr>
          <w:rFonts w:ascii="Arial" w:hAnsi="Arial" w:cs="Arial"/>
          <w:b/>
        </w:rPr>
        <w:t>Vehicle</w:t>
      </w:r>
      <w:r>
        <w:rPr>
          <w:rFonts w:ascii="Arial" w:hAnsi="Arial" w:cs="Arial"/>
        </w:rPr>
        <w:t xml:space="preserve">.  </w:t>
      </w:r>
    </w:p>
    <w:p w:rsidR="00F55349" w:rsidRPr="00CA6000" w:rsidRDefault="006A6EEA" w:rsidP="00B851FB">
      <w:pPr>
        <w:pStyle w:val="Heading2"/>
        <w:numPr>
          <w:ilvl w:val="1"/>
          <w:numId w:val="39"/>
        </w:numPr>
        <w:rPr>
          <w:u w:val="single"/>
        </w:rPr>
      </w:pPr>
      <w:bookmarkStart w:id="19" w:name="_Toc399856570"/>
      <w:r w:rsidRPr="00CA6000">
        <w:rPr>
          <w:u w:val="single"/>
        </w:rPr>
        <w:t xml:space="preserve">Transporting the </w:t>
      </w:r>
      <w:r w:rsidR="00B851FB">
        <w:rPr>
          <w:u w:val="single"/>
        </w:rPr>
        <w:t>Prototype Vehicle</w:t>
      </w:r>
      <w:r w:rsidRPr="00CA6000">
        <w:rPr>
          <w:u w:val="single"/>
        </w:rPr>
        <w:t>:</w:t>
      </w:r>
      <w:bookmarkEnd w:id="19"/>
      <w:r w:rsidRPr="00CA6000">
        <w:rPr>
          <w:u w:val="single"/>
        </w:rPr>
        <w:t xml:space="preserve">  </w:t>
      </w:r>
    </w:p>
    <w:p w:rsidR="00A53C24" w:rsidRDefault="00A53C24" w:rsidP="00F55349">
      <w:pPr>
        <w:rPr>
          <w:rFonts w:ascii="Arial" w:hAnsi="Arial" w:cs="Arial"/>
        </w:rPr>
      </w:pPr>
    </w:p>
    <w:p w:rsidR="006A6EEA" w:rsidRPr="00F55349" w:rsidRDefault="006A6EEA" w:rsidP="00F55349">
      <w:pPr>
        <w:rPr>
          <w:rFonts w:ascii="Arial" w:hAnsi="Arial" w:cs="Arial"/>
        </w:rPr>
      </w:pPr>
      <w:r w:rsidRPr="00F55349">
        <w:rPr>
          <w:rFonts w:ascii="Arial" w:hAnsi="Arial" w:cs="Arial"/>
        </w:rPr>
        <w:t xml:space="preserve">The </w:t>
      </w:r>
      <w:r w:rsidR="00F55349">
        <w:rPr>
          <w:rFonts w:ascii="Arial" w:hAnsi="Arial" w:cs="Arial"/>
        </w:rPr>
        <w:t>FSAE</w:t>
      </w:r>
      <w:r w:rsidR="00B851FB">
        <w:rPr>
          <w:rFonts w:ascii="Arial" w:hAnsi="Arial" w:cs="Arial"/>
        </w:rPr>
        <w:t xml:space="preserve"> and Solar Car</w:t>
      </w:r>
      <w:r w:rsidR="00F55349">
        <w:rPr>
          <w:rFonts w:ascii="Arial" w:hAnsi="Arial" w:cs="Arial"/>
        </w:rPr>
        <w:t xml:space="preserve"> t</w:t>
      </w:r>
      <w:r w:rsidRPr="00F55349">
        <w:rPr>
          <w:rFonts w:ascii="Arial" w:hAnsi="Arial" w:cs="Arial"/>
        </w:rPr>
        <w:t>railer</w:t>
      </w:r>
      <w:r w:rsidR="00B851FB">
        <w:rPr>
          <w:rFonts w:ascii="Arial" w:hAnsi="Arial" w:cs="Arial"/>
        </w:rPr>
        <w:t xml:space="preserve">s are </w:t>
      </w:r>
      <w:r w:rsidRPr="00F55349">
        <w:rPr>
          <w:rFonts w:ascii="Arial" w:hAnsi="Arial" w:cs="Arial"/>
        </w:rPr>
        <w:t xml:space="preserve">insured by the University.  When taking the </w:t>
      </w:r>
      <w:r w:rsidR="00B851FB">
        <w:rPr>
          <w:rFonts w:ascii="Arial" w:hAnsi="Arial" w:cs="Arial"/>
          <w:b/>
        </w:rPr>
        <w:t>Prototype Vehicles</w:t>
      </w:r>
      <w:r w:rsidR="00A53C24">
        <w:rPr>
          <w:rFonts w:ascii="Arial" w:hAnsi="Arial" w:cs="Arial"/>
        </w:rPr>
        <w:t xml:space="preserve"> </w:t>
      </w:r>
      <w:r w:rsidR="00F55349">
        <w:rPr>
          <w:rFonts w:ascii="Arial" w:hAnsi="Arial" w:cs="Arial"/>
        </w:rPr>
        <w:t>to</w:t>
      </w:r>
      <w:r w:rsidRPr="00F55349">
        <w:rPr>
          <w:rFonts w:ascii="Arial" w:hAnsi="Arial" w:cs="Arial"/>
        </w:rPr>
        <w:t xml:space="preserve"> a testing site, </w:t>
      </w:r>
      <w:r w:rsidR="00B851FB">
        <w:rPr>
          <w:rFonts w:ascii="Arial" w:hAnsi="Arial" w:cs="Arial"/>
        </w:rPr>
        <w:t xml:space="preserve">they </w:t>
      </w:r>
      <w:r w:rsidRPr="00F55349">
        <w:rPr>
          <w:rFonts w:ascii="Arial" w:hAnsi="Arial" w:cs="Arial"/>
        </w:rPr>
        <w:t xml:space="preserve">must </w:t>
      </w:r>
      <w:r w:rsidRPr="00F55349">
        <w:rPr>
          <w:rFonts w:ascii="Arial" w:hAnsi="Arial" w:cs="Arial"/>
          <w:b/>
        </w:rPr>
        <w:t>ALWAYS</w:t>
      </w:r>
      <w:r w:rsidRPr="00F55349">
        <w:rPr>
          <w:rFonts w:ascii="Arial" w:hAnsi="Arial" w:cs="Arial"/>
        </w:rPr>
        <w:t xml:space="preserve"> be transported on a trailer; the </w:t>
      </w:r>
      <w:r w:rsidR="00B851FB">
        <w:rPr>
          <w:rFonts w:ascii="Arial" w:hAnsi="Arial" w:cs="Arial"/>
          <w:b/>
        </w:rPr>
        <w:t>Prototype Vehicles</w:t>
      </w:r>
      <w:r w:rsidR="00A53C24" w:rsidRPr="00F55349">
        <w:rPr>
          <w:rFonts w:ascii="Arial" w:hAnsi="Arial" w:cs="Arial"/>
          <w:b/>
        </w:rPr>
        <w:t xml:space="preserve"> </w:t>
      </w:r>
      <w:r w:rsidRPr="00F55349">
        <w:rPr>
          <w:rFonts w:ascii="Arial" w:hAnsi="Arial" w:cs="Arial"/>
          <w:b/>
        </w:rPr>
        <w:t>CANNOT</w:t>
      </w:r>
      <w:r w:rsidRPr="00F55349">
        <w:rPr>
          <w:rFonts w:ascii="Arial" w:hAnsi="Arial" w:cs="Arial"/>
        </w:rPr>
        <w:t xml:space="preserve"> be pushed on any </w:t>
      </w:r>
      <w:r w:rsidR="00B851FB">
        <w:rPr>
          <w:rFonts w:ascii="Arial" w:hAnsi="Arial" w:cs="Arial"/>
        </w:rPr>
        <w:t xml:space="preserve">public </w:t>
      </w:r>
      <w:r w:rsidRPr="00F55349">
        <w:rPr>
          <w:rFonts w:ascii="Arial" w:hAnsi="Arial" w:cs="Arial"/>
        </w:rPr>
        <w:t>roadways even for short distances, including on campus roadways.</w:t>
      </w:r>
    </w:p>
    <w:p w:rsidR="006A6EEA" w:rsidRDefault="006A6EEA" w:rsidP="006A6EEA">
      <w:pPr>
        <w:rPr>
          <w:rFonts w:ascii="Arial" w:hAnsi="Arial" w:cs="Arial"/>
          <w:b/>
        </w:rPr>
      </w:pPr>
    </w:p>
    <w:p w:rsidR="00F55349" w:rsidRDefault="00F55349" w:rsidP="00F55349">
      <w:pPr>
        <w:rPr>
          <w:rFonts w:ascii="Arial" w:hAnsi="Arial" w:cs="Arial"/>
        </w:rPr>
      </w:pPr>
      <w:r w:rsidRPr="00F55349">
        <w:rPr>
          <w:rFonts w:ascii="Arial" w:hAnsi="Arial" w:cs="Arial"/>
        </w:rPr>
        <w:t xml:space="preserve">The </w:t>
      </w:r>
      <w:r>
        <w:rPr>
          <w:rFonts w:ascii="Arial" w:hAnsi="Arial" w:cs="Arial"/>
        </w:rPr>
        <w:t>Mini Baja</w:t>
      </w:r>
      <w:r w:rsidR="00B851FB">
        <w:rPr>
          <w:rFonts w:ascii="Arial" w:hAnsi="Arial" w:cs="Arial"/>
        </w:rPr>
        <w:t xml:space="preserve"> and Zeus</w:t>
      </w:r>
      <w:r>
        <w:rPr>
          <w:rFonts w:ascii="Arial" w:hAnsi="Arial" w:cs="Arial"/>
        </w:rPr>
        <w:t xml:space="preserve"> </w:t>
      </w:r>
      <w:r w:rsidR="00B851FB">
        <w:rPr>
          <w:rFonts w:ascii="Arial" w:hAnsi="Arial" w:cs="Arial"/>
          <w:b/>
        </w:rPr>
        <w:t xml:space="preserve">Prototype Vehicles </w:t>
      </w:r>
      <w:r w:rsidR="00B851FB">
        <w:rPr>
          <w:rFonts w:ascii="Arial" w:hAnsi="Arial" w:cs="Arial"/>
        </w:rPr>
        <w:t xml:space="preserve">are </w:t>
      </w:r>
      <w:r>
        <w:rPr>
          <w:rFonts w:ascii="Arial" w:hAnsi="Arial" w:cs="Arial"/>
        </w:rPr>
        <w:t xml:space="preserve">transported on the back of a truck.  Please note that </w:t>
      </w:r>
      <w:r w:rsidR="00B851FB">
        <w:rPr>
          <w:rFonts w:ascii="Arial" w:hAnsi="Arial" w:cs="Arial"/>
        </w:rPr>
        <w:t xml:space="preserve">they </w:t>
      </w:r>
      <w:r w:rsidRPr="00F55349">
        <w:rPr>
          <w:rFonts w:ascii="Arial" w:hAnsi="Arial" w:cs="Arial"/>
        </w:rPr>
        <w:t xml:space="preserve">must </w:t>
      </w:r>
      <w:r w:rsidRPr="00F55349">
        <w:rPr>
          <w:rFonts w:ascii="Arial" w:hAnsi="Arial" w:cs="Arial"/>
          <w:b/>
        </w:rPr>
        <w:t>ALWAYS</w:t>
      </w:r>
      <w:r w:rsidRPr="00F55349">
        <w:rPr>
          <w:rFonts w:ascii="Arial" w:hAnsi="Arial" w:cs="Arial"/>
        </w:rPr>
        <w:t xml:space="preserve"> be transported on a trailer</w:t>
      </w:r>
      <w:r>
        <w:rPr>
          <w:rFonts w:ascii="Arial" w:hAnsi="Arial" w:cs="Arial"/>
        </w:rPr>
        <w:t xml:space="preserve"> or in the bed of a truck</w:t>
      </w:r>
      <w:r w:rsidRPr="00F55349">
        <w:rPr>
          <w:rFonts w:ascii="Arial" w:hAnsi="Arial" w:cs="Arial"/>
        </w:rPr>
        <w:t xml:space="preserve">; the </w:t>
      </w:r>
      <w:r w:rsidR="00B851FB">
        <w:rPr>
          <w:rFonts w:ascii="Arial" w:hAnsi="Arial" w:cs="Arial"/>
          <w:b/>
        </w:rPr>
        <w:t>Prototype Vehicles</w:t>
      </w:r>
      <w:r w:rsidR="00A53C24" w:rsidRPr="00F55349">
        <w:rPr>
          <w:rFonts w:ascii="Arial" w:hAnsi="Arial" w:cs="Arial"/>
          <w:b/>
        </w:rPr>
        <w:t xml:space="preserve"> </w:t>
      </w:r>
      <w:r w:rsidRPr="00F55349">
        <w:rPr>
          <w:rFonts w:ascii="Arial" w:hAnsi="Arial" w:cs="Arial"/>
          <w:b/>
        </w:rPr>
        <w:t>CANNOT</w:t>
      </w:r>
      <w:r w:rsidRPr="00F55349">
        <w:rPr>
          <w:rFonts w:ascii="Arial" w:hAnsi="Arial" w:cs="Arial"/>
        </w:rPr>
        <w:t xml:space="preserve"> be pushed on any </w:t>
      </w:r>
      <w:r w:rsidR="00B851FB">
        <w:rPr>
          <w:rFonts w:ascii="Arial" w:hAnsi="Arial" w:cs="Arial"/>
        </w:rPr>
        <w:t xml:space="preserve">public </w:t>
      </w:r>
      <w:r w:rsidRPr="00F55349">
        <w:rPr>
          <w:rFonts w:ascii="Arial" w:hAnsi="Arial" w:cs="Arial"/>
        </w:rPr>
        <w:t>roadways even for short distances, including on campus roadways.</w:t>
      </w:r>
    </w:p>
    <w:p w:rsidR="00CF50EB" w:rsidRPr="00CA6000" w:rsidRDefault="00CF50EB" w:rsidP="00B851FB">
      <w:pPr>
        <w:pStyle w:val="Heading2"/>
        <w:numPr>
          <w:ilvl w:val="1"/>
          <w:numId w:val="39"/>
        </w:numPr>
        <w:rPr>
          <w:u w:val="single"/>
        </w:rPr>
      </w:pPr>
      <w:bookmarkStart w:id="20" w:name="_Toc399856571"/>
      <w:r w:rsidRPr="00CA6000">
        <w:rPr>
          <w:u w:val="single"/>
        </w:rPr>
        <w:t>Use of Trailers:</w:t>
      </w:r>
      <w:bookmarkEnd w:id="20"/>
      <w:r w:rsidRPr="00CA6000">
        <w:rPr>
          <w:u w:val="single"/>
        </w:rPr>
        <w:t xml:space="preserve">  </w:t>
      </w:r>
    </w:p>
    <w:p w:rsidR="00CF50EB" w:rsidRPr="0019202F" w:rsidRDefault="00FD1758" w:rsidP="00FD1758">
      <w:pPr>
        <w:numPr>
          <w:ilvl w:val="0"/>
          <w:numId w:val="23"/>
        </w:numPr>
        <w:rPr>
          <w:rFonts w:ascii="Arial" w:hAnsi="Arial" w:cs="Arial"/>
        </w:rPr>
      </w:pPr>
      <w:r w:rsidRPr="0019202F">
        <w:rPr>
          <w:rFonts w:ascii="Arial" w:hAnsi="Arial" w:cs="Arial"/>
          <w:u w:val="single"/>
        </w:rPr>
        <w:t xml:space="preserve">Ensure the driver of the </w:t>
      </w:r>
      <w:r w:rsidR="00A53C24" w:rsidRPr="00B851FB">
        <w:rPr>
          <w:rFonts w:ascii="Arial" w:hAnsi="Arial" w:cs="Arial"/>
          <w:u w:val="single"/>
        </w:rPr>
        <w:t>Vehicle</w:t>
      </w:r>
      <w:r w:rsidR="00A53C24" w:rsidRPr="00B851FB">
        <w:rPr>
          <w:rFonts w:ascii="Arial" w:hAnsi="Arial" w:cs="Arial"/>
        </w:rPr>
        <w:t xml:space="preserve"> </w:t>
      </w:r>
      <w:r w:rsidRPr="0019202F">
        <w:rPr>
          <w:rFonts w:ascii="Arial" w:hAnsi="Arial" w:cs="Arial"/>
        </w:rPr>
        <w:t xml:space="preserve">that pulls the trailer has the following </w:t>
      </w:r>
      <w:r w:rsidRPr="00A53C24">
        <w:rPr>
          <w:rFonts w:ascii="Arial" w:hAnsi="Arial" w:cs="Arial"/>
          <w:b/>
        </w:rPr>
        <w:t>WITH</w:t>
      </w:r>
      <w:r w:rsidRPr="0019202F">
        <w:rPr>
          <w:rFonts w:ascii="Arial" w:hAnsi="Arial" w:cs="Arial"/>
        </w:rPr>
        <w:t xml:space="preserve"> them:</w:t>
      </w:r>
    </w:p>
    <w:p w:rsidR="00CF50EB" w:rsidRPr="0019202F" w:rsidRDefault="00FD1758" w:rsidP="00FD1758">
      <w:pPr>
        <w:numPr>
          <w:ilvl w:val="1"/>
          <w:numId w:val="23"/>
        </w:numPr>
        <w:rPr>
          <w:rFonts w:ascii="Arial" w:hAnsi="Arial" w:cs="Arial"/>
        </w:rPr>
      </w:pPr>
      <w:r w:rsidRPr="0019202F">
        <w:rPr>
          <w:rFonts w:ascii="Arial" w:hAnsi="Arial" w:cs="Arial"/>
        </w:rPr>
        <w:t>Valid Insurance document</w:t>
      </w:r>
    </w:p>
    <w:p w:rsidR="00CF50EB" w:rsidRPr="0019202F" w:rsidRDefault="00FD1758" w:rsidP="00CF50EB">
      <w:pPr>
        <w:numPr>
          <w:ilvl w:val="1"/>
          <w:numId w:val="23"/>
        </w:numPr>
        <w:rPr>
          <w:rFonts w:ascii="Arial" w:hAnsi="Arial" w:cs="Arial"/>
        </w:rPr>
      </w:pPr>
      <w:r w:rsidRPr="0019202F">
        <w:rPr>
          <w:rFonts w:ascii="Arial" w:hAnsi="Arial" w:cs="Arial"/>
        </w:rPr>
        <w:t>Valid Driver’s License</w:t>
      </w:r>
    </w:p>
    <w:p w:rsidR="00FD1758" w:rsidRPr="0019202F" w:rsidRDefault="00FD1758" w:rsidP="00CF50EB">
      <w:pPr>
        <w:numPr>
          <w:ilvl w:val="1"/>
          <w:numId w:val="23"/>
        </w:numPr>
        <w:rPr>
          <w:rFonts w:ascii="Arial" w:hAnsi="Arial" w:cs="Arial"/>
        </w:rPr>
      </w:pPr>
      <w:r w:rsidRPr="0019202F">
        <w:rPr>
          <w:rFonts w:ascii="Arial" w:hAnsi="Arial" w:cs="Arial"/>
        </w:rPr>
        <w:t>Cable hook ups for trailer brake and turning lights</w:t>
      </w:r>
    </w:p>
    <w:p w:rsidR="00FD1758" w:rsidRPr="0019202F" w:rsidRDefault="00FD1758" w:rsidP="00FD1758">
      <w:pPr>
        <w:rPr>
          <w:rFonts w:ascii="Arial" w:hAnsi="Arial" w:cs="Arial"/>
        </w:rPr>
      </w:pPr>
    </w:p>
    <w:p w:rsidR="00FD1758" w:rsidRPr="0019202F" w:rsidRDefault="00FD1758" w:rsidP="00CF50EB">
      <w:pPr>
        <w:ind w:left="360"/>
        <w:rPr>
          <w:rFonts w:ascii="Arial" w:hAnsi="Arial" w:cs="Arial"/>
        </w:rPr>
      </w:pPr>
      <w:r w:rsidRPr="00F63DD5">
        <w:rPr>
          <w:rFonts w:ascii="Arial" w:hAnsi="Arial" w:cs="Arial"/>
          <w:b/>
        </w:rPr>
        <w:t>NOTE</w:t>
      </w:r>
      <w:r w:rsidR="00F63DD5">
        <w:rPr>
          <w:rFonts w:ascii="Arial" w:hAnsi="Arial" w:cs="Arial"/>
        </w:rPr>
        <w:t xml:space="preserve">:  </w:t>
      </w:r>
      <w:r w:rsidRPr="0019202F">
        <w:rPr>
          <w:rFonts w:ascii="Arial" w:hAnsi="Arial" w:cs="Arial"/>
        </w:rPr>
        <w:t>Ensure the driver is aware of the weight of the team trailer and drives in accordance with that information (</w:t>
      </w:r>
      <w:r w:rsidR="00F63DD5">
        <w:rPr>
          <w:rFonts w:ascii="Arial" w:hAnsi="Arial" w:cs="Arial"/>
        </w:rPr>
        <w:t>b</w:t>
      </w:r>
      <w:r w:rsidRPr="0019202F">
        <w:rPr>
          <w:rFonts w:ascii="Arial" w:hAnsi="Arial" w:cs="Arial"/>
        </w:rPr>
        <w:t xml:space="preserve">raking distance, turning radius).  The team trailer </w:t>
      </w:r>
      <w:r w:rsidR="00CF50EB" w:rsidRPr="0019202F">
        <w:rPr>
          <w:rFonts w:ascii="Arial" w:hAnsi="Arial" w:cs="Arial"/>
        </w:rPr>
        <w:t xml:space="preserve">should be </w:t>
      </w:r>
      <w:r w:rsidRPr="0019202F">
        <w:rPr>
          <w:rFonts w:ascii="Arial" w:hAnsi="Arial" w:cs="Arial"/>
        </w:rPr>
        <w:t xml:space="preserve">equipped with its own brakes that must be hooked up when the trailer is used.  If the vehicle towing the trailer is not equipped to use the trailer brakes, the trailer </w:t>
      </w:r>
      <w:r w:rsidRPr="00F63DD5">
        <w:rPr>
          <w:rFonts w:ascii="Arial" w:hAnsi="Arial" w:cs="Arial"/>
          <w:b/>
        </w:rPr>
        <w:t>CANNOT</w:t>
      </w:r>
      <w:r w:rsidRPr="0019202F">
        <w:rPr>
          <w:rFonts w:ascii="Arial" w:hAnsi="Arial" w:cs="Arial"/>
        </w:rPr>
        <w:t xml:space="preserve"> be towed with that vehicle.</w:t>
      </w:r>
    </w:p>
    <w:p w:rsidR="00CF50EB" w:rsidRPr="0019202F" w:rsidRDefault="00CF50EB" w:rsidP="00CF50EB">
      <w:pPr>
        <w:rPr>
          <w:rFonts w:ascii="Arial" w:hAnsi="Arial" w:cs="Arial"/>
        </w:rPr>
      </w:pPr>
    </w:p>
    <w:p w:rsidR="00FD1758" w:rsidRDefault="00CF50EB" w:rsidP="00CF50EB">
      <w:pPr>
        <w:numPr>
          <w:ilvl w:val="0"/>
          <w:numId w:val="23"/>
        </w:numPr>
        <w:rPr>
          <w:rFonts w:ascii="Arial" w:hAnsi="Arial" w:cs="Arial"/>
        </w:rPr>
      </w:pPr>
      <w:r w:rsidRPr="0019202F">
        <w:rPr>
          <w:rFonts w:ascii="Arial" w:hAnsi="Arial" w:cs="Arial"/>
        </w:rPr>
        <w:t xml:space="preserve">If towing the trailer, the driver must </w:t>
      </w:r>
      <w:r w:rsidR="00FD1758" w:rsidRPr="0019202F">
        <w:rPr>
          <w:rFonts w:ascii="Arial" w:hAnsi="Arial" w:cs="Arial"/>
        </w:rPr>
        <w:t xml:space="preserve">be signed up </w:t>
      </w:r>
      <w:r w:rsidRPr="0019202F">
        <w:rPr>
          <w:rFonts w:ascii="Arial" w:hAnsi="Arial" w:cs="Arial"/>
        </w:rPr>
        <w:t>as an approved Driver</w:t>
      </w:r>
      <w:r w:rsidR="0019202F" w:rsidRPr="0019202F">
        <w:rPr>
          <w:rFonts w:ascii="Arial" w:hAnsi="Arial" w:cs="Arial"/>
        </w:rPr>
        <w:t xml:space="preserve"> as per the section “Driving the </w:t>
      </w:r>
      <w:r w:rsidR="00F63DD5">
        <w:rPr>
          <w:rFonts w:ascii="Arial" w:hAnsi="Arial" w:cs="Arial"/>
        </w:rPr>
        <w:t>Vehicle</w:t>
      </w:r>
      <w:r w:rsidR="0019202F" w:rsidRPr="0019202F">
        <w:rPr>
          <w:rFonts w:ascii="Arial" w:hAnsi="Arial" w:cs="Arial"/>
        </w:rPr>
        <w:t>” above</w:t>
      </w:r>
      <w:r w:rsidR="00E9412F">
        <w:rPr>
          <w:rFonts w:ascii="Arial" w:hAnsi="Arial" w:cs="Arial"/>
        </w:rPr>
        <w:t>.</w:t>
      </w:r>
    </w:p>
    <w:p w:rsidR="00E9412F" w:rsidRPr="0019202F" w:rsidRDefault="00E9412F" w:rsidP="00E9412F">
      <w:pPr>
        <w:ind w:left="360"/>
        <w:rPr>
          <w:rFonts w:ascii="Arial" w:hAnsi="Arial" w:cs="Arial"/>
        </w:rPr>
      </w:pPr>
    </w:p>
    <w:p w:rsidR="00FD1758" w:rsidRPr="00E9412F" w:rsidRDefault="00CA6000" w:rsidP="00F00052">
      <w:pPr>
        <w:pStyle w:val="Heading1"/>
        <w:numPr>
          <w:ilvl w:val="0"/>
          <w:numId w:val="42"/>
        </w:numPr>
      </w:pPr>
      <w:bookmarkStart w:id="21" w:name="_Toc399856572"/>
      <w:r w:rsidRPr="00E9412F">
        <w:lastRenderedPageBreak/>
        <w:t>ACCIDENTS OR INJURIES</w:t>
      </w:r>
      <w:bookmarkEnd w:id="21"/>
    </w:p>
    <w:p w:rsidR="00CA6000" w:rsidRDefault="00CA6000" w:rsidP="00CA6000">
      <w:pPr>
        <w:rPr>
          <w:rFonts w:ascii="Arial" w:hAnsi="Arial" w:cs="Arial"/>
        </w:rPr>
      </w:pPr>
    </w:p>
    <w:p w:rsidR="00FD1758" w:rsidRDefault="00FD1758" w:rsidP="00CA6000">
      <w:pPr>
        <w:rPr>
          <w:rFonts w:ascii="Arial" w:hAnsi="Arial" w:cs="Arial"/>
        </w:rPr>
      </w:pPr>
      <w:r w:rsidRPr="00CA6000">
        <w:rPr>
          <w:rFonts w:ascii="Arial" w:hAnsi="Arial" w:cs="Arial"/>
        </w:rPr>
        <w:t>If an injury has occurred to a driver</w:t>
      </w:r>
      <w:r w:rsidR="00B851FB">
        <w:rPr>
          <w:rFonts w:ascii="Arial" w:hAnsi="Arial" w:cs="Arial"/>
        </w:rPr>
        <w:t xml:space="preserve"> or</w:t>
      </w:r>
      <w:r w:rsidRPr="00CA6000">
        <w:rPr>
          <w:rFonts w:ascii="Arial" w:hAnsi="Arial" w:cs="Arial"/>
        </w:rPr>
        <w:t xml:space="preserve"> participant, or </w:t>
      </w:r>
      <w:r w:rsidR="00B851FB">
        <w:rPr>
          <w:rFonts w:ascii="Arial" w:hAnsi="Arial" w:cs="Arial"/>
        </w:rPr>
        <w:t xml:space="preserve">a University owned or rented vehicle or the </w:t>
      </w:r>
      <w:r w:rsidR="00B851FB">
        <w:rPr>
          <w:rFonts w:ascii="Arial" w:hAnsi="Arial" w:cs="Arial"/>
          <w:b/>
        </w:rPr>
        <w:t xml:space="preserve">Prototype Vehicle </w:t>
      </w:r>
      <w:r w:rsidRPr="00CA6000">
        <w:rPr>
          <w:rFonts w:ascii="Arial" w:hAnsi="Arial" w:cs="Arial"/>
        </w:rPr>
        <w:t xml:space="preserve">has hit another vehicle, </w:t>
      </w:r>
      <w:r w:rsidRPr="00CA6000">
        <w:rPr>
          <w:rFonts w:ascii="Arial" w:hAnsi="Arial" w:cs="Arial"/>
          <w:b/>
          <w:u w:val="single"/>
        </w:rPr>
        <w:t>immediately</w:t>
      </w:r>
      <w:r w:rsidRPr="00CA6000">
        <w:rPr>
          <w:rFonts w:ascii="Arial" w:hAnsi="Arial" w:cs="Arial"/>
          <w:b/>
        </w:rPr>
        <w:t xml:space="preserve"> </w:t>
      </w:r>
      <w:r w:rsidRPr="00CA6000">
        <w:rPr>
          <w:rFonts w:ascii="Arial" w:hAnsi="Arial" w:cs="Arial"/>
        </w:rPr>
        <w:t>contact Campus Security Dispatch at 403-220-5333 and they will contact RM&amp;I.  If there is an accident where there is only damage to</w:t>
      </w:r>
      <w:r w:rsidR="00F63DD5">
        <w:rPr>
          <w:rFonts w:ascii="Arial" w:hAnsi="Arial" w:cs="Arial"/>
        </w:rPr>
        <w:t xml:space="preserve"> one of</w:t>
      </w:r>
      <w:r w:rsidRPr="00CA6000">
        <w:rPr>
          <w:rFonts w:ascii="Arial" w:hAnsi="Arial" w:cs="Arial"/>
        </w:rPr>
        <w:t xml:space="preserve"> the </w:t>
      </w:r>
      <w:r w:rsidR="00F63DD5" w:rsidRPr="00B851FB">
        <w:rPr>
          <w:rFonts w:ascii="Arial" w:hAnsi="Arial" w:cs="Arial"/>
        </w:rPr>
        <w:t>Vehicles</w:t>
      </w:r>
      <w:r w:rsidRPr="00CA6000">
        <w:rPr>
          <w:rFonts w:ascii="Arial" w:hAnsi="Arial" w:cs="Arial"/>
        </w:rPr>
        <w:t>, go to the Campus Security office at M</w:t>
      </w:r>
      <w:r w:rsidR="00F63DD5">
        <w:rPr>
          <w:rFonts w:ascii="Arial" w:hAnsi="Arial" w:cs="Arial"/>
        </w:rPr>
        <w:t xml:space="preserve">acEwan </w:t>
      </w:r>
      <w:r w:rsidRPr="00CA6000">
        <w:rPr>
          <w:rFonts w:ascii="Arial" w:hAnsi="Arial" w:cs="Arial"/>
        </w:rPr>
        <w:t>S</w:t>
      </w:r>
      <w:r w:rsidR="00F63DD5">
        <w:rPr>
          <w:rFonts w:ascii="Arial" w:hAnsi="Arial" w:cs="Arial"/>
        </w:rPr>
        <w:t xml:space="preserve">tudents </w:t>
      </w:r>
      <w:r w:rsidRPr="00CA6000">
        <w:rPr>
          <w:rFonts w:ascii="Arial" w:hAnsi="Arial" w:cs="Arial"/>
        </w:rPr>
        <w:t>C</w:t>
      </w:r>
      <w:r w:rsidR="00F63DD5">
        <w:rPr>
          <w:rFonts w:ascii="Arial" w:hAnsi="Arial" w:cs="Arial"/>
        </w:rPr>
        <w:t>entre, Room</w:t>
      </w:r>
      <w:r w:rsidRPr="00CA6000">
        <w:rPr>
          <w:rFonts w:ascii="Arial" w:hAnsi="Arial" w:cs="Arial"/>
        </w:rPr>
        <w:t xml:space="preserve"> 260 to c</w:t>
      </w:r>
      <w:r w:rsidR="00520E60">
        <w:rPr>
          <w:rFonts w:ascii="Arial" w:hAnsi="Arial" w:cs="Arial"/>
        </w:rPr>
        <w:t>omplete an Incident Report.  A copy of the report</w:t>
      </w:r>
      <w:r w:rsidRPr="00CA6000">
        <w:rPr>
          <w:rFonts w:ascii="Arial" w:hAnsi="Arial" w:cs="Arial"/>
        </w:rPr>
        <w:t xml:space="preserve"> will be sent to RM&amp;</w:t>
      </w:r>
      <w:r w:rsidR="007E1F0E">
        <w:rPr>
          <w:rFonts w:ascii="Arial" w:hAnsi="Arial" w:cs="Arial"/>
        </w:rPr>
        <w:t>I.</w:t>
      </w:r>
    </w:p>
    <w:p w:rsidR="00E9412F" w:rsidRPr="00CA6000" w:rsidRDefault="00E9412F" w:rsidP="00CA6000">
      <w:pPr>
        <w:rPr>
          <w:rFonts w:ascii="Arial" w:hAnsi="Arial" w:cs="Arial"/>
        </w:rPr>
      </w:pPr>
    </w:p>
    <w:p w:rsidR="00C96157" w:rsidRPr="00E9412F" w:rsidRDefault="00EF50F7" w:rsidP="00F00052">
      <w:pPr>
        <w:pStyle w:val="Heading1"/>
        <w:numPr>
          <w:ilvl w:val="0"/>
          <w:numId w:val="42"/>
        </w:numPr>
      </w:pPr>
      <w:bookmarkStart w:id="22" w:name="_Toc399856573"/>
      <w:r w:rsidRPr="00E9412F">
        <w:t>PARTICIPATING IN CANADIAN EVENTS</w:t>
      </w:r>
      <w:bookmarkEnd w:id="22"/>
      <w:r w:rsidR="00C96157" w:rsidRPr="00E9412F">
        <w:t xml:space="preserve">  </w:t>
      </w:r>
    </w:p>
    <w:p w:rsidR="00BA50C9" w:rsidRPr="00E9412F" w:rsidRDefault="00C96157" w:rsidP="00F00052">
      <w:pPr>
        <w:pStyle w:val="Heading2"/>
        <w:numPr>
          <w:ilvl w:val="1"/>
          <w:numId w:val="43"/>
        </w:numPr>
        <w:rPr>
          <w:u w:val="single"/>
        </w:rPr>
      </w:pPr>
      <w:bookmarkStart w:id="23" w:name="_Toc399856574"/>
      <w:r w:rsidRPr="00E9412F">
        <w:rPr>
          <w:u w:val="single"/>
        </w:rPr>
        <w:t xml:space="preserve">Event Organizer </w:t>
      </w:r>
      <w:r w:rsidR="00BA50C9" w:rsidRPr="00E9412F">
        <w:rPr>
          <w:u w:val="single"/>
        </w:rPr>
        <w:t>Requirements</w:t>
      </w:r>
      <w:r w:rsidR="00E9412F">
        <w:rPr>
          <w:u w:val="single"/>
        </w:rPr>
        <w:t>:</w:t>
      </w:r>
      <w:bookmarkEnd w:id="23"/>
    </w:p>
    <w:p w:rsidR="00BA50C9" w:rsidRDefault="00BA50C9" w:rsidP="00BA50C9">
      <w:pPr>
        <w:rPr>
          <w:rFonts w:ascii="Arial" w:hAnsi="Arial" w:cs="Arial"/>
        </w:rPr>
      </w:pPr>
    </w:p>
    <w:p w:rsidR="00EF50F7" w:rsidRDefault="00BA50C9" w:rsidP="00BA50C9">
      <w:pPr>
        <w:rPr>
          <w:rFonts w:ascii="Arial" w:hAnsi="Arial" w:cs="Arial"/>
        </w:rPr>
      </w:pPr>
      <w:r>
        <w:rPr>
          <w:rFonts w:ascii="Arial" w:hAnsi="Arial" w:cs="Arial"/>
        </w:rPr>
        <w:t xml:space="preserve">The Event Organizer </w:t>
      </w:r>
      <w:r w:rsidR="00C96157" w:rsidRPr="00FC2C2C">
        <w:rPr>
          <w:rFonts w:ascii="Arial" w:hAnsi="Arial" w:cs="Arial"/>
        </w:rPr>
        <w:t>will generally r</w:t>
      </w:r>
      <w:r w:rsidR="00BF6316">
        <w:rPr>
          <w:rFonts w:ascii="Arial" w:hAnsi="Arial" w:cs="Arial"/>
        </w:rPr>
        <w:t>equire the following:</w:t>
      </w:r>
    </w:p>
    <w:p w:rsidR="00EF50F7" w:rsidRDefault="00C96157" w:rsidP="00BA50C9">
      <w:pPr>
        <w:numPr>
          <w:ilvl w:val="0"/>
          <w:numId w:val="25"/>
        </w:numPr>
        <w:rPr>
          <w:rFonts w:ascii="Arial" w:hAnsi="Arial" w:cs="Arial"/>
        </w:rPr>
      </w:pPr>
      <w:r w:rsidRPr="004F51C8">
        <w:rPr>
          <w:rFonts w:ascii="Arial" w:hAnsi="Arial" w:cs="Arial"/>
          <w:i/>
          <w:u w:val="single"/>
        </w:rPr>
        <w:t>Individual Team Member Participation Agreement</w:t>
      </w:r>
      <w:r w:rsidRPr="004F51C8">
        <w:rPr>
          <w:rFonts w:ascii="Arial" w:hAnsi="Arial" w:cs="Arial"/>
          <w:u w:val="single"/>
        </w:rPr>
        <w:t xml:space="preserve"> </w:t>
      </w:r>
      <w:r w:rsidRPr="004F51C8">
        <w:rPr>
          <w:rFonts w:ascii="Arial" w:hAnsi="Arial" w:cs="Arial"/>
          <w:i/>
          <w:u w:val="single"/>
        </w:rPr>
        <w:t>from Event Organizer</w:t>
      </w:r>
      <w:r w:rsidRPr="00FC2C2C">
        <w:rPr>
          <w:rFonts w:ascii="Arial" w:hAnsi="Arial" w:cs="Arial"/>
        </w:rPr>
        <w:t xml:space="preserve"> – </w:t>
      </w:r>
      <w:r w:rsidR="008B10C0">
        <w:rPr>
          <w:rFonts w:ascii="Arial" w:hAnsi="Arial" w:cs="Arial"/>
        </w:rPr>
        <w:t xml:space="preserve">send to </w:t>
      </w:r>
      <w:r w:rsidRPr="00FC2C2C">
        <w:rPr>
          <w:rFonts w:ascii="Arial" w:hAnsi="Arial" w:cs="Arial"/>
        </w:rPr>
        <w:t>Legal Services</w:t>
      </w:r>
      <w:r w:rsidR="00F63DD5">
        <w:rPr>
          <w:rFonts w:ascii="Arial" w:hAnsi="Arial" w:cs="Arial"/>
        </w:rPr>
        <w:t xml:space="preserve"> </w:t>
      </w:r>
      <w:r w:rsidR="008B10C0">
        <w:rPr>
          <w:rFonts w:ascii="Arial" w:hAnsi="Arial" w:cs="Arial"/>
        </w:rPr>
        <w:t>with a copy to RM&amp;I for review</w:t>
      </w:r>
      <w:r w:rsidRPr="00FC2C2C">
        <w:rPr>
          <w:rFonts w:ascii="Arial" w:hAnsi="Arial" w:cs="Arial"/>
        </w:rPr>
        <w:t xml:space="preserve"> prior to </w:t>
      </w:r>
      <w:r w:rsidR="004F51C8">
        <w:rPr>
          <w:rFonts w:ascii="Arial" w:hAnsi="Arial" w:cs="Arial"/>
        </w:rPr>
        <w:t xml:space="preserve">having </w:t>
      </w:r>
      <w:r w:rsidRPr="00FC2C2C">
        <w:rPr>
          <w:rFonts w:ascii="Arial" w:hAnsi="Arial" w:cs="Arial"/>
        </w:rPr>
        <w:t>any</w:t>
      </w:r>
      <w:r w:rsidR="00AC40F1">
        <w:rPr>
          <w:rFonts w:ascii="Arial" w:hAnsi="Arial" w:cs="Arial"/>
        </w:rPr>
        <w:t xml:space="preserve"> </w:t>
      </w:r>
      <w:r w:rsidR="005C4C67">
        <w:rPr>
          <w:rFonts w:ascii="Arial" w:hAnsi="Arial" w:cs="Arial"/>
        </w:rPr>
        <w:t>E</w:t>
      </w:r>
      <w:r w:rsidR="00AC40F1">
        <w:rPr>
          <w:rFonts w:ascii="Arial" w:hAnsi="Arial" w:cs="Arial"/>
        </w:rPr>
        <w:t>vent participant</w:t>
      </w:r>
      <w:r w:rsidRPr="00FC2C2C">
        <w:rPr>
          <w:rFonts w:ascii="Arial" w:hAnsi="Arial" w:cs="Arial"/>
        </w:rPr>
        <w:t xml:space="preserve"> sign the document</w:t>
      </w:r>
      <w:r w:rsidR="004F51C8">
        <w:rPr>
          <w:rFonts w:ascii="Arial" w:hAnsi="Arial" w:cs="Arial"/>
        </w:rPr>
        <w:t>.</w:t>
      </w:r>
    </w:p>
    <w:p w:rsidR="00F63DD5" w:rsidRDefault="00C96157" w:rsidP="00F63DD5">
      <w:pPr>
        <w:numPr>
          <w:ilvl w:val="0"/>
          <w:numId w:val="25"/>
        </w:numPr>
        <w:rPr>
          <w:rFonts w:ascii="Arial" w:hAnsi="Arial" w:cs="Arial"/>
        </w:rPr>
      </w:pPr>
      <w:r w:rsidRPr="004F51C8">
        <w:rPr>
          <w:rFonts w:ascii="Arial" w:hAnsi="Arial" w:cs="Arial"/>
          <w:i/>
          <w:u w:val="single"/>
        </w:rPr>
        <w:t>Participation Agreement from Event Organizer</w:t>
      </w:r>
      <w:r w:rsidRPr="004F51C8">
        <w:rPr>
          <w:rFonts w:ascii="Arial" w:hAnsi="Arial" w:cs="Arial"/>
          <w:u w:val="single"/>
        </w:rPr>
        <w:t xml:space="preserve"> </w:t>
      </w:r>
      <w:r w:rsidRPr="00FC2C2C">
        <w:rPr>
          <w:rFonts w:ascii="Arial" w:hAnsi="Arial" w:cs="Arial"/>
        </w:rPr>
        <w:t xml:space="preserve">– </w:t>
      </w:r>
      <w:r w:rsidR="008B10C0">
        <w:rPr>
          <w:rFonts w:ascii="Arial" w:hAnsi="Arial" w:cs="Arial"/>
        </w:rPr>
        <w:t xml:space="preserve">send to </w:t>
      </w:r>
      <w:r w:rsidR="008B10C0" w:rsidRPr="00FC2C2C">
        <w:rPr>
          <w:rFonts w:ascii="Arial" w:hAnsi="Arial" w:cs="Arial"/>
        </w:rPr>
        <w:t>Legal Services</w:t>
      </w:r>
      <w:r w:rsidR="008B10C0">
        <w:rPr>
          <w:rFonts w:ascii="Arial" w:hAnsi="Arial" w:cs="Arial"/>
        </w:rPr>
        <w:t xml:space="preserve"> with a copy to RM&amp;I for review.  </w:t>
      </w:r>
      <w:r w:rsidR="00F63DD5" w:rsidRPr="00DA4966">
        <w:rPr>
          <w:rFonts w:ascii="Arial" w:hAnsi="Arial" w:cs="Arial"/>
        </w:rPr>
        <w:t>Legal Services will secure the ne</w:t>
      </w:r>
      <w:r w:rsidR="00F63DD5">
        <w:rPr>
          <w:rFonts w:ascii="Arial" w:hAnsi="Arial" w:cs="Arial"/>
        </w:rPr>
        <w:t>cessary signature as per the Sign</w:t>
      </w:r>
      <w:r w:rsidR="00F63DD5" w:rsidRPr="00DA4966">
        <w:rPr>
          <w:rFonts w:ascii="Arial" w:hAnsi="Arial" w:cs="Arial"/>
        </w:rPr>
        <w:t>ing Authority Policy.</w:t>
      </w:r>
      <w:r w:rsidR="00F63DD5">
        <w:rPr>
          <w:rFonts w:ascii="Arial" w:hAnsi="Arial" w:cs="Arial"/>
        </w:rPr>
        <w:t xml:space="preserve">  Please allow sufficient time for the review to be completed as this is dependent on availability/time of our internal lawyers.</w:t>
      </w:r>
    </w:p>
    <w:p w:rsidR="00F63DD5" w:rsidRDefault="00520E60" w:rsidP="00BA50C9">
      <w:pPr>
        <w:numPr>
          <w:ilvl w:val="0"/>
          <w:numId w:val="25"/>
        </w:numPr>
        <w:rPr>
          <w:rFonts w:ascii="Arial" w:hAnsi="Arial" w:cs="Arial"/>
        </w:rPr>
      </w:pPr>
      <w:r w:rsidRPr="004F51C8">
        <w:rPr>
          <w:rFonts w:ascii="Arial" w:hAnsi="Arial" w:cs="Arial"/>
          <w:i/>
          <w:u w:val="single"/>
        </w:rPr>
        <w:t>Certificate of Insurance</w:t>
      </w:r>
      <w:r>
        <w:rPr>
          <w:rFonts w:ascii="Arial" w:hAnsi="Arial" w:cs="Arial"/>
          <w:i/>
          <w:u w:val="single"/>
        </w:rPr>
        <w:t xml:space="preserve"> (CofI)</w:t>
      </w:r>
      <w:r w:rsidR="00934BA2">
        <w:rPr>
          <w:rFonts w:ascii="Arial" w:hAnsi="Arial" w:cs="Arial"/>
          <w:i/>
          <w:u w:val="single"/>
        </w:rPr>
        <w:t xml:space="preserve"> – also known as Proof of Insurance</w:t>
      </w:r>
      <w:r w:rsidRPr="00BF6316">
        <w:rPr>
          <w:rFonts w:ascii="Arial" w:hAnsi="Arial" w:cs="Arial"/>
          <w:i/>
        </w:rPr>
        <w:t>:</w:t>
      </w:r>
      <w:r w:rsidRPr="00FC2C2C">
        <w:rPr>
          <w:rFonts w:ascii="Arial" w:hAnsi="Arial" w:cs="Arial"/>
        </w:rPr>
        <w:t xml:space="preserve">  Please go to </w:t>
      </w:r>
      <w:r w:rsidR="00F63DD5">
        <w:rPr>
          <w:rFonts w:ascii="Arial" w:hAnsi="Arial" w:cs="Arial"/>
        </w:rPr>
        <w:t xml:space="preserve">RM&amp;I’s </w:t>
      </w:r>
      <w:r w:rsidRPr="00FC2C2C">
        <w:rPr>
          <w:rFonts w:ascii="Arial" w:hAnsi="Arial" w:cs="Arial"/>
        </w:rPr>
        <w:t>website</w:t>
      </w:r>
      <w:r w:rsidR="00F63DD5">
        <w:rPr>
          <w:rFonts w:ascii="Arial" w:hAnsi="Arial" w:cs="Arial"/>
        </w:rPr>
        <w:t xml:space="preserve"> at</w:t>
      </w:r>
      <w:r>
        <w:rPr>
          <w:rFonts w:ascii="Arial" w:hAnsi="Arial" w:cs="Arial"/>
        </w:rPr>
        <w:t xml:space="preserve">: </w:t>
      </w:r>
      <w:hyperlink r:id="rId30" w:history="1">
        <w:r w:rsidRPr="00C87D50">
          <w:rPr>
            <w:rStyle w:val="Hyperlink"/>
            <w:rFonts w:ascii="Arial" w:hAnsi="Arial" w:cs="Arial"/>
          </w:rPr>
          <w:t>http://www.ucalgary.ca/riskmgmt/certofinsuranceforms</w:t>
        </w:r>
      </w:hyperlink>
      <w:r>
        <w:rPr>
          <w:rFonts w:ascii="Arial" w:hAnsi="Arial" w:cs="Arial"/>
        </w:rPr>
        <w:t xml:space="preserve"> and complete </w:t>
      </w:r>
      <w:r w:rsidRPr="00FC2C2C">
        <w:rPr>
          <w:rFonts w:ascii="Arial" w:hAnsi="Arial" w:cs="Arial"/>
        </w:rPr>
        <w:t xml:space="preserve">the </w:t>
      </w:r>
      <w:r>
        <w:rPr>
          <w:rFonts w:ascii="Arial" w:hAnsi="Arial" w:cs="Arial"/>
        </w:rPr>
        <w:t xml:space="preserve">on-line Request for Certificate of Insurance </w:t>
      </w:r>
      <w:r w:rsidRPr="00FC2C2C">
        <w:rPr>
          <w:rFonts w:ascii="Arial" w:hAnsi="Arial" w:cs="Arial"/>
        </w:rPr>
        <w:t xml:space="preserve">form </w:t>
      </w:r>
      <w:r>
        <w:rPr>
          <w:rFonts w:ascii="Arial" w:hAnsi="Arial" w:cs="Arial"/>
        </w:rPr>
        <w:t>and</w:t>
      </w:r>
      <w:r w:rsidRPr="00FC2C2C">
        <w:rPr>
          <w:rFonts w:ascii="Arial" w:hAnsi="Arial" w:cs="Arial"/>
        </w:rPr>
        <w:t xml:space="preserve"> email the </w:t>
      </w:r>
      <w:r>
        <w:rPr>
          <w:rFonts w:ascii="Arial" w:hAnsi="Arial" w:cs="Arial"/>
        </w:rPr>
        <w:t>P</w:t>
      </w:r>
      <w:r w:rsidRPr="00FC2C2C">
        <w:rPr>
          <w:rFonts w:ascii="Arial" w:hAnsi="Arial" w:cs="Arial"/>
        </w:rPr>
        <w:t xml:space="preserve">articipation </w:t>
      </w:r>
      <w:r>
        <w:rPr>
          <w:rFonts w:ascii="Arial" w:hAnsi="Arial" w:cs="Arial"/>
        </w:rPr>
        <w:t>A</w:t>
      </w:r>
      <w:r w:rsidRPr="00FC2C2C">
        <w:rPr>
          <w:rFonts w:ascii="Arial" w:hAnsi="Arial" w:cs="Arial"/>
        </w:rPr>
        <w:t xml:space="preserve">greement to </w:t>
      </w:r>
      <w:hyperlink r:id="rId31" w:history="1">
        <w:r w:rsidRPr="00FC2C2C">
          <w:rPr>
            <w:rStyle w:val="Hyperlink"/>
            <w:rFonts w:ascii="Arial" w:hAnsi="Arial" w:cs="Arial"/>
          </w:rPr>
          <w:t>riskmgmt@ucalgary.ca</w:t>
        </w:r>
      </w:hyperlink>
      <w:r w:rsidRPr="00FC2C2C">
        <w:rPr>
          <w:rFonts w:ascii="Arial" w:hAnsi="Arial" w:cs="Arial"/>
        </w:rPr>
        <w:t>.</w:t>
      </w:r>
      <w:r w:rsidR="00F63DD5">
        <w:rPr>
          <w:rFonts w:ascii="Arial" w:hAnsi="Arial" w:cs="Arial"/>
        </w:rPr>
        <w:t xml:space="preserve">  </w:t>
      </w:r>
      <w:r w:rsidR="00F63DD5" w:rsidRPr="00FC2C2C">
        <w:rPr>
          <w:rFonts w:ascii="Arial" w:hAnsi="Arial" w:cs="Arial"/>
        </w:rPr>
        <w:t>Th</w:t>
      </w:r>
      <w:r w:rsidR="00F63DD5">
        <w:rPr>
          <w:rFonts w:ascii="Arial" w:hAnsi="Arial" w:cs="Arial"/>
        </w:rPr>
        <w:t>e CofI</w:t>
      </w:r>
      <w:r w:rsidR="00F63DD5" w:rsidRPr="00FC2C2C">
        <w:rPr>
          <w:rFonts w:ascii="Arial" w:hAnsi="Arial" w:cs="Arial"/>
        </w:rPr>
        <w:t xml:space="preserve"> can take up to 5 business days to produce</w:t>
      </w:r>
      <w:r w:rsidR="00F63DD5">
        <w:rPr>
          <w:rFonts w:ascii="Arial" w:hAnsi="Arial" w:cs="Arial"/>
        </w:rPr>
        <w:t xml:space="preserve"> so please allow sufficient time to meet the required deadline for when the CofI is required by</w:t>
      </w:r>
      <w:r w:rsidR="00F63DD5" w:rsidRPr="00FC2C2C">
        <w:rPr>
          <w:rFonts w:ascii="Arial" w:hAnsi="Arial" w:cs="Arial"/>
        </w:rPr>
        <w:t xml:space="preserve">. </w:t>
      </w:r>
      <w:r w:rsidRPr="00FC2C2C">
        <w:rPr>
          <w:rFonts w:ascii="Arial" w:hAnsi="Arial" w:cs="Arial"/>
        </w:rPr>
        <w:t xml:space="preserve"> </w:t>
      </w:r>
    </w:p>
    <w:p w:rsidR="00BA50C9" w:rsidRPr="00F63DD5" w:rsidRDefault="00BA50C9" w:rsidP="00F00052">
      <w:pPr>
        <w:pStyle w:val="Heading2"/>
        <w:numPr>
          <w:ilvl w:val="1"/>
          <w:numId w:val="43"/>
        </w:numPr>
        <w:rPr>
          <w:u w:val="single"/>
        </w:rPr>
      </w:pPr>
      <w:bookmarkStart w:id="24" w:name="_Toc399856575"/>
      <w:r w:rsidRPr="00F63DD5">
        <w:rPr>
          <w:u w:val="single"/>
        </w:rPr>
        <w:t>University of Calgary Requirements</w:t>
      </w:r>
      <w:r w:rsidR="00E9412F">
        <w:rPr>
          <w:u w:val="single"/>
        </w:rPr>
        <w:t>:</w:t>
      </w:r>
      <w:bookmarkEnd w:id="24"/>
    </w:p>
    <w:p w:rsidR="00BA50C9" w:rsidRDefault="00BA50C9" w:rsidP="00EF50F7">
      <w:pPr>
        <w:rPr>
          <w:rFonts w:ascii="Arial" w:hAnsi="Arial" w:cs="Arial"/>
        </w:rPr>
      </w:pPr>
    </w:p>
    <w:p w:rsidR="00A66050" w:rsidRPr="00FC2C2C" w:rsidRDefault="00A66050" w:rsidP="00BA50C9">
      <w:pPr>
        <w:rPr>
          <w:rFonts w:ascii="Arial" w:hAnsi="Arial" w:cs="Arial"/>
        </w:rPr>
      </w:pPr>
      <w:r w:rsidRPr="00FC2C2C">
        <w:rPr>
          <w:rFonts w:ascii="Arial" w:hAnsi="Arial" w:cs="Arial"/>
        </w:rPr>
        <w:t>The University of Calgary will generally require the following:</w:t>
      </w:r>
    </w:p>
    <w:p w:rsidR="0090051B" w:rsidRDefault="00A66050" w:rsidP="00BA50C9">
      <w:pPr>
        <w:numPr>
          <w:ilvl w:val="0"/>
          <w:numId w:val="26"/>
        </w:numPr>
        <w:rPr>
          <w:rFonts w:ascii="Arial" w:hAnsi="Arial" w:cs="Arial"/>
        </w:rPr>
      </w:pPr>
      <w:r w:rsidRPr="004F51C8">
        <w:rPr>
          <w:rFonts w:ascii="Arial" w:hAnsi="Arial" w:cs="Arial"/>
          <w:i/>
          <w:u w:val="single"/>
        </w:rPr>
        <w:t>Waiver</w:t>
      </w:r>
      <w:r w:rsidRPr="006652CA">
        <w:rPr>
          <w:rFonts w:ascii="Arial" w:hAnsi="Arial" w:cs="Arial"/>
        </w:rPr>
        <w:t xml:space="preserve"> </w:t>
      </w:r>
      <w:r w:rsidRPr="00FC2C2C">
        <w:rPr>
          <w:rFonts w:ascii="Arial" w:hAnsi="Arial" w:cs="Arial"/>
        </w:rPr>
        <w:t xml:space="preserve">- </w:t>
      </w:r>
      <w:r w:rsidR="0090051B">
        <w:rPr>
          <w:rFonts w:ascii="Arial" w:hAnsi="Arial" w:cs="Arial"/>
        </w:rPr>
        <w:t xml:space="preserve">Each individual that will be driving the </w:t>
      </w:r>
      <w:r w:rsidR="00F00052">
        <w:rPr>
          <w:rFonts w:ascii="Arial" w:hAnsi="Arial" w:cs="Arial"/>
          <w:b/>
        </w:rPr>
        <w:t>Prototype V</w:t>
      </w:r>
      <w:r w:rsidR="00E9412F" w:rsidRPr="00E9412F">
        <w:rPr>
          <w:rFonts w:ascii="Arial" w:hAnsi="Arial" w:cs="Arial"/>
          <w:b/>
        </w:rPr>
        <w:t>ehicle</w:t>
      </w:r>
      <w:r w:rsidR="0090051B">
        <w:rPr>
          <w:rFonts w:ascii="Arial" w:hAnsi="Arial" w:cs="Arial"/>
        </w:rPr>
        <w:t xml:space="preserve"> during the training, pre-qualification or</w:t>
      </w:r>
      <w:r w:rsidR="00E9412F">
        <w:rPr>
          <w:rFonts w:ascii="Arial" w:hAnsi="Arial" w:cs="Arial"/>
        </w:rPr>
        <w:t xml:space="preserve"> the event/c</w:t>
      </w:r>
      <w:r w:rsidR="0090051B">
        <w:rPr>
          <w:rFonts w:ascii="Arial" w:hAnsi="Arial" w:cs="Arial"/>
        </w:rPr>
        <w:t xml:space="preserve">ompetition will be required to sign the </w:t>
      </w:r>
      <w:r w:rsidR="00E9412F" w:rsidRPr="00E9412F">
        <w:rPr>
          <w:rFonts w:ascii="Arial" w:hAnsi="Arial" w:cs="Arial"/>
          <w:b/>
        </w:rPr>
        <w:t>FSAE</w:t>
      </w:r>
      <w:r w:rsidR="00E9412F">
        <w:rPr>
          <w:rFonts w:ascii="Arial" w:hAnsi="Arial" w:cs="Arial"/>
        </w:rPr>
        <w:t xml:space="preserve"> - </w:t>
      </w:r>
      <w:r w:rsidR="0090051B">
        <w:rPr>
          <w:rFonts w:ascii="Arial" w:hAnsi="Arial" w:cs="Arial"/>
          <w:b/>
        </w:rPr>
        <w:t xml:space="preserve">Mini Baja – </w:t>
      </w:r>
      <w:r w:rsidR="00F00052">
        <w:rPr>
          <w:rFonts w:ascii="Arial" w:hAnsi="Arial" w:cs="Arial"/>
          <w:b/>
        </w:rPr>
        <w:t xml:space="preserve">Solar Car - </w:t>
      </w:r>
      <w:r w:rsidR="00E9412F">
        <w:rPr>
          <w:rFonts w:ascii="Arial" w:hAnsi="Arial" w:cs="Arial"/>
          <w:b/>
        </w:rPr>
        <w:t>Zeus</w:t>
      </w:r>
      <w:r w:rsidR="0090051B">
        <w:rPr>
          <w:rFonts w:ascii="Arial" w:hAnsi="Arial" w:cs="Arial"/>
          <w:b/>
        </w:rPr>
        <w:t xml:space="preserve"> </w:t>
      </w:r>
      <w:r w:rsidR="00E9412F">
        <w:rPr>
          <w:rFonts w:ascii="Arial" w:hAnsi="Arial" w:cs="Arial"/>
          <w:b/>
        </w:rPr>
        <w:t>Vehicle</w:t>
      </w:r>
      <w:r w:rsidR="0090051B">
        <w:rPr>
          <w:rFonts w:ascii="Arial" w:hAnsi="Arial" w:cs="Arial"/>
          <w:b/>
        </w:rPr>
        <w:t xml:space="preserve"> Training / Pre</w:t>
      </w:r>
      <w:r w:rsidR="00E9412F">
        <w:rPr>
          <w:rFonts w:ascii="Arial" w:hAnsi="Arial" w:cs="Arial"/>
          <w:b/>
        </w:rPr>
        <w:t>-</w:t>
      </w:r>
      <w:r w:rsidR="0090051B">
        <w:rPr>
          <w:rFonts w:ascii="Arial" w:hAnsi="Arial" w:cs="Arial"/>
          <w:b/>
        </w:rPr>
        <w:t>qualification / Events</w:t>
      </w:r>
      <w:r w:rsidR="00E9412F">
        <w:rPr>
          <w:rFonts w:ascii="Arial" w:hAnsi="Arial" w:cs="Arial"/>
          <w:b/>
        </w:rPr>
        <w:t xml:space="preserve"> – Adult Waiver</w:t>
      </w:r>
      <w:r w:rsidR="0090051B">
        <w:rPr>
          <w:rFonts w:ascii="Arial" w:hAnsi="Arial" w:cs="Arial"/>
        </w:rPr>
        <w:t>.</w:t>
      </w:r>
      <w:r w:rsidR="00E9412F">
        <w:rPr>
          <w:rFonts w:ascii="Arial" w:hAnsi="Arial" w:cs="Arial"/>
        </w:rPr>
        <w:t xml:space="preserve">  </w:t>
      </w:r>
      <w:r w:rsidR="0090051B">
        <w:rPr>
          <w:rFonts w:ascii="Arial" w:hAnsi="Arial" w:cs="Arial"/>
        </w:rPr>
        <w:t>Please obtain this waiver from the R</w:t>
      </w:r>
      <w:r w:rsidR="00E9412F">
        <w:rPr>
          <w:rFonts w:ascii="Arial" w:hAnsi="Arial" w:cs="Arial"/>
        </w:rPr>
        <w:t>M&amp;I’s</w:t>
      </w:r>
      <w:r w:rsidR="0090051B">
        <w:rPr>
          <w:rFonts w:ascii="Arial" w:hAnsi="Arial" w:cs="Arial"/>
        </w:rPr>
        <w:t xml:space="preserve"> website.</w:t>
      </w:r>
    </w:p>
    <w:p w:rsidR="0090051B" w:rsidRDefault="00A66050" w:rsidP="00BA50C9">
      <w:pPr>
        <w:numPr>
          <w:ilvl w:val="0"/>
          <w:numId w:val="26"/>
        </w:numPr>
        <w:tabs>
          <w:tab w:val="num" w:pos="1800"/>
        </w:tabs>
        <w:rPr>
          <w:rFonts w:ascii="Arial" w:hAnsi="Arial" w:cs="Arial"/>
        </w:rPr>
      </w:pPr>
      <w:r w:rsidRPr="00FC2C2C">
        <w:rPr>
          <w:rFonts w:ascii="Arial" w:hAnsi="Arial" w:cs="Arial"/>
        </w:rPr>
        <w:t>Email</w:t>
      </w:r>
      <w:r w:rsidR="00BF6316">
        <w:rPr>
          <w:rFonts w:ascii="Arial" w:hAnsi="Arial" w:cs="Arial"/>
        </w:rPr>
        <w:t xml:space="preserve"> a</w:t>
      </w:r>
      <w:r w:rsidRPr="00FC2C2C">
        <w:rPr>
          <w:rFonts w:ascii="Arial" w:hAnsi="Arial" w:cs="Arial"/>
        </w:rPr>
        <w:t xml:space="preserve"> </w:t>
      </w:r>
      <w:r w:rsidR="002E77E3" w:rsidRPr="00FC2C2C">
        <w:rPr>
          <w:rFonts w:ascii="Arial" w:hAnsi="Arial" w:cs="Arial"/>
        </w:rPr>
        <w:t>cop</w:t>
      </w:r>
      <w:r w:rsidRPr="00FC2C2C">
        <w:rPr>
          <w:rFonts w:ascii="Arial" w:hAnsi="Arial" w:cs="Arial"/>
        </w:rPr>
        <w:t>y</w:t>
      </w:r>
      <w:r w:rsidR="002E77E3" w:rsidRPr="00FC2C2C">
        <w:rPr>
          <w:rFonts w:ascii="Arial" w:hAnsi="Arial" w:cs="Arial"/>
        </w:rPr>
        <w:t xml:space="preserve"> of </w:t>
      </w:r>
      <w:r w:rsidRPr="00FC2C2C">
        <w:rPr>
          <w:rFonts w:ascii="Arial" w:hAnsi="Arial" w:cs="Arial"/>
        </w:rPr>
        <w:t xml:space="preserve">the </w:t>
      </w:r>
      <w:r w:rsidR="002E77E3" w:rsidRPr="00FC2C2C">
        <w:rPr>
          <w:rFonts w:ascii="Arial" w:hAnsi="Arial" w:cs="Arial"/>
        </w:rPr>
        <w:t xml:space="preserve">rules/instructions for </w:t>
      </w:r>
      <w:r w:rsidRPr="00FC2C2C">
        <w:rPr>
          <w:rFonts w:ascii="Arial" w:hAnsi="Arial" w:cs="Arial"/>
        </w:rPr>
        <w:t xml:space="preserve">the </w:t>
      </w:r>
      <w:r w:rsidR="000D5B30">
        <w:rPr>
          <w:rFonts w:ascii="Arial" w:hAnsi="Arial" w:cs="Arial"/>
        </w:rPr>
        <w:t>Event</w:t>
      </w:r>
      <w:r w:rsidRPr="00FC2C2C">
        <w:rPr>
          <w:rFonts w:ascii="Arial" w:hAnsi="Arial" w:cs="Arial"/>
        </w:rPr>
        <w:t>, a copy of your safety procedures and documentation on any i</w:t>
      </w:r>
      <w:r w:rsidR="002E77E3" w:rsidRPr="00FC2C2C">
        <w:rPr>
          <w:rFonts w:ascii="Arial" w:hAnsi="Arial" w:cs="Arial"/>
        </w:rPr>
        <w:t>ssues/mitigation strateg</w:t>
      </w:r>
      <w:r w:rsidRPr="00FC2C2C">
        <w:rPr>
          <w:rFonts w:ascii="Arial" w:hAnsi="Arial" w:cs="Arial"/>
        </w:rPr>
        <w:t xml:space="preserve">ies to </w:t>
      </w:r>
      <w:hyperlink r:id="rId32" w:history="1">
        <w:r w:rsidRPr="00FC2C2C">
          <w:rPr>
            <w:rStyle w:val="Hyperlink"/>
            <w:rFonts w:ascii="Arial" w:hAnsi="Arial" w:cs="Arial"/>
          </w:rPr>
          <w:t>riskmgmt@ucalgary.ca</w:t>
        </w:r>
      </w:hyperlink>
      <w:r w:rsidR="006652CA">
        <w:rPr>
          <w:rFonts w:ascii="Arial" w:hAnsi="Arial" w:cs="Arial"/>
        </w:rPr>
        <w:t>.</w:t>
      </w:r>
    </w:p>
    <w:p w:rsidR="007D69F7" w:rsidRPr="00FC2C2C" w:rsidRDefault="007D69F7" w:rsidP="00BA50C9">
      <w:pPr>
        <w:numPr>
          <w:ilvl w:val="0"/>
          <w:numId w:val="26"/>
        </w:numPr>
        <w:tabs>
          <w:tab w:val="num" w:pos="1800"/>
        </w:tabs>
        <w:rPr>
          <w:rFonts w:ascii="Arial" w:hAnsi="Arial" w:cs="Arial"/>
        </w:rPr>
      </w:pPr>
      <w:r>
        <w:rPr>
          <w:rFonts w:ascii="Arial" w:hAnsi="Arial" w:cs="Arial"/>
        </w:rPr>
        <w:t xml:space="preserve">All </w:t>
      </w:r>
      <w:r w:rsidR="000D5B30">
        <w:rPr>
          <w:rFonts w:ascii="Arial" w:hAnsi="Arial" w:cs="Arial"/>
        </w:rPr>
        <w:t>E</w:t>
      </w:r>
      <w:r w:rsidR="000D14F8">
        <w:rPr>
          <w:rFonts w:ascii="Arial" w:hAnsi="Arial" w:cs="Arial"/>
        </w:rPr>
        <w:t xml:space="preserve">vent </w:t>
      </w:r>
      <w:r w:rsidR="00905D9B">
        <w:rPr>
          <w:rFonts w:ascii="Arial" w:hAnsi="Arial" w:cs="Arial"/>
        </w:rPr>
        <w:t>participants, i</w:t>
      </w:r>
      <w:r>
        <w:rPr>
          <w:rFonts w:ascii="Arial" w:hAnsi="Arial" w:cs="Arial"/>
        </w:rPr>
        <w:t xml:space="preserve">ncluding the drivers will be required to review and comply with any </w:t>
      </w:r>
      <w:r w:rsidR="000D5B30">
        <w:rPr>
          <w:rFonts w:ascii="Arial" w:hAnsi="Arial" w:cs="Arial"/>
        </w:rPr>
        <w:t>E</w:t>
      </w:r>
      <w:r>
        <w:rPr>
          <w:rFonts w:ascii="Arial" w:hAnsi="Arial" w:cs="Arial"/>
        </w:rPr>
        <w:t>vent policies and procedures.</w:t>
      </w:r>
    </w:p>
    <w:p w:rsidR="006E3605" w:rsidRPr="00FC2C2C" w:rsidRDefault="006E3605" w:rsidP="00ED3631">
      <w:pPr>
        <w:rPr>
          <w:rFonts w:ascii="Arial" w:hAnsi="Arial" w:cs="Arial"/>
        </w:rPr>
      </w:pPr>
    </w:p>
    <w:p w:rsidR="0090051B" w:rsidRPr="00BF6316" w:rsidRDefault="00F00052" w:rsidP="00F00052">
      <w:pPr>
        <w:pStyle w:val="Heading1"/>
        <w:numPr>
          <w:ilvl w:val="0"/>
          <w:numId w:val="42"/>
        </w:numPr>
      </w:pPr>
      <w:bookmarkStart w:id="25" w:name="_Toc399856576"/>
      <w:r>
        <w:t xml:space="preserve">PARTICIPATING IN INTERNATIONAL </w:t>
      </w:r>
      <w:r w:rsidR="0090051B">
        <w:t>EVENTS</w:t>
      </w:r>
      <w:bookmarkEnd w:id="25"/>
      <w:r w:rsidR="0090051B" w:rsidRPr="00BF6316">
        <w:t xml:space="preserve">  </w:t>
      </w:r>
    </w:p>
    <w:p w:rsidR="0090051B" w:rsidRDefault="0090051B" w:rsidP="0090051B">
      <w:pPr>
        <w:rPr>
          <w:rFonts w:ascii="Arial" w:hAnsi="Arial" w:cs="Arial"/>
          <w:b/>
        </w:rPr>
      </w:pPr>
    </w:p>
    <w:p w:rsidR="000C1678" w:rsidRDefault="001E4176" w:rsidP="008D17FD">
      <w:pPr>
        <w:ind w:left="180"/>
        <w:rPr>
          <w:rFonts w:ascii="Arial" w:hAnsi="Arial" w:cs="Arial"/>
        </w:rPr>
      </w:pPr>
      <w:r w:rsidRPr="00FC2C2C">
        <w:rPr>
          <w:rFonts w:ascii="Arial" w:hAnsi="Arial" w:cs="Arial"/>
        </w:rPr>
        <w:t xml:space="preserve">You are required to undertake all of the steps indicated above in “Participating in Canadian Events” </w:t>
      </w:r>
      <w:r w:rsidR="00294827">
        <w:rPr>
          <w:rFonts w:ascii="Arial" w:hAnsi="Arial" w:cs="Arial"/>
        </w:rPr>
        <w:t>a</w:t>
      </w:r>
      <w:r w:rsidR="008D17FD">
        <w:rPr>
          <w:rFonts w:ascii="Arial" w:hAnsi="Arial" w:cs="Arial"/>
        </w:rPr>
        <w:t>s well as t</w:t>
      </w:r>
      <w:r w:rsidRPr="00FC2C2C">
        <w:rPr>
          <w:rFonts w:ascii="Arial" w:hAnsi="Arial" w:cs="Arial"/>
        </w:rPr>
        <w:t>he follow</w:t>
      </w:r>
      <w:r>
        <w:rPr>
          <w:rFonts w:ascii="Arial" w:hAnsi="Arial" w:cs="Arial"/>
        </w:rPr>
        <w:t>ing</w:t>
      </w:r>
      <w:r w:rsidR="00294827">
        <w:rPr>
          <w:rFonts w:ascii="Arial" w:hAnsi="Arial" w:cs="Arial"/>
        </w:rPr>
        <w:t>:</w:t>
      </w:r>
    </w:p>
    <w:p w:rsidR="008D17FD" w:rsidRDefault="008D17FD" w:rsidP="008D17FD">
      <w:pPr>
        <w:ind w:left="180"/>
        <w:rPr>
          <w:rFonts w:ascii="Arial" w:hAnsi="Arial" w:cs="Arial"/>
        </w:rPr>
      </w:pPr>
    </w:p>
    <w:p w:rsidR="00F00052" w:rsidRDefault="00F00052">
      <w:pPr>
        <w:rPr>
          <w:rStyle w:val="Heading2Char"/>
          <w:u w:val="single"/>
        </w:rPr>
      </w:pPr>
      <w:r>
        <w:rPr>
          <w:rStyle w:val="Heading2Char"/>
          <w:u w:val="single"/>
        </w:rPr>
        <w:br w:type="page"/>
      </w:r>
    </w:p>
    <w:p w:rsidR="00E9412F" w:rsidRPr="00F00052" w:rsidRDefault="00711F20" w:rsidP="00F00052">
      <w:pPr>
        <w:pStyle w:val="ListParagraph"/>
        <w:numPr>
          <w:ilvl w:val="1"/>
          <w:numId w:val="44"/>
        </w:numPr>
        <w:rPr>
          <w:rStyle w:val="Heading2Char"/>
          <w:u w:val="single"/>
        </w:rPr>
      </w:pPr>
      <w:bookmarkStart w:id="26" w:name="_Toc399856577"/>
      <w:r w:rsidRPr="00F00052">
        <w:rPr>
          <w:rStyle w:val="Heading2Char"/>
          <w:u w:val="single"/>
        </w:rPr>
        <w:lastRenderedPageBreak/>
        <w:t xml:space="preserve">Shipping the </w:t>
      </w:r>
      <w:r w:rsidR="00E9412F" w:rsidRPr="00F00052">
        <w:rPr>
          <w:rStyle w:val="Heading2Char"/>
          <w:u w:val="single"/>
        </w:rPr>
        <w:t>Vehicle:</w:t>
      </w:r>
      <w:bookmarkEnd w:id="26"/>
    </w:p>
    <w:p w:rsidR="00E9412F" w:rsidRDefault="00E9412F" w:rsidP="00BA50C9">
      <w:pPr>
        <w:ind w:left="180"/>
        <w:rPr>
          <w:rStyle w:val="Heading2Char"/>
          <w:u w:val="single"/>
        </w:rPr>
      </w:pPr>
    </w:p>
    <w:p w:rsidR="00E9412F" w:rsidRDefault="00711F20" w:rsidP="00BA50C9">
      <w:pPr>
        <w:ind w:left="180"/>
        <w:rPr>
          <w:rFonts w:ascii="Arial" w:hAnsi="Arial" w:cs="Arial"/>
        </w:rPr>
      </w:pPr>
      <w:r w:rsidRPr="00FC2C2C">
        <w:rPr>
          <w:rFonts w:ascii="Arial" w:hAnsi="Arial" w:cs="Arial"/>
        </w:rPr>
        <w:t xml:space="preserve">You will require a </w:t>
      </w:r>
      <w:r w:rsidR="00294827">
        <w:rPr>
          <w:rFonts w:ascii="Arial" w:hAnsi="Arial" w:cs="Arial"/>
        </w:rPr>
        <w:t>C</w:t>
      </w:r>
      <w:r w:rsidRPr="00FC2C2C">
        <w:rPr>
          <w:rFonts w:ascii="Arial" w:hAnsi="Arial" w:cs="Arial"/>
        </w:rPr>
        <w:t xml:space="preserve">arnet </w:t>
      </w:r>
      <w:r w:rsidR="00294827">
        <w:rPr>
          <w:rFonts w:ascii="Arial" w:hAnsi="Arial" w:cs="Arial"/>
        </w:rPr>
        <w:t>B</w:t>
      </w:r>
      <w:r w:rsidRPr="00FC2C2C">
        <w:rPr>
          <w:rFonts w:ascii="Arial" w:hAnsi="Arial" w:cs="Arial"/>
        </w:rPr>
        <w:t xml:space="preserve">ond to ship the </w:t>
      </w:r>
      <w:r w:rsidR="00F00052">
        <w:rPr>
          <w:rFonts w:ascii="Arial" w:hAnsi="Arial" w:cs="Arial"/>
          <w:b/>
        </w:rPr>
        <w:t>Prototype Vehicle</w:t>
      </w:r>
      <w:r w:rsidRPr="00FC2C2C">
        <w:rPr>
          <w:rFonts w:ascii="Arial" w:hAnsi="Arial" w:cs="Arial"/>
        </w:rPr>
        <w:t xml:space="preserve"> outside of Canada.  This acts as a passport for goods and is an international customs document that assists in the temporary </w:t>
      </w:r>
      <w:r w:rsidR="005C4C67">
        <w:rPr>
          <w:rFonts w:ascii="Arial" w:hAnsi="Arial" w:cs="Arial"/>
        </w:rPr>
        <w:t xml:space="preserve">exportation and </w:t>
      </w:r>
      <w:r w:rsidRPr="00FC2C2C">
        <w:rPr>
          <w:rFonts w:ascii="Arial" w:hAnsi="Arial" w:cs="Arial"/>
        </w:rPr>
        <w:t>importation of goods, worldwide, free of duties and taxes.</w:t>
      </w:r>
    </w:p>
    <w:p w:rsidR="00E9412F" w:rsidRDefault="00E9412F" w:rsidP="00BA50C9">
      <w:pPr>
        <w:ind w:left="180"/>
        <w:rPr>
          <w:rFonts w:ascii="Arial" w:hAnsi="Arial" w:cs="Arial"/>
        </w:rPr>
      </w:pPr>
    </w:p>
    <w:p w:rsidR="00711F20" w:rsidRDefault="00711F20" w:rsidP="00BA50C9">
      <w:pPr>
        <w:ind w:left="180"/>
        <w:rPr>
          <w:rFonts w:ascii="Arial" w:hAnsi="Arial" w:cs="Arial"/>
        </w:rPr>
      </w:pPr>
      <w:r w:rsidRPr="00FC2C2C">
        <w:rPr>
          <w:rFonts w:ascii="Arial" w:hAnsi="Arial" w:cs="Arial"/>
        </w:rPr>
        <w:t>Please see the Canadian Chamber of Commerce</w:t>
      </w:r>
      <w:r w:rsidR="00E9412F">
        <w:rPr>
          <w:rFonts w:ascii="Arial" w:hAnsi="Arial" w:cs="Arial"/>
        </w:rPr>
        <w:t>’s</w:t>
      </w:r>
      <w:r w:rsidRPr="00FC2C2C">
        <w:rPr>
          <w:rFonts w:ascii="Arial" w:hAnsi="Arial" w:cs="Arial"/>
        </w:rPr>
        <w:t xml:space="preserve"> websit</w:t>
      </w:r>
      <w:r>
        <w:rPr>
          <w:rFonts w:ascii="Arial" w:hAnsi="Arial" w:cs="Arial"/>
        </w:rPr>
        <w:t>e at:</w:t>
      </w:r>
      <w:r w:rsidR="009A4695">
        <w:rPr>
          <w:rFonts w:ascii="Arial" w:hAnsi="Arial" w:cs="Arial"/>
        </w:rPr>
        <w:t xml:space="preserve"> </w:t>
      </w:r>
      <w:hyperlink r:id="rId33" w:history="1">
        <w:r w:rsidR="00E97679" w:rsidRPr="00AB0FDD">
          <w:rPr>
            <w:rStyle w:val="Hyperlink"/>
            <w:rFonts w:ascii="Arial" w:hAnsi="Arial" w:cs="Arial"/>
          </w:rPr>
          <w:t>http://www.chamber.ca/carnet/how-to-apply-for-a-carnet/</w:t>
        </w:r>
      </w:hyperlink>
      <w:r w:rsidR="00E97679">
        <w:rPr>
          <w:rFonts w:ascii="Arial" w:hAnsi="Arial" w:cs="Arial"/>
        </w:rPr>
        <w:t xml:space="preserve">.  </w:t>
      </w:r>
      <w:r w:rsidR="009A4695">
        <w:rPr>
          <w:rFonts w:ascii="Arial" w:hAnsi="Arial" w:cs="Arial"/>
        </w:rPr>
        <w:t xml:space="preserve">The </w:t>
      </w:r>
      <w:r w:rsidR="00E9412F">
        <w:rPr>
          <w:rFonts w:ascii="Arial" w:hAnsi="Arial" w:cs="Arial"/>
        </w:rPr>
        <w:t xml:space="preserve">VP Finance </w:t>
      </w:r>
      <w:r w:rsidR="009A4695">
        <w:rPr>
          <w:rFonts w:ascii="Arial" w:hAnsi="Arial" w:cs="Arial"/>
        </w:rPr>
        <w:t xml:space="preserve">has the authority to sign the Carnet Bond.  All related costs </w:t>
      </w:r>
      <w:r w:rsidR="00E9412F">
        <w:rPr>
          <w:rFonts w:ascii="Arial" w:hAnsi="Arial" w:cs="Arial"/>
        </w:rPr>
        <w:t xml:space="preserve">related to the Carnet Bond </w:t>
      </w:r>
      <w:r w:rsidR="009A4695">
        <w:rPr>
          <w:rFonts w:ascii="Arial" w:hAnsi="Arial" w:cs="Arial"/>
        </w:rPr>
        <w:t>are those of the faculty.</w:t>
      </w:r>
    </w:p>
    <w:p w:rsidR="003B3DDA" w:rsidRDefault="003B3DDA" w:rsidP="00BA50C9">
      <w:pPr>
        <w:ind w:left="180"/>
        <w:rPr>
          <w:rFonts w:ascii="Arial" w:hAnsi="Arial" w:cs="Arial"/>
        </w:rPr>
      </w:pPr>
    </w:p>
    <w:p w:rsidR="003B3DDA" w:rsidRPr="004A530C" w:rsidRDefault="003B3DDA" w:rsidP="00BA50C9">
      <w:pPr>
        <w:ind w:left="180"/>
        <w:rPr>
          <w:rFonts w:ascii="Arial" w:hAnsi="Arial" w:cs="Arial"/>
        </w:rPr>
      </w:pPr>
      <w:r w:rsidRPr="004A530C">
        <w:rPr>
          <w:rFonts w:ascii="Arial" w:hAnsi="Arial" w:cs="Arial"/>
        </w:rPr>
        <w:t xml:space="preserve">You will also need to purchase insurance to cover the </w:t>
      </w:r>
      <w:r w:rsidR="00F00052">
        <w:rPr>
          <w:rFonts w:ascii="Arial" w:hAnsi="Arial" w:cs="Arial"/>
          <w:b/>
        </w:rPr>
        <w:t>Prototype Vehicle</w:t>
      </w:r>
      <w:r w:rsidR="004A530C">
        <w:rPr>
          <w:rFonts w:ascii="Arial" w:hAnsi="Arial" w:cs="Arial"/>
          <w:b/>
        </w:rPr>
        <w:t xml:space="preserve"> </w:t>
      </w:r>
      <w:r w:rsidR="004A530C">
        <w:rPr>
          <w:rFonts w:ascii="Arial" w:hAnsi="Arial" w:cs="Arial"/>
        </w:rPr>
        <w:t xml:space="preserve">along with any attritional parts/tools/equipment </w:t>
      </w:r>
      <w:r w:rsidRPr="004A530C">
        <w:rPr>
          <w:rFonts w:ascii="Arial" w:hAnsi="Arial" w:cs="Arial"/>
        </w:rPr>
        <w:t xml:space="preserve">while it is being shipped.  This can usually be purchased from the shipping company.  </w:t>
      </w:r>
    </w:p>
    <w:p w:rsidR="00711F20" w:rsidRDefault="00711F20" w:rsidP="004B592C">
      <w:pPr>
        <w:ind w:left="533"/>
        <w:rPr>
          <w:rFonts w:ascii="Arial" w:hAnsi="Arial" w:cs="Arial"/>
        </w:rPr>
      </w:pPr>
    </w:p>
    <w:p w:rsidR="00E9412F" w:rsidRPr="00F00052" w:rsidRDefault="00797080" w:rsidP="00F00052">
      <w:pPr>
        <w:pStyle w:val="Heading2"/>
        <w:numPr>
          <w:ilvl w:val="1"/>
          <w:numId w:val="44"/>
        </w:numPr>
        <w:rPr>
          <w:u w:val="single"/>
        </w:rPr>
      </w:pPr>
      <w:bookmarkStart w:id="27" w:name="_Toc399856578"/>
      <w:r w:rsidRPr="00F00052">
        <w:rPr>
          <w:rStyle w:val="Heading2Char"/>
          <w:b/>
          <w:bCs/>
          <w:i/>
          <w:iCs/>
          <w:u w:val="single"/>
        </w:rPr>
        <w:t xml:space="preserve">Health </w:t>
      </w:r>
      <w:r w:rsidR="00CE3B2F" w:rsidRPr="00F00052">
        <w:rPr>
          <w:rStyle w:val="Heading2Char"/>
          <w:b/>
          <w:bCs/>
          <w:i/>
          <w:iCs/>
          <w:u w:val="single"/>
        </w:rPr>
        <w:t>I</w:t>
      </w:r>
      <w:r w:rsidRPr="00F00052">
        <w:rPr>
          <w:rStyle w:val="Heading2Char"/>
          <w:b/>
          <w:bCs/>
          <w:i/>
          <w:iCs/>
          <w:u w:val="single"/>
        </w:rPr>
        <w:t xml:space="preserve">nsurance for </w:t>
      </w:r>
      <w:r w:rsidR="00CE3B2F" w:rsidRPr="00F00052">
        <w:rPr>
          <w:rStyle w:val="Heading2Char"/>
          <w:b/>
          <w:bCs/>
          <w:i/>
          <w:iCs/>
          <w:u w:val="single"/>
        </w:rPr>
        <w:t>S</w:t>
      </w:r>
      <w:r w:rsidRPr="00F00052">
        <w:rPr>
          <w:rStyle w:val="Heading2Char"/>
          <w:b/>
          <w:bCs/>
          <w:i/>
          <w:iCs/>
          <w:u w:val="single"/>
        </w:rPr>
        <w:t xml:space="preserve">tudent </w:t>
      </w:r>
      <w:r w:rsidR="00CE3B2F" w:rsidRPr="00F00052">
        <w:rPr>
          <w:rStyle w:val="Heading2Char"/>
          <w:b/>
          <w:bCs/>
          <w:i/>
          <w:iCs/>
          <w:u w:val="single"/>
        </w:rPr>
        <w:t>P</w:t>
      </w:r>
      <w:r w:rsidRPr="00F00052">
        <w:rPr>
          <w:rStyle w:val="Heading2Char"/>
          <w:b/>
          <w:bCs/>
          <w:i/>
          <w:iCs/>
          <w:u w:val="single"/>
        </w:rPr>
        <w:t>articipants</w:t>
      </w:r>
      <w:r w:rsidRPr="00F00052">
        <w:rPr>
          <w:u w:val="single"/>
        </w:rPr>
        <w:t>:</w:t>
      </w:r>
      <w:bookmarkEnd w:id="27"/>
    </w:p>
    <w:p w:rsidR="00E9412F" w:rsidRDefault="00E9412F" w:rsidP="00BA50C9">
      <w:pPr>
        <w:ind w:left="180"/>
        <w:rPr>
          <w:rFonts w:ascii="Arial" w:hAnsi="Arial" w:cs="Arial"/>
        </w:rPr>
      </w:pPr>
    </w:p>
    <w:p w:rsidR="004E2D2A" w:rsidRDefault="00797080" w:rsidP="00BA50C9">
      <w:pPr>
        <w:ind w:left="180"/>
        <w:rPr>
          <w:rFonts w:ascii="Arial" w:hAnsi="Arial" w:cs="Arial"/>
        </w:rPr>
      </w:pPr>
      <w:r w:rsidRPr="00FC2C2C">
        <w:rPr>
          <w:rFonts w:ascii="Arial" w:hAnsi="Arial" w:cs="Arial"/>
        </w:rPr>
        <w:t>Student insurance policies are quite general and may have limitations and</w:t>
      </w:r>
      <w:r w:rsidR="00CE3B2F">
        <w:rPr>
          <w:rFonts w:ascii="Arial" w:hAnsi="Arial" w:cs="Arial"/>
        </w:rPr>
        <w:t>/or</w:t>
      </w:r>
      <w:r w:rsidRPr="00FC2C2C">
        <w:rPr>
          <w:rFonts w:ascii="Arial" w:hAnsi="Arial" w:cs="Arial"/>
        </w:rPr>
        <w:t xml:space="preserve"> exclusions as this </w:t>
      </w:r>
      <w:r w:rsidR="005C4C67">
        <w:rPr>
          <w:rFonts w:ascii="Arial" w:hAnsi="Arial" w:cs="Arial"/>
        </w:rPr>
        <w:t>E</w:t>
      </w:r>
      <w:r w:rsidR="00CE3B2F">
        <w:rPr>
          <w:rFonts w:ascii="Arial" w:hAnsi="Arial" w:cs="Arial"/>
        </w:rPr>
        <w:t xml:space="preserve">vent may be considered </w:t>
      </w:r>
      <w:r w:rsidRPr="00FC2C2C">
        <w:rPr>
          <w:rFonts w:ascii="Arial" w:hAnsi="Arial" w:cs="Arial"/>
        </w:rPr>
        <w:t xml:space="preserve">(a) a competition, and (b) </w:t>
      </w:r>
      <w:r w:rsidR="00294827">
        <w:rPr>
          <w:rFonts w:ascii="Arial" w:hAnsi="Arial" w:cs="Arial"/>
        </w:rPr>
        <w:t xml:space="preserve">is </w:t>
      </w:r>
      <w:r w:rsidRPr="00FC2C2C">
        <w:rPr>
          <w:rFonts w:ascii="Arial" w:hAnsi="Arial" w:cs="Arial"/>
        </w:rPr>
        <w:t xml:space="preserve">occurring during the summer months.  </w:t>
      </w:r>
      <w:r w:rsidR="008D17FD">
        <w:rPr>
          <w:rFonts w:ascii="Arial" w:hAnsi="Arial" w:cs="Arial"/>
        </w:rPr>
        <w:t xml:space="preserve">Therefore, it is required that </w:t>
      </w:r>
      <w:r w:rsidR="00CE3B2F">
        <w:rPr>
          <w:rFonts w:ascii="Arial" w:hAnsi="Arial" w:cs="Arial"/>
        </w:rPr>
        <w:t xml:space="preserve">each </w:t>
      </w:r>
      <w:r w:rsidRPr="00FC2C2C">
        <w:rPr>
          <w:rFonts w:ascii="Arial" w:hAnsi="Arial" w:cs="Arial"/>
        </w:rPr>
        <w:t xml:space="preserve">student purchase sufficient health/travel insurance to cover them while they are </w:t>
      </w:r>
      <w:r w:rsidR="00294827">
        <w:rPr>
          <w:rFonts w:ascii="Arial" w:hAnsi="Arial" w:cs="Arial"/>
        </w:rPr>
        <w:t>participating in this Event</w:t>
      </w:r>
      <w:r w:rsidRPr="00FC2C2C">
        <w:rPr>
          <w:rFonts w:ascii="Arial" w:hAnsi="Arial" w:cs="Arial"/>
        </w:rPr>
        <w:t xml:space="preserve">.  </w:t>
      </w:r>
      <w:r w:rsidR="004A530C">
        <w:rPr>
          <w:rFonts w:ascii="Arial" w:hAnsi="Arial" w:cs="Arial"/>
        </w:rPr>
        <w:t>Health/T</w:t>
      </w:r>
      <w:r w:rsidR="00294827">
        <w:rPr>
          <w:rFonts w:ascii="Arial" w:hAnsi="Arial" w:cs="Arial"/>
        </w:rPr>
        <w:t xml:space="preserve">ravel insurance </w:t>
      </w:r>
      <w:r w:rsidRPr="00FC2C2C">
        <w:rPr>
          <w:rFonts w:ascii="Arial" w:hAnsi="Arial" w:cs="Arial"/>
        </w:rPr>
        <w:t xml:space="preserve">can usually be purchased </w:t>
      </w:r>
      <w:r w:rsidR="00CE3B2F">
        <w:rPr>
          <w:rFonts w:ascii="Arial" w:hAnsi="Arial" w:cs="Arial"/>
        </w:rPr>
        <w:t xml:space="preserve">at the same time as </w:t>
      </w:r>
      <w:r w:rsidRPr="00FC2C2C">
        <w:rPr>
          <w:rFonts w:ascii="Arial" w:hAnsi="Arial" w:cs="Arial"/>
        </w:rPr>
        <w:t>airline tickets</w:t>
      </w:r>
      <w:r w:rsidR="00CE3B2F">
        <w:rPr>
          <w:rFonts w:ascii="Arial" w:hAnsi="Arial" w:cs="Arial"/>
        </w:rPr>
        <w:t xml:space="preserve"> or </w:t>
      </w:r>
      <w:r w:rsidR="005C4C67">
        <w:rPr>
          <w:rFonts w:ascii="Arial" w:hAnsi="Arial" w:cs="Arial"/>
        </w:rPr>
        <w:t xml:space="preserve">through </w:t>
      </w:r>
      <w:r w:rsidR="00CE3B2F">
        <w:rPr>
          <w:rFonts w:ascii="Arial" w:hAnsi="Arial" w:cs="Arial"/>
        </w:rPr>
        <w:t>service providers such as Travel Cuts</w:t>
      </w:r>
      <w:r w:rsidRPr="00FC2C2C">
        <w:rPr>
          <w:rFonts w:ascii="Arial" w:hAnsi="Arial" w:cs="Arial"/>
        </w:rPr>
        <w:t>.</w:t>
      </w:r>
    </w:p>
    <w:p w:rsidR="004A530C" w:rsidRDefault="004A530C" w:rsidP="00BA50C9">
      <w:pPr>
        <w:ind w:left="180"/>
        <w:rPr>
          <w:rFonts w:ascii="Arial" w:hAnsi="Arial" w:cs="Arial"/>
        </w:rPr>
      </w:pPr>
    </w:p>
    <w:p w:rsidR="004A530C" w:rsidRPr="00F00052" w:rsidRDefault="004A530C" w:rsidP="00F00052">
      <w:pPr>
        <w:pStyle w:val="Heading2"/>
        <w:numPr>
          <w:ilvl w:val="1"/>
          <w:numId w:val="44"/>
        </w:numPr>
        <w:rPr>
          <w:u w:val="single"/>
        </w:rPr>
      </w:pPr>
      <w:bookmarkStart w:id="28" w:name="_Toc399856579"/>
      <w:r w:rsidRPr="00F00052">
        <w:rPr>
          <w:u w:val="single"/>
        </w:rPr>
        <w:t>Health Insurance for Volunteer Participants:</w:t>
      </w:r>
      <w:bookmarkEnd w:id="28"/>
    </w:p>
    <w:p w:rsidR="004A530C" w:rsidRPr="00BF0E47" w:rsidRDefault="00BF0E47" w:rsidP="00BA50C9">
      <w:pPr>
        <w:ind w:left="180"/>
        <w:rPr>
          <w:rFonts w:ascii="Arial" w:hAnsi="Arial" w:cs="Arial"/>
        </w:rPr>
      </w:pPr>
      <w:r w:rsidRPr="00BF0E47">
        <w:rPr>
          <w:rFonts w:ascii="Arial" w:hAnsi="Arial" w:cs="Arial"/>
          <w:color w:val="333333"/>
          <w:lang w:val="en"/>
        </w:rPr>
        <w:t xml:space="preserve">Volunteers </w:t>
      </w:r>
      <w:r>
        <w:rPr>
          <w:rFonts w:ascii="Arial" w:hAnsi="Arial" w:cs="Arial"/>
          <w:color w:val="333333"/>
          <w:lang w:val="en"/>
        </w:rPr>
        <w:t>are not provided with any Health or L</w:t>
      </w:r>
      <w:r w:rsidRPr="00BF0E47">
        <w:rPr>
          <w:rFonts w:ascii="Arial" w:hAnsi="Arial" w:cs="Arial"/>
          <w:color w:val="333333"/>
          <w:lang w:val="en"/>
        </w:rPr>
        <w:t>ife insurance programs through the University of Calgary</w:t>
      </w:r>
      <w:r>
        <w:rPr>
          <w:rFonts w:ascii="Arial" w:hAnsi="Arial" w:cs="Arial"/>
          <w:color w:val="333333"/>
          <w:lang w:val="en"/>
        </w:rPr>
        <w:t>.</w:t>
      </w:r>
    </w:p>
    <w:p w:rsidR="00F1217A" w:rsidRPr="00FC2C2C" w:rsidRDefault="00F1217A" w:rsidP="004B592C">
      <w:pPr>
        <w:ind w:left="692"/>
        <w:rPr>
          <w:rFonts w:ascii="Arial" w:hAnsi="Arial" w:cs="Arial"/>
        </w:rPr>
      </w:pPr>
    </w:p>
    <w:p w:rsidR="00E9412F" w:rsidRPr="00F00052" w:rsidRDefault="00CE3B2F" w:rsidP="00F00052">
      <w:pPr>
        <w:pStyle w:val="Heading2"/>
        <w:numPr>
          <w:ilvl w:val="1"/>
          <w:numId w:val="44"/>
        </w:numPr>
      </w:pPr>
      <w:bookmarkStart w:id="29" w:name="_Toc399856580"/>
      <w:r w:rsidRPr="00F00052">
        <w:rPr>
          <w:u w:val="single"/>
        </w:rPr>
        <w:t>T</w:t>
      </w:r>
      <w:r w:rsidR="004E2D2A" w:rsidRPr="00F00052">
        <w:rPr>
          <w:u w:val="single"/>
        </w:rPr>
        <w:t xml:space="preserve">aking the </w:t>
      </w:r>
      <w:r w:rsidR="00F00052" w:rsidRPr="00F00052">
        <w:rPr>
          <w:u w:val="single"/>
        </w:rPr>
        <w:t>Prototype Vehicle</w:t>
      </w:r>
      <w:r w:rsidR="004E2D2A" w:rsidRPr="00F00052">
        <w:rPr>
          <w:u w:val="single"/>
        </w:rPr>
        <w:t xml:space="preserve"> into the United States</w:t>
      </w:r>
      <w:r w:rsidRPr="00F00052">
        <w:t>:</w:t>
      </w:r>
      <w:bookmarkEnd w:id="29"/>
    </w:p>
    <w:p w:rsidR="00E9412F" w:rsidRDefault="00E9412F" w:rsidP="00BA50C9">
      <w:pPr>
        <w:ind w:left="180"/>
        <w:rPr>
          <w:rFonts w:ascii="Arial" w:hAnsi="Arial" w:cs="Arial"/>
        </w:rPr>
      </w:pPr>
    </w:p>
    <w:p w:rsidR="004E2D2A" w:rsidRDefault="00CE3B2F" w:rsidP="00BA50C9">
      <w:pPr>
        <w:ind w:left="180"/>
        <w:rPr>
          <w:rFonts w:ascii="Arial" w:hAnsi="Arial" w:cs="Arial"/>
        </w:rPr>
      </w:pPr>
      <w:r>
        <w:rPr>
          <w:rFonts w:ascii="Arial" w:hAnsi="Arial" w:cs="Arial"/>
        </w:rPr>
        <w:t>C</w:t>
      </w:r>
      <w:r w:rsidR="004E2D2A" w:rsidRPr="00FC2C2C">
        <w:rPr>
          <w:rFonts w:ascii="Arial" w:hAnsi="Arial" w:cs="Arial"/>
        </w:rPr>
        <w:t>heck with US Customs and Border Protection (</w:t>
      </w:r>
      <w:r w:rsidR="0051504F">
        <w:rPr>
          <w:rFonts w:ascii="Arial" w:hAnsi="Arial" w:cs="Arial"/>
        </w:rPr>
        <w:t xml:space="preserve">US Department of </w:t>
      </w:r>
      <w:r w:rsidR="004E2D2A" w:rsidRPr="00FC2C2C">
        <w:rPr>
          <w:rFonts w:ascii="Arial" w:hAnsi="Arial" w:cs="Arial"/>
        </w:rPr>
        <w:t xml:space="preserve">Homeland Security) </w:t>
      </w:r>
      <w:r w:rsidR="00905D9B">
        <w:rPr>
          <w:rFonts w:ascii="Arial" w:hAnsi="Arial" w:cs="Arial"/>
        </w:rPr>
        <w:t>found at</w:t>
      </w:r>
      <w:r w:rsidR="00360815">
        <w:rPr>
          <w:rFonts w:ascii="Arial" w:hAnsi="Arial" w:cs="Arial"/>
        </w:rPr>
        <w:t>:</w:t>
      </w:r>
      <w:r w:rsidR="00905D9B">
        <w:rPr>
          <w:rFonts w:ascii="Arial" w:hAnsi="Arial" w:cs="Arial"/>
        </w:rPr>
        <w:t xml:space="preserve"> </w:t>
      </w:r>
      <w:hyperlink r:id="rId34" w:history="1">
        <w:r w:rsidR="00905D9B" w:rsidRPr="005906FA">
          <w:rPr>
            <w:rStyle w:val="Hyperlink"/>
            <w:rFonts w:ascii="Arial" w:hAnsi="Arial" w:cs="Arial"/>
          </w:rPr>
          <w:t>http://www.cbp.gov/</w:t>
        </w:r>
      </w:hyperlink>
      <w:r w:rsidR="00905D9B">
        <w:rPr>
          <w:rFonts w:ascii="Arial" w:hAnsi="Arial" w:cs="Arial"/>
        </w:rPr>
        <w:t xml:space="preserve"> </w:t>
      </w:r>
      <w:r w:rsidR="004E2D2A" w:rsidRPr="00FC2C2C">
        <w:rPr>
          <w:rFonts w:ascii="Arial" w:hAnsi="Arial" w:cs="Arial"/>
        </w:rPr>
        <w:t xml:space="preserve">and review the information on their website to determine if there are any special requirements for transporting the </w:t>
      </w:r>
      <w:r w:rsidR="00F00052">
        <w:rPr>
          <w:rFonts w:ascii="Arial" w:hAnsi="Arial" w:cs="Arial"/>
          <w:b/>
        </w:rPr>
        <w:t>Prototype Vehicle</w:t>
      </w:r>
      <w:r w:rsidR="004E2D2A" w:rsidRPr="00FC2C2C">
        <w:rPr>
          <w:rFonts w:ascii="Arial" w:hAnsi="Arial" w:cs="Arial"/>
        </w:rPr>
        <w:t xml:space="preserve"> across the border (i.e. </w:t>
      </w:r>
      <w:r w:rsidR="007D69F7">
        <w:rPr>
          <w:rFonts w:ascii="Arial" w:hAnsi="Arial" w:cs="Arial"/>
        </w:rPr>
        <w:t xml:space="preserve">parts, tools and </w:t>
      </w:r>
      <w:r w:rsidR="004E2D2A" w:rsidRPr="00FC2C2C">
        <w:rPr>
          <w:rFonts w:ascii="Arial" w:hAnsi="Arial" w:cs="Arial"/>
        </w:rPr>
        <w:t>equipment lists).</w:t>
      </w:r>
    </w:p>
    <w:p w:rsidR="006567CA" w:rsidRDefault="006567CA" w:rsidP="006567CA">
      <w:pPr>
        <w:rPr>
          <w:rFonts w:ascii="Arial" w:hAnsi="Arial" w:cs="Arial"/>
        </w:rPr>
      </w:pPr>
    </w:p>
    <w:p w:rsidR="00E9412F" w:rsidRPr="00F00052" w:rsidRDefault="007B45CE" w:rsidP="00F00052">
      <w:pPr>
        <w:pStyle w:val="Heading2"/>
        <w:numPr>
          <w:ilvl w:val="1"/>
          <w:numId w:val="44"/>
        </w:numPr>
      </w:pPr>
      <w:bookmarkStart w:id="30" w:name="_Toc399856581"/>
      <w:r w:rsidRPr="00F00052">
        <w:rPr>
          <w:u w:val="single"/>
        </w:rPr>
        <w:t xml:space="preserve">Travel Registration Form for </w:t>
      </w:r>
      <w:r w:rsidR="002E77E3" w:rsidRPr="00F00052">
        <w:rPr>
          <w:u w:val="single"/>
        </w:rPr>
        <w:t>International Travel</w:t>
      </w:r>
      <w:r w:rsidR="002E77E3" w:rsidRPr="00F00052">
        <w:t>:</w:t>
      </w:r>
      <w:bookmarkEnd w:id="30"/>
    </w:p>
    <w:p w:rsidR="00E9412F" w:rsidRDefault="00E9412F" w:rsidP="00BA50C9">
      <w:pPr>
        <w:ind w:left="180"/>
        <w:rPr>
          <w:rFonts w:ascii="Arial" w:hAnsi="Arial" w:cs="Arial"/>
        </w:rPr>
      </w:pPr>
    </w:p>
    <w:p w:rsidR="00166176" w:rsidRPr="00BF0E47" w:rsidRDefault="002E77E3" w:rsidP="00BA50C9">
      <w:pPr>
        <w:ind w:left="180"/>
        <w:rPr>
          <w:rFonts w:ascii="Arial" w:hAnsi="Arial" w:cs="Arial"/>
        </w:rPr>
      </w:pPr>
      <w:r w:rsidRPr="00BF0E47">
        <w:rPr>
          <w:rFonts w:ascii="Arial" w:hAnsi="Arial" w:cs="Arial"/>
        </w:rPr>
        <w:t xml:space="preserve">All </w:t>
      </w:r>
      <w:r w:rsidR="00CE3B2F" w:rsidRPr="00BF0E47">
        <w:rPr>
          <w:rFonts w:ascii="Arial" w:hAnsi="Arial" w:cs="Arial"/>
        </w:rPr>
        <w:t>participants</w:t>
      </w:r>
      <w:r w:rsidRPr="00BF0E47">
        <w:rPr>
          <w:rFonts w:ascii="Arial" w:hAnsi="Arial" w:cs="Arial"/>
        </w:rPr>
        <w:t xml:space="preserve"> travelling outside of Canada for th</w:t>
      </w:r>
      <w:r w:rsidR="005C4C67" w:rsidRPr="00BF0E47">
        <w:rPr>
          <w:rFonts w:ascii="Arial" w:hAnsi="Arial" w:cs="Arial"/>
        </w:rPr>
        <w:t>e</w:t>
      </w:r>
      <w:r w:rsidRPr="00BF0E47">
        <w:rPr>
          <w:rFonts w:ascii="Arial" w:hAnsi="Arial" w:cs="Arial"/>
        </w:rPr>
        <w:t xml:space="preserve"> </w:t>
      </w:r>
      <w:r w:rsidR="005C4C67" w:rsidRPr="00BF0E47">
        <w:rPr>
          <w:rFonts w:ascii="Arial" w:hAnsi="Arial" w:cs="Arial"/>
        </w:rPr>
        <w:t>E</w:t>
      </w:r>
      <w:r w:rsidRPr="00BF0E47">
        <w:rPr>
          <w:rFonts w:ascii="Arial" w:hAnsi="Arial" w:cs="Arial"/>
        </w:rPr>
        <w:t>vent are required to</w:t>
      </w:r>
      <w:r w:rsidR="00CE3B2F" w:rsidRPr="00BF0E47">
        <w:rPr>
          <w:rFonts w:ascii="Arial" w:hAnsi="Arial" w:cs="Arial"/>
        </w:rPr>
        <w:t xml:space="preserve"> </w:t>
      </w:r>
      <w:r w:rsidRPr="00BF0E47">
        <w:rPr>
          <w:rFonts w:ascii="Arial" w:hAnsi="Arial" w:cs="Arial"/>
        </w:rPr>
        <w:t>register on the UofC</w:t>
      </w:r>
      <w:r w:rsidR="00CE3B2F" w:rsidRPr="00BF0E47">
        <w:rPr>
          <w:rFonts w:ascii="Arial" w:hAnsi="Arial" w:cs="Arial"/>
        </w:rPr>
        <w:t>’s</w:t>
      </w:r>
      <w:r w:rsidRPr="00BF0E47">
        <w:rPr>
          <w:rFonts w:ascii="Arial" w:hAnsi="Arial" w:cs="Arial"/>
        </w:rPr>
        <w:t xml:space="preserve"> International Travel Registration system.  Information on what is required to fill out the registration </w:t>
      </w:r>
      <w:r w:rsidR="005C4C67" w:rsidRPr="00BF0E47">
        <w:rPr>
          <w:rFonts w:ascii="Arial" w:hAnsi="Arial" w:cs="Arial"/>
        </w:rPr>
        <w:t xml:space="preserve">form </w:t>
      </w:r>
      <w:r w:rsidRPr="00BF0E47">
        <w:rPr>
          <w:rFonts w:ascii="Arial" w:hAnsi="Arial" w:cs="Arial"/>
        </w:rPr>
        <w:t>can be obtained at</w:t>
      </w:r>
      <w:r w:rsidR="001E4176" w:rsidRPr="00BF0E47">
        <w:rPr>
          <w:rFonts w:ascii="Arial" w:hAnsi="Arial" w:cs="Arial"/>
        </w:rPr>
        <w:t xml:space="preserve">: </w:t>
      </w:r>
      <w:hyperlink r:id="rId35" w:history="1">
        <w:r w:rsidR="00BF0E47" w:rsidRPr="00AB0FDD">
          <w:rPr>
            <w:rStyle w:val="Hyperlink"/>
            <w:rFonts w:ascii="Arial" w:hAnsi="Arial" w:cs="Arial"/>
          </w:rPr>
          <w:t>http://www.ucalgary.ca/riskmgmt/international</w:t>
        </w:r>
      </w:hyperlink>
      <w:r w:rsidR="00BF0E47">
        <w:rPr>
          <w:rFonts w:ascii="Arial" w:hAnsi="Arial" w:cs="Arial"/>
        </w:rPr>
        <w:t xml:space="preserve">.  </w:t>
      </w:r>
      <w:r w:rsidRPr="00BF0E47">
        <w:rPr>
          <w:rFonts w:ascii="Arial" w:hAnsi="Arial" w:cs="Arial"/>
        </w:rPr>
        <w:t>The form can be accessed at</w:t>
      </w:r>
      <w:r w:rsidR="00BF0E47">
        <w:rPr>
          <w:rFonts w:ascii="Arial" w:hAnsi="Arial" w:cs="Arial"/>
        </w:rPr>
        <w:t>:</w:t>
      </w:r>
      <w:r w:rsidRPr="00BF0E47">
        <w:rPr>
          <w:rFonts w:ascii="Arial" w:hAnsi="Arial" w:cs="Arial"/>
        </w:rPr>
        <w:t xml:space="preserve"> </w:t>
      </w:r>
      <w:hyperlink r:id="rId36" w:history="1">
        <w:r w:rsidR="00BF0E47" w:rsidRPr="00BF0E47">
          <w:rPr>
            <w:rStyle w:val="Hyperlink"/>
            <w:rFonts w:ascii="Arial" w:hAnsi="Arial" w:cs="Arial"/>
          </w:rPr>
          <w:t>https://iac01.ucalgary.ca/riskmgmt</w:t>
        </w:r>
      </w:hyperlink>
      <w:r w:rsidR="00CE3B2F" w:rsidRPr="00BF0E47">
        <w:rPr>
          <w:rFonts w:ascii="Arial" w:hAnsi="Arial" w:cs="Arial"/>
        </w:rPr>
        <w:t>.</w:t>
      </w:r>
    </w:p>
    <w:p w:rsidR="00166176" w:rsidRDefault="00166176" w:rsidP="008D17FD">
      <w:pPr>
        <w:rPr>
          <w:rFonts w:ascii="Arial" w:hAnsi="Arial" w:cs="Arial"/>
        </w:rPr>
      </w:pPr>
    </w:p>
    <w:p w:rsidR="00F00052" w:rsidRDefault="00F00052">
      <w:pPr>
        <w:rPr>
          <w:rStyle w:val="Heading2Char"/>
          <w:u w:val="single"/>
        </w:rPr>
      </w:pPr>
      <w:r>
        <w:rPr>
          <w:rStyle w:val="Heading2Char"/>
          <w:u w:val="single"/>
        </w:rPr>
        <w:br w:type="page"/>
      </w:r>
    </w:p>
    <w:p w:rsidR="00E9412F" w:rsidRPr="00F00052" w:rsidRDefault="00360815" w:rsidP="00F00052">
      <w:pPr>
        <w:pStyle w:val="Heading2"/>
        <w:numPr>
          <w:ilvl w:val="1"/>
          <w:numId w:val="44"/>
        </w:numPr>
      </w:pPr>
      <w:bookmarkStart w:id="31" w:name="_Toc399856582"/>
      <w:r w:rsidRPr="00F00052">
        <w:rPr>
          <w:u w:val="single"/>
        </w:rPr>
        <w:lastRenderedPageBreak/>
        <w:t>T</w:t>
      </w:r>
      <w:r w:rsidR="00F254AA" w:rsidRPr="00F00052">
        <w:rPr>
          <w:u w:val="single"/>
        </w:rPr>
        <w:t xml:space="preserve">raveling </w:t>
      </w:r>
      <w:r w:rsidRPr="00F00052">
        <w:rPr>
          <w:u w:val="single"/>
        </w:rPr>
        <w:t>T</w:t>
      </w:r>
      <w:r w:rsidR="00F254AA" w:rsidRPr="00F00052">
        <w:rPr>
          <w:u w:val="single"/>
        </w:rPr>
        <w:t xml:space="preserve">hrough the </w:t>
      </w:r>
      <w:r w:rsidR="006A4D67" w:rsidRPr="00F00052">
        <w:rPr>
          <w:u w:val="single"/>
        </w:rPr>
        <w:t>Sweetgrass/</w:t>
      </w:r>
      <w:r w:rsidR="00F254AA" w:rsidRPr="00F00052">
        <w:rPr>
          <w:u w:val="single"/>
        </w:rPr>
        <w:t xml:space="preserve">Coutts </w:t>
      </w:r>
      <w:r w:rsidRPr="00F00052">
        <w:rPr>
          <w:u w:val="single"/>
        </w:rPr>
        <w:t>B</w:t>
      </w:r>
      <w:r w:rsidR="00F254AA" w:rsidRPr="00F00052">
        <w:rPr>
          <w:u w:val="single"/>
        </w:rPr>
        <w:t xml:space="preserve">order </w:t>
      </w:r>
      <w:r w:rsidRPr="00F00052">
        <w:rPr>
          <w:u w:val="single"/>
        </w:rPr>
        <w:t>C</w:t>
      </w:r>
      <w:r w:rsidR="00F254AA" w:rsidRPr="00F00052">
        <w:rPr>
          <w:u w:val="single"/>
        </w:rPr>
        <w:t>rossing</w:t>
      </w:r>
      <w:r w:rsidRPr="00F00052">
        <w:t>:</w:t>
      </w:r>
      <w:bookmarkEnd w:id="31"/>
    </w:p>
    <w:p w:rsidR="00E9412F" w:rsidRDefault="00E9412F" w:rsidP="00BA50C9">
      <w:pPr>
        <w:ind w:left="180"/>
        <w:rPr>
          <w:rFonts w:ascii="Arial" w:hAnsi="Arial" w:cs="Arial"/>
        </w:rPr>
      </w:pPr>
    </w:p>
    <w:p w:rsidR="00E9412F" w:rsidRDefault="005C4C67" w:rsidP="00BA50C9">
      <w:pPr>
        <w:ind w:left="180"/>
        <w:rPr>
          <w:rFonts w:ascii="Arial" w:hAnsi="Arial" w:cs="Arial"/>
        </w:rPr>
      </w:pPr>
      <w:r>
        <w:rPr>
          <w:rFonts w:ascii="Arial" w:hAnsi="Arial" w:cs="Arial"/>
        </w:rPr>
        <w:t xml:space="preserve">Print off the </w:t>
      </w:r>
      <w:r w:rsidRPr="00E9412F">
        <w:rPr>
          <w:rFonts w:ascii="Arial" w:hAnsi="Arial" w:cs="Arial"/>
          <w:u w:val="single"/>
        </w:rPr>
        <w:t>Group</w:t>
      </w:r>
      <w:r w:rsidR="002D4CBC" w:rsidRPr="00E9412F">
        <w:rPr>
          <w:rFonts w:ascii="Arial" w:hAnsi="Arial" w:cs="Arial"/>
          <w:u w:val="single"/>
        </w:rPr>
        <w:t>s</w:t>
      </w:r>
      <w:r w:rsidRPr="00E9412F">
        <w:rPr>
          <w:rFonts w:ascii="Arial" w:hAnsi="Arial" w:cs="Arial"/>
          <w:u w:val="single"/>
        </w:rPr>
        <w:t xml:space="preserve"> Travel</w:t>
      </w:r>
      <w:r w:rsidR="002D4CBC" w:rsidRPr="00E9412F">
        <w:rPr>
          <w:rFonts w:ascii="Arial" w:hAnsi="Arial" w:cs="Arial"/>
          <w:u w:val="single"/>
        </w:rPr>
        <w:t>ling</w:t>
      </w:r>
      <w:r w:rsidRPr="00E9412F">
        <w:rPr>
          <w:rFonts w:ascii="Arial" w:hAnsi="Arial" w:cs="Arial"/>
          <w:u w:val="single"/>
        </w:rPr>
        <w:t xml:space="preserve"> Into the US Through</w:t>
      </w:r>
      <w:r w:rsidR="002D4CBC" w:rsidRPr="00E9412F">
        <w:rPr>
          <w:rFonts w:ascii="Arial" w:hAnsi="Arial" w:cs="Arial"/>
          <w:u w:val="single"/>
        </w:rPr>
        <w:t xml:space="preserve"> the </w:t>
      </w:r>
      <w:r w:rsidRPr="00E9412F">
        <w:rPr>
          <w:rFonts w:ascii="Arial" w:hAnsi="Arial" w:cs="Arial"/>
          <w:u w:val="single"/>
        </w:rPr>
        <w:t>Coutts</w:t>
      </w:r>
      <w:r w:rsidR="002D4CBC" w:rsidRPr="00E9412F">
        <w:rPr>
          <w:rFonts w:ascii="Arial" w:hAnsi="Arial" w:cs="Arial"/>
          <w:u w:val="single"/>
        </w:rPr>
        <w:t xml:space="preserve"> Border Crossing</w:t>
      </w:r>
      <w:r>
        <w:rPr>
          <w:rFonts w:ascii="Arial" w:hAnsi="Arial" w:cs="Arial"/>
        </w:rPr>
        <w:t xml:space="preserve"> </w:t>
      </w:r>
      <w:r w:rsidR="005F3B27">
        <w:rPr>
          <w:rFonts w:ascii="Arial" w:hAnsi="Arial" w:cs="Arial"/>
        </w:rPr>
        <w:t>letter</w:t>
      </w:r>
      <w:r>
        <w:rPr>
          <w:rFonts w:ascii="Arial" w:hAnsi="Arial" w:cs="Arial"/>
        </w:rPr>
        <w:t xml:space="preserve"> found at:</w:t>
      </w:r>
      <w:r w:rsidR="00294827">
        <w:rPr>
          <w:rFonts w:ascii="Arial" w:hAnsi="Arial" w:cs="Arial"/>
        </w:rPr>
        <w:t xml:space="preserve">  </w:t>
      </w:r>
      <w:hyperlink r:id="rId37" w:history="1">
        <w:r w:rsidR="00F744FD" w:rsidRPr="00C87D50">
          <w:rPr>
            <w:rStyle w:val="Hyperlink"/>
            <w:rFonts w:ascii="Arial" w:hAnsi="Arial" w:cs="Arial"/>
          </w:rPr>
          <w:t>http://www.ucalgary.ca/riskmgmt/travelthroughcoutts</w:t>
        </w:r>
      </w:hyperlink>
      <w:r w:rsidR="00F744FD">
        <w:rPr>
          <w:rFonts w:ascii="Arial" w:hAnsi="Arial" w:cs="Arial"/>
        </w:rPr>
        <w:t xml:space="preserve"> </w:t>
      </w:r>
      <w:r w:rsidR="002D4CBC">
        <w:rPr>
          <w:rFonts w:ascii="Arial" w:hAnsi="Arial" w:cs="Arial"/>
        </w:rPr>
        <w:t xml:space="preserve">which lists the information that is necessary to send. </w:t>
      </w:r>
      <w:r w:rsidR="00E9412F">
        <w:rPr>
          <w:rFonts w:ascii="Arial" w:hAnsi="Arial" w:cs="Arial"/>
        </w:rPr>
        <w:t xml:space="preserve"> </w:t>
      </w:r>
      <w:r w:rsidR="00166176">
        <w:rPr>
          <w:rFonts w:ascii="Arial" w:hAnsi="Arial" w:cs="Arial"/>
        </w:rPr>
        <w:t>Once the information is compiled, it can be faxed in advance of your group arriving at the crossing, which can speed up the process of getting through customs.</w:t>
      </w:r>
    </w:p>
    <w:p w:rsidR="00E9412F" w:rsidRDefault="00E9412F" w:rsidP="00BA50C9">
      <w:pPr>
        <w:ind w:left="180"/>
        <w:rPr>
          <w:rFonts w:ascii="Arial" w:hAnsi="Arial" w:cs="Arial"/>
        </w:rPr>
      </w:pPr>
    </w:p>
    <w:p w:rsidR="005C4C67" w:rsidRDefault="00166176" w:rsidP="00BA50C9">
      <w:pPr>
        <w:ind w:left="180"/>
        <w:rPr>
          <w:rStyle w:val="Hyperlink"/>
          <w:rFonts w:ascii="Arial" w:hAnsi="Arial" w:cs="Arial"/>
        </w:rPr>
      </w:pPr>
      <w:r>
        <w:rPr>
          <w:rFonts w:ascii="Arial" w:hAnsi="Arial" w:cs="Arial"/>
        </w:rPr>
        <w:t xml:space="preserve">Details on the Sweetgrass/Coutts border crossing can be found at: </w:t>
      </w:r>
      <w:hyperlink r:id="rId38" w:history="1">
        <w:r w:rsidRPr="005906FA">
          <w:rPr>
            <w:rStyle w:val="Hyperlink"/>
            <w:rFonts w:ascii="Arial" w:hAnsi="Arial" w:cs="Arial"/>
          </w:rPr>
          <w:t>http://www.cbp.gov/xp/cgov/toolbox/contacts/ports/mt/3310.xml</w:t>
        </w:r>
      </w:hyperlink>
      <w:r>
        <w:rPr>
          <w:rFonts w:ascii="Arial" w:hAnsi="Arial" w:cs="Arial"/>
        </w:rPr>
        <w:t>.  You should also check to ensure what valid document(s) are required to enter the US.  Ensure that you have a valid passport</w:t>
      </w:r>
      <w:r w:rsidR="00E9412F">
        <w:rPr>
          <w:rFonts w:ascii="Arial" w:hAnsi="Arial" w:cs="Arial"/>
        </w:rPr>
        <w:t xml:space="preserve"> </w:t>
      </w:r>
      <w:r w:rsidR="00844AE0">
        <w:rPr>
          <w:rFonts w:ascii="Arial" w:hAnsi="Arial" w:cs="Arial"/>
        </w:rPr>
        <w:t>that has an expiry date that is m</w:t>
      </w:r>
      <w:r w:rsidR="00E9412F">
        <w:rPr>
          <w:rFonts w:ascii="Arial" w:hAnsi="Arial" w:cs="Arial"/>
        </w:rPr>
        <w:t>ore than 6 months</w:t>
      </w:r>
      <w:r>
        <w:rPr>
          <w:rFonts w:ascii="Arial" w:hAnsi="Arial" w:cs="Arial"/>
        </w:rPr>
        <w:t xml:space="preserve">.  If you will be crossing at a different border crossing, please click on the link below which lists the other border crossings.  They can be contacted to find out what prior documentation will be necessary or helpful in processing your group.  </w:t>
      </w:r>
      <w:hyperlink r:id="rId39" w:history="1">
        <w:r w:rsidRPr="005906FA">
          <w:rPr>
            <w:rStyle w:val="Hyperlink"/>
            <w:rFonts w:ascii="Arial" w:hAnsi="Arial" w:cs="Arial"/>
          </w:rPr>
          <w:t>http://www.cbp.gov/xp/cgov/toolbox/ports/</w:t>
        </w:r>
      </w:hyperlink>
    </w:p>
    <w:p w:rsidR="00BF0E47" w:rsidRDefault="00BF0E47" w:rsidP="00BA50C9">
      <w:pPr>
        <w:ind w:left="180"/>
        <w:rPr>
          <w:rStyle w:val="Hyperlink"/>
          <w:rFonts w:ascii="Arial" w:hAnsi="Arial" w:cs="Arial"/>
        </w:rPr>
      </w:pPr>
    </w:p>
    <w:p w:rsidR="00BF0E47" w:rsidRDefault="00BF0E47" w:rsidP="00BA50C9">
      <w:pPr>
        <w:ind w:left="180"/>
        <w:rPr>
          <w:rStyle w:val="Hyperlink"/>
          <w:rFonts w:ascii="Arial" w:hAnsi="Arial" w:cs="Arial"/>
        </w:rPr>
      </w:pPr>
    </w:p>
    <w:p w:rsidR="005C4C67" w:rsidRDefault="005C4C67" w:rsidP="005C4C67">
      <w:pPr>
        <w:rPr>
          <w:rFonts w:ascii="Arial" w:hAnsi="Arial" w:cs="Arial"/>
        </w:rPr>
      </w:pPr>
    </w:p>
    <w:p w:rsidR="00844AE0" w:rsidRPr="00844AE0" w:rsidRDefault="00844AE0" w:rsidP="00212B40">
      <w:pPr>
        <w:pStyle w:val="BodyTextIndent"/>
        <w:ind w:left="0"/>
        <w:rPr>
          <w:rFonts w:ascii="Arial" w:hAnsi="Arial" w:cs="Arial"/>
          <w:sz w:val="16"/>
          <w:szCs w:val="16"/>
        </w:rPr>
      </w:pPr>
      <w:r w:rsidRPr="00844AE0">
        <w:rPr>
          <w:rFonts w:ascii="Arial" w:hAnsi="Arial" w:cs="Arial"/>
          <w:sz w:val="16"/>
          <w:szCs w:val="16"/>
        </w:rPr>
        <w:t>DOCS\Prototype Vehicles\1-Procedures</w:t>
      </w:r>
      <w:r>
        <w:rPr>
          <w:rFonts w:ascii="Arial" w:hAnsi="Arial" w:cs="Arial"/>
          <w:sz w:val="16"/>
          <w:szCs w:val="16"/>
        </w:rPr>
        <w:t>\</w:t>
      </w:r>
      <w:r w:rsidRPr="00844AE0">
        <w:rPr>
          <w:rFonts w:ascii="Arial" w:hAnsi="Arial" w:cs="Arial"/>
          <w:sz w:val="16"/>
          <w:szCs w:val="16"/>
        </w:rPr>
        <w:t>FSAE-Mini Baja-</w:t>
      </w:r>
      <w:r w:rsidR="00F00052">
        <w:rPr>
          <w:rFonts w:ascii="Arial" w:hAnsi="Arial" w:cs="Arial"/>
          <w:sz w:val="16"/>
          <w:szCs w:val="16"/>
        </w:rPr>
        <w:t>Solar Car-</w:t>
      </w:r>
      <w:r w:rsidRPr="00844AE0">
        <w:rPr>
          <w:rFonts w:ascii="Arial" w:hAnsi="Arial" w:cs="Arial"/>
          <w:sz w:val="16"/>
          <w:szCs w:val="16"/>
        </w:rPr>
        <w:t>Zeus Procedures.docx</w:t>
      </w:r>
    </w:p>
    <w:sectPr w:rsidR="00844AE0" w:rsidRPr="00844AE0" w:rsidSect="00BC5233">
      <w:footerReference w:type="even" r:id="rId40"/>
      <w:footerReference w:type="default" r:id="rId41"/>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FB" w:rsidRDefault="00B851FB">
      <w:r>
        <w:separator/>
      </w:r>
    </w:p>
  </w:endnote>
  <w:endnote w:type="continuationSeparator" w:id="0">
    <w:p w:rsidR="00B851FB" w:rsidRDefault="00B8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FB" w:rsidRDefault="00B851FB" w:rsidP="00F17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1FB" w:rsidRDefault="00B851FB" w:rsidP="00FC2C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FB" w:rsidRPr="00E84C13" w:rsidRDefault="00B851FB" w:rsidP="00F1752C">
    <w:pPr>
      <w:pStyle w:val="Footer"/>
      <w:framePr w:wrap="around" w:vAnchor="text" w:hAnchor="margin" w:xAlign="right" w:y="1"/>
      <w:rPr>
        <w:rStyle w:val="PageNumber"/>
        <w:rFonts w:ascii="Arial" w:hAnsi="Arial" w:cs="Arial"/>
        <w:b/>
        <w:sz w:val="16"/>
        <w:szCs w:val="16"/>
      </w:rPr>
    </w:pPr>
    <w:r w:rsidRPr="00E84C13">
      <w:rPr>
        <w:rStyle w:val="PageNumber"/>
        <w:rFonts w:ascii="Arial" w:hAnsi="Arial" w:cs="Arial"/>
        <w:b/>
        <w:sz w:val="16"/>
        <w:szCs w:val="16"/>
      </w:rPr>
      <w:t xml:space="preserve">Page </w:t>
    </w:r>
    <w:r w:rsidRPr="00E84C13">
      <w:rPr>
        <w:rStyle w:val="PageNumber"/>
        <w:rFonts w:ascii="Arial" w:hAnsi="Arial" w:cs="Arial"/>
        <w:b/>
        <w:sz w:val="16"/>
        <w:szCs w:val="16"/>
      </w:rPr>
      <w:fldChar w:fldCharType="begin"/>
    </w:r>
    <w:r w:rsidRPr="00E84C13">
      <w:rPr>
        <w:rStyle w:val="PageNumber"/>
        <w:rFonts w:ascii="Arial" w:hAnsi="Arial" w:cs="Arial"/>
        <w:b/>
        <w:sz w:val="16"/>
        <w:szCs w:val="16"/>
      </w:rPr>
      <w:instrText xml:space="preserve"> PAGE </w:instrText>
    </w:r>
    <w:r w:rsidRPr="00E84C13">
      <w:rPr>
        <w:rStyle w:val="PageNumber"/>
        <w:rFonts w:ascii="Arial" w:hAnsi="Arial" w:cs="Arial"/>
        <w:b/>
        <w:sz w:val="16"/>
        <w:szCs w:val="16"/>
      </w:rPr>
      <w:fldChar w:fldCharType="separate"/>
    </w:r>
    <w:r w:rsidR="00ED634F">
      <w:rPr>
        <w:rStyle w:val="PageNumber"/>
        <w:rFonts w:ascii="Arial" w:hAnsi="Arial" w:cs="Arial"/>
        <w:b/>
        <w:noProof/>
        <w:sz w:val="16"/>
        <w:szCs w:val="16"/>
      </w:rPr>
      <w:t>2</w:t>
    </w:r>
    <w:r w:rsidRPr="00E84C13">
      <w:rPr>
        <w:rStyle w:val="PageNumber"/>
        <w:rFonts w:ascii="Arial" w:hAnsi="Arial" w:cs="Arial"/>
        <w:b/>
        <w:sz w:val="16"/>
        <w:szCs w:val="16"/>
      </w:rPr>
      <w:fldChar w:fldCharType="end"/>
    </w:r>
    <w:r w:rsidRPr="00E84C13">
      <w:rPr>
        <w:rStyle w:val="PageNumber"/>
        <w:rFonts w:ascii="Arial" w:hAnsi="Arial" w:cs="Arial"/>
        <w:b/>
        <w:sz w:val="16"/>
        <w:szCs w:val="16"/>
      </w:rPr>
      <w:t xml:space="preserve"> of </w:t>
    </w:r>
    <w:r w:rsidRPr="00E84C13">
      <w:rPr>
        <w:rStyle w:val="PageNumber"/>
        <w:rFonts w:ascii="Arial" w:hAnsi="Arial" w:cs="Arial"/>
        <w:b/>
        <w:sz w:val="16"/>
        <w:szCs w:val="16"/>
      </w:rPr>
      <w:fldChar w:fldCharType="begin"/>
    </w:r>
    <w:r w:rsidRPr="00E84C13">
      <w:rPr>
        <w:rStyle w:val="PageNumber"/>
        <w:rFonts w:ascii="Arial" w:hAnsi="Arial" w:cs="Arial"/>
        <w:b/>
        <w:sz w:val="16"/>
        <w:szCs w:val="16"/>
      </w:rPr>
      <w:instrText xml:space="preserve"> NUMPAGES </w:instrText>
    </w:r>
    <w:r w:rsidRPr="00E84C13">
      <w:rPr>
        <w:rStyle w:val="PageNumber"/>
        <w:rFonts w:ascii="Arial" w:hAnsi="Arial" w:cs="Arial"/>
        <w:b/>
        <w:sz w:val="16"/>
        <w:szCs w:val="16"/>
      </w:rPr>
      <w:fldChar w:fldCharType="separate"/>
    </w:r>
    <w:r w:rsidR="00ED634F">
      <w:rPr>
        <w:rStyle w:val="PageNumber"/>
        <w:rFonts w:ascii="Arial" w:hAnsi="Arial" w:cs="Arial"/>
        <w:b/>
        <w:noProof/>
        <w:sz w:val="16"/>
        <w:szCs w:val="16"/>
      </w:rPr>
      <w:t>12</w:t>
    </w:r>
    <w:r w:rsidRPr="00E84C13">
      <w:rPr>
        <w:rStyle w:val="PageNumber"/>
        <w:rFonts w:ascii="Arial" w:hAnsi="Arial" w:cs="Arial"/>
        <w:b/>
        <w:sz w:val="16"/>
        <w:szCs w:val="16"/>
      </w:rPr>
      <w:fldChar w:fldCharType="end"/>
    </w:r>
  </w:p>
  <w:p w:rsidR="00B851FB" w:rsidRPr="00E84C13" w:rsidRDefault="00B851FB" w:rsidP="004878A0">
    <w:pPr>
      <w:pStyle w:val="Header"/>
      <w:rPr>
        <w:rFonts w:ascii="Arial" w:hAnsi="Arial" w:cs="Arial"/>
        <w:b/>
        <w:sz w:val="16"/>
        <w:szCs w:val="16"/>
        <w:lang w:val="en-CA"/>
      </w:rPr>
    </w:pPr>
    <w:r>
      <w:rPr>
        <w:rFonts w:ascii="Arial" w:hAnsi="Arial" w:cs="Arial"/>
        <w:b/>
        <w:sz w:val="16"/>
        <w:szCs w:val="16"/>
        <w:lang w:val="en-CA"/>
      </w:rPr>
      <w:t xml:space="preserve">FSAE, Mini Baja, Solar Car </w:t>
    </w:r>
    <w:r w:rsidRPr="00E84C13">
      <w:rPr>
        <w:rFonts w:ascii="Arial" w:hAnsi="Arial" w:cs="Arial"/>
        <w:b/>
        <w:sz w:val="16"/>
        <w:szCs w:val="16"/>
        <w:lang w:val="en-CA"/>
      </w:rPr>
      <w:t>&amp; Zeus Vehicle Procedures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FB" w:rsidRDefault="00B851FB">
      <w:r>
        <w:separator/>
      </w:r>
    </w:p>
  </w:footnote>
  <w:footnote w:type="continuationSeparator" w:id="0">
    <w:p w:rsidR="00B851FB" w:rsidRDefault="00B85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7FC7"/>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B26D71"/>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2531D8"/>
    <w:multiLevelType w:val="multilevel"/>
    <w:tmpl w:val="1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A4F21F9"/>
    <w:multiLevelType w:val="multilevel"/>
    <w:tmpl w:val="F372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D4319"/>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061BAC"/>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172A74"/>
    <w:multiLevelType w:val="multilevel"/>
    <w:tmpl w:val="18EC6AB2"/>
    <w:lvl w:ilvl="0">
      <w:start w:val="5"/>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B74236"/>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9C3D1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C8639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F80F16"/>
    <w:multiLevelType w:val="hybridMultilevel"/>
    <w:tmpl w:val="64FC78C4"/>
    <w:lvl w:ilvl="0" w:tplc="0409000F">
      <w:start w:val="1"/>
      <w:numFmt w:val="decimal"/>
      <w:lvlText w:val="%1."/>
      <w:lvlJc w:val="left"/>
      <w:pPr>
        <w:tabs>
          <w:tab w:val="num" w:pos="450"/>
        </w:tabs>
        <w:ind w:left="450" w:hanging="360"/>
      </w:pPr>
    </w:lvl>
    <w:lvl w:ilvl="1" w:tplc="FC2E03E6">
      <w:start w:val="1"/>
      <w:numFmt w:val="lowerLetter"/>
      <w:lvlText w:val="%2."/>
      <w:lvlJc w:val="left"/>
      <w:pPr>
        <w:tabs>
          <w:tab w:val="num" w:pos="1080"/>
        </w:tabs>
        <w:ind w:left="1080" w:hanging="360"/>
      </w:pPr>
      <w:rPr>
        <w:rFonts w:hint="default"/>
      </w:rPr>
    </w:lvl>
    <w:lvl w:ilvl="2" w:tplc="5B72A842">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3B1E01"/>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95518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940DF9"/>
    <w:multiLevelType w:val="multilevel"/>
    <w:tmpl w:val="AB84759C"/>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B33CE1"/>
    <w:multiLevelType w:val="hybridMultilevel"/>
    <w:tmpl w:val="928ECDA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B36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59427AD"/>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447C59"/>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9A4B88"/>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AF5671"/>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082212"/>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9757A0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C53F44"/>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ED0772B"/>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ED40258"/>
    <w:multiLevelType w:val="multilevel"/>
    <w:tmpl w:val="1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03B51BE"/>
    <w:multiLevelType w:val="hybridMultilevel"/>
    <w:tmpl w:val="11FA25C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2CF4DB6"/>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3A4E5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E55760"/>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944097E"/>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A7A6CD0"/>
    <w:multiLevelType w:val="hybridMultilevel"/>
    <w:tmpl w:val="6122E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B491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1F3E6B"/>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662436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D2C29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9F1BA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B01B65"/>
    <w:multiLevelType w:val="hybridMultilevel"/>
    <w:tmpl w:val="39CA5CD6"/>
    <w:lvl w:ilvl="0" w:tplc="7EB41E22">
      <w:start w:val="1"/>
      <w:numFmt w:val="lowerRoman"/>
      <w:lvlText w:val="%1."/>
      <w:lvlJc w:val="right"/>
      <w:pPr>
        <w:tabs>
          <w:tab w:val="num" w:pos="2160"/>
        </w:tabs>
        <w:ind w:left="2160" w:hanging="1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9C7D50"/>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193C55"/>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9250897"/>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C584858"/>
    <w:multiLevelType w:val="multilevel"/>
    <w:tmpl w:val="11BA4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CA65F0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EF737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F05AC6"/>
    <w:multiLevelType w:val="multilevel"/>
    <w:tmpl w:val="CC160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8"/>
  </w:num>
  <w:num w:numId="3">
    <w:abstractNumId w:val="36"/>
  </w:num>
  <w:num w:numId="4">
    <w:abstractNumId w:val="7"/>
  </w:num>
  <w:num w:numId="5">
    <w:abstractNumId w:val="43"/>
  </w:num>
  <w:num w:numId="6">
    <w:abstractNumId w:val="22"/>
  </w:num>
  <w:num w:numId="7">
    <w:abstractNumId w:val="29"/>
  </w:num>
  <w:num w:numId="8">
    <w:abstractNumId w:val="32"/>
  </w:num>
  <w:num w:numId="9">
    <w:abstractNumId w:val="28"/>
  </w:num>
  <w:num w:numId="10">
    <w:abstractNumId w:val="17"/>
  </w:num>
  <w:num w:numId="11">
    <w:abstractNumId w:val="20"/>
  </w:num>
  <w:num w:numId="12">
    <w:abstractNumId w:val="31"/>
  </w:num>
  <w:num w:numId="13">
    <w:abstractNumId w:val="15"/>
  </w:num>
  <w:num w:numId="14">
    <w:abstractNumId w:val="5"/>
  </w:num>
  <w:num w:numId="15">
    <w:abstractNumId w:val="34"/>
  </w:num>
  <w:num w:numId="16">
    <w:abstractNumId w:val="37"/>
  </w:num>
  <w:num w:numId="17">
    <w:abstractNumId w:val="16"/>
  </w:num>
  <w:num w:numId="18">
    <w:abstractNumId w:val="4"/>
  </w:num>
  <w:num w:numId="19">
    <w:abstractNumId w:val="39"/>
  </w:num>
  <w:num w:numId="20">
    <w:abstractNumId w:val="23"/>
  </w:num>
  <w:num w:numId="21">
    <w:abstractNumId w:val="0"/>
  </w:num>
  <w:num w:numId="22">
    <w:abstractNumId w:val="26"/>
  </w:num>
  <w:num w:numId="23">
    <w:abstractNumId w:val="11"/>
  </w:num>
  <w:num w:numId="24">
    <w:abstractNumId w:val="19"/>
  </w:num>
  <w:num w:numId="25">
    <w:abstractNumId w:val="40"/>
  </w:num>
  <w:num w:numId="26">
    <w:abstractNumId w:val="1"/>
  </w:num>
  <w:num w:numId="27">
    <w:abstractNumId w:val="30"/>
  </w:num>
  <w:num w:numId="28">
    <w:abstractNumId w:val="3"/>
  </w:num>
  <w:num w:numId="29">
    <w:abstractNumId w:val="18"/>
  </w:num>
  <w:num w:numId="30">
    <w:abstractNumId w:val="25"/>
  </w:num>
  <w:num w:numId="31">
    <w:abstractNumId w:val="14"/>
  </w:num>
  <w:num w:numId="32">
    <w:abstractNumId w:val="9"/>
  </w:num>
  <w:num w:numId="33">
    <w:abstractNumId w:val="24"/>
  </w:num>
  <w:num w:numId="34">
    <w:abstractNumId w:val="41"/>
  </w:num>
  <w:num w:numId="35">
    <w:abstractNumId w:val="2"/>
  </w:num>
  <w:num w:numId="36">
    <w:abstractNumId w:val="33"/>
  </w:num>
  <w:num w:numId="37">
    <w:abstractNumId w:val="42"/>
  </w:num>
  <w:num w:numId="38">
    <w:abstractNumId w:val="13"/>
  </w:num>
  <w:num w:numId="39">
    <w:abstractNumId w:val="12"/>
  </w:num>
  <w:num w:numId="40">
    <w:abstractNumId w:val="27"/>
  </w:num>
  <w:num w:numId="41">
    <w:abstractNumId w:val="21"/>
  </w:num>
  <w:num w:numId="42">
    <w:abstractNumId w:val="6"/>
  </w:num>
  <w:num w:numId="43">
    <w:abstractNumId w:val="3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31"/>
    <w:rsid w:val="00000FF7"/>
    <w:rsid w:val="00001B63"/>
    <w:rsid w:val="00002134"/>
    <w:rsid w:val="000054AD"/>
    <w:rsid w:val="00010E57"/>
    <w:rsid w:val="0001160C"/>
    <w:rsid w:val="0002087C"/>
    <w:rsid w:val="00021B12"/>
    <w:rsid w:val="00024608"/>
    <w:rsid w:val="000316D5"/>
    <w:rsid w:val="00031760"/>
    <w:rsid w:val="00031B66"/>
    <w:rsid w:val="000325BA"/>
    <w:rsid w:val="000362FD"/>
    <w:rsid w:val="00037808"/>
    <w:rsid w:val="00040861"/>
    <w:rsid w:val="00044070"/>
    <w:rsid w:val="00045027"/>
    <w:rsid w:val="00046635"/>
    <w:rsid w:val="00046FFB"/>
    <w:rsid w:val="00051EC0"/>
    <w:rsid w:val="0005339A"/>
    <w:rsid w:val="00055E2D"/>
    <w:rsid w:val="000634CD"/>
    <w:rsid w:val="0006734B"/>
    <w:rsid w:val="000701B2"/>
    <w:rsid w:val="00070E01"/>
    <w:rsid w:val="00071130"/>
    <w:rsid w:val="000720C2"/>
    <w:rsid w:val="00077384"/>
    <w:rsid w:val="00085F87"/>
    <w:rsid w:val="000A2909"/>
    <w:rsid w:val="000A2A38"/>
    <w:rsid w:val="000A707A"/>
    <w:rsid w:val="000B2EB2"/>
    <w:rsid w:val="000B316D"/>
    <w:rsid w:val="000B776A"/>
    <w:rsid w:val="000C019C"/>
    <w:rsid w:val="000C0628"/>
    <w:rsid w:val="000C1678"/>
    <w:rsid w:val="000C235E"/>
    <w:rsid w:val="000C624D"/>
    <w:rsid w:val="000C6ACD"/>
    <w:rsid w:val="000C7D64"/>
    <w:rsid w:val="000D12B2"/>
    <w:rsid w:val="000D14F8"/>
    <w:rsid w:val="000D21D3"/>
    <w:rsid w:val="000D5B30"/>
    <w:rsid w:val="000E0D36"/>
    <w:rsid w:val="000E4188"/>
    <w:rsid w:val="000E6C59"/>
    <w:rsid w:val="000F2E31"/>
    <w:rsid w:val="000F3463"/>
    <w:rsid w:val="00100D54"/>
    <w:rsid w:val="00101C1E"/>
    <w:rsid w:val="001039EC"/>
    <w:rsid w:val="00105333"/>
    <w:rsid w:val="00113183"/>
    <w:rsid w:val="0011515E"/>
    <w:rsid w:val="00122BBD"/>
    <w:rsid w:val="00132F6E"/>
    <w:rsid w:val="00133DD3"/>
    <w:rsid w:val="00136EB8"/>
    <w:rsid w:val="00141AAA"/>
    <w:rsid w:val="0014448B"/>
    <w:rsid w:val="00151922"/>
    <w:rsid w:val="00152CE6"/>
    <w:rsid w:val="00153271"/>
    <w:rsid w:val="0016367C"/>
    <w:rsid w:val="00165E73"/>
    <w:rsid w:val="00166176"/>
    <w:rsid w:val="0017748A"/>
    <w:rsid w:val="0018073C"/>
    <w:rsid w:val="00183D58"/>
    <w:rsid w:val="0018611C"/>
    <w:rsid w:val="00186176"/>
    <w:rsid w:val="00186C71"/>
    <w:rsid w:val="001874EA"/>
    <w:rsid w:val="00187B10"/>
    <w:rsid w:val="0019202F"/>
    <w:rsid w:val="00194890"/>
    <w:rsid w:val="00196332"/>
    <w:rsid w:val="001963AC"/>
    <w:rsid w:val="001972D5"/>
    <w:rsid w:val="001A36E0"/>
    <w:rsid w:val="001B0055"/>
    <w:rsid w:val="001B402C"/>
    <w:rsid w:val="001B4152"/>
    <w:rsid w:val="001B6FEE"/>
    <w:rsid w:val="001C1E63"/>
    <w:rsid w:val="001C6480"/>
    <w:rsid w:val="001D3C3F"/>
    <w:rsid w:val="001D3C4B"/>
    <w:rsid w:val="001D4439"/>
    <w:rsid w:val="001D7C58"/>
    <w:rsid w:val="001E4176"/>
    <w:rsid w:val="001E52CF"/>
    <w:rsid w:val="0020505A"/>
    <w:rsid w:val="00205247"/>
    <w:rsid w:val="00211987"/>
    <w:rsid w:val="00212B40"/>
    <w:rsid w:val="0021553E"/>
    <w:rsid w:val="00216251"/>
    <w:rsid w:val="002205BB"/>
    <w:rsid w:val="0022245B"/>
    <w:rsid w:val="002239BD"/>
    <w:rsid w:val="0022628D"/>
    <w:rsid w:val="00231E67"/>
    <w:rsid w:val="00231F7F"/>
    <w:rsid w:val="00232D24"/>
    <w:rsid w:val="0024282F"/>
    <w:rsid w:val="002432C6"/>
    <w:rsid w:val="0024366E"/>
    <w:rsid w:val="002437F4"/>
    <w:rsid w:val="002530BC"/>
    <w:rsid w:val="00254549"/>
    <w:rsid w:val="002547CF"/>
    <w:rsid w:val="00264FB8"/>
    <w:rsid w:val="0027044E"/>
    <w:rsid w:val="0027129B"/>
    <w:rsid w:val="002779A7"/>
    <w:rsid w:val="002801B8"/>
    <w:rsid w:val="002821E2"/>
    <w:rsid w:val="00283A1F"/>
    <w:rsid w:val="00286FAB"/>
    <w:rsid w:val="002912D0"/>
    <w:rsid w:val="002928C3"/>
    <w:rsid w:val="00294102"/>
    <w:rsid w:val="00294827"/>
    <w:rsid w:val="00295D77"/>
    <w:rsid w:val="00297D99"/>
    <w:rsid w:val="002A3BBC"/>
    <w:rsid w:val="002A5A64"/>
    <w:rsid w:val="002A7EC3"/>
    <w:rsid w:val="002B02CC"/>
    <w:rsid w:val="002B3F6B"/>
    <w:rsid w:val="002C305A"/>
    <w:rsid w:val="002C4A56"/>
    <w:rsid w:val="002C68E0"/>
    <w:rsid w:val="002D166B"/>
    <w:rsid w:val="002D45A6"/>
    <w:rsid w:val="002D4CBC"/>
    <w:rsid w:val="002D7368"/>
    <w:rsid w:val="002E1D1A"/>
    <w:rsid w:val="002E31EB"/>
    <w:rsid w:val="002E37C7"/>
    <w:rsid w:val="002E77E3"/>
    <w:rsid w:val="002E7F63"/>
    <w:rsid w:val="002F1899"/>
    <w:rsid w:val="002F1E90"/>
    <w:rsid w:val="002F3F95"/>
    <w:rsid w:val="002F45FA"/>
    <w:rsid w:val="002F4B4A"/>
    <w:rsid w:val="003022E6"/>
    <w:rsid w:val="00303F1E"/>
    <w:rsid w:val="00311BD1"/>
    <w:rsid w:val="00311E8D"/>
    <w:rsid w:val="0031455D"/>
    <w:rsid w:val="00322AAE"/>
    <w:rsid w:val="00323DA1"/>
    <w:rsid w:val="003251E9"/>
    <w:rsid w:val="00332043"/>
    <w:rsid w:val="0033251C"/>
    <w:rsid w:val="00332633"/>
    <w:rsid w:val="00332F1C"/>
    <w:rsid w:val="0033567E"/>
    <w:rsid w:val="003373BA"/>
    <w:rsid w:val="00337E6B"/>
    <w:rsid w:val="003405D1"/>
    <w:rsid w:val="003421CD"/>
    <w:rsid w:val="00345696"/>
    <w:rsid w:val="00346635"/>
    <w:rsid w:val="003502B5"/>
    <w:rsid w:val="00352C31"/>
    <w:rsid w:val="00354C29"/>
    <w:rsid w:val="003562E0"/>
    <w:rsid w:val="003570F7"/>
    <w:rsid w:val="00360815"/>
    <w:rsid w:val="003613FD"/>
    <w:rsid w:val="00366817"/>
    <w:rsid w:val="00366E36"/>
    <w:rsid w:val="00370335"/>
    <w:rsid w:val="00373D2C"/>
    <w:rsid w:val="00375558"/>
    <w:rsid w:val="00376A85"/>
    <w:rsid w:val="00394862"/>
    <w:rsid w:val="0039579A"/>
    <w:rsid w:val="00397DA8"/>
    <w:rsid w:val="003A08FB"/>
    <w:rsid w:val="003A3313"/>
    <w:rsid w:val="003A383E"/>
    <w:rsid w:val="003A53F8"/>
    <w:rsid w:val="003A7778"/>
    <w:rsid w:val="003A7FA4"/>
    <w:rsid w:val="003B0E26"/>
    <w:rsid w:val="003B3DDA"/>
    <w:rsid w:val="003C1519"/>
    <w:rsid w:val="003C57AE"/>
    <w:rsid w:val="003C59A7"/>
    <w:rsid w:val="003D24D1"/>
    <w:rsid w:val="003D3D76"/>
    <w:rsid w:val="003D4E16"/>
    <w:rsid w:val="003D69A1"/>
    <w:rsid w:val="003E2F1D"/>
    <w:rsid w:val="003E446D"/>
    <w:rsid w:val="003E75CD"/>
    <w:rsid w:val="003F181F"/>
    <w:rsid w:val="00400B28"/>
    <w:rsid w:val="00401774"/>
    <w:rsid w:val="004029F9"/>
    <w:rsid w:val="004060CF"/>
    <w:rsid w:val="004209EC"/>
    <w:rsid w:val="00421B3F"/>
    <w:rsid w:val="00423445"/>
    <w:rsid w:val="004234E1"/>
    <w:rsid w:val="00430B7B"/>
    <w:rsid w:val="004333C1"/>
    <w:rsid w:val="00435941"/>
    <w:rsid w:val="004361F1"/>
    <w:rsid w:val="00440F2B"/>
    <w:rsid w:val="004416F2"/>
    <w:rsid w:val="004447B5"/>
    <w:rsid w:val="0044555D"/>
    <w:rsid w:val="0045104B"/>
    <w:rsid w:val="00454844"/>
    <w:rsid w:val="00455696"/>
    <w:rsid w:val="00464986"/>
    <w:rsid w:val="00471445"/>
    <w:rsid w:val="00476A18"/>
    <w:rsid w:val="004805B3"/>
    <w:rsid w:val="004816FD"/>
    <w:rsid w:val="0048618A"/>
    <w:rsid w:val="004878A0"/>
    <w:rsid w:val="00487BE8"/>
    <w:rsid w:val="00487FB0"/>
    <w:rsid w:val="0049622B"/>
    <w:rsid w:val="00497EE6"/>
    <w:rsid w:val="004A1B16"/>
    <w:rsid w:val="004A530C"/>
    <w:rsid w:val="004A7D01"/>
    <w:rsid w:val="004B2496"/>
    <w:rsid w:val="004B5102"/>
    <w:rsid w:val="004B592C"/>
    <w:rsid w:val="004B6BD9"/>
    <w:rsid w:val="004C2EE1"/>
    <w:rsid w:val="004C5929"/>
    <w:rsid w:val="004D2691"/>
    <w:rsid w:val="004D2C8E"/>
    <w:rsid w:val="004D3CD1"/>
    <w:rsid w:val="004D794E"/>
    <w:rsid w:val="004D7B7B"/>
    <w:rsid w:val="004E2D2A"/>
    <w:rsid w:val="004E42F6"/>
    <w:rsid w:val="004E6095"/>
    <w:rsid w:val="004F0319"/>
    <w:rsid w:val="004F1995"/>
    <w:rsid w:val="004F226D"/>
    <w:rsid w:val="004F51C8"/>
    <w:rsid w:val="004F593C"/>
    <w:rsid w:val="004F7F30"/>
    <w:rsid w:val="005009E9"/>
    <w:rsid w:val="00502757"/>
    <w:rsid w:val="00502983"/>
    <w:rsid w:val="00512BF9"/>
    <w:rsid w:val="0051504F"/>
    <w:rsid w:val="00515CCD"/>
    <w:rsid w:val="0051642B"/>
    <w:rsid w:val="00516BC8"/>
    <w:rsid w:val="00520ADC"/>
    <w:rsid w:val="00520E60"/>
    <w:rsid w:val="00524569"/>
    <w:rsid w:val="005305E5"/>
    <w:rsid w:val="00531854"/>
    <w:rsid w:val="00534E0A"/>
    <w:rsid w:val="00535926"/>
    <w:rsid w:val="00536092"/>
    <w:rsid w:val="0054027D"/>
    <w:rsid w:val="0054321B"/>
    <w:rsid w:val="005435D5"/>
    <w:rsid w:val="00543629"/>
    <w:rsid w:val="005442FA"/>
    <w:rsid w:val="0054653D"/>
    <w:rsid w:val="005469A2"/>
    <w:rsid w:val="00546C36"/>
    <w:rsid w:val="00551096"/>
    <w:rsid w:val="005562F4"/>
    <w:rsid w:val="0055637E"/>
    <w:rsid w:val="005607FC"/>
    <w:rsid w:val="0056278A"/>
    <w:rsid w:val="00562815"/>
    <w:rsid w:val="005640A6"/>
    <w:rsid w:val="005676CD"/>
    <w:rsid w:val="00567CEB"/>
    <w:rsid w:val="0057132E"/>
    <w:rsid w:val="00574171"/>
    <w:rsid w:val="00576F48"/>
    <w:rsid w:val="00577213"/>
    <w:rsid w:val="00577992"/>
    <w:rsid w:val="00577C6C"/>
    <w:rsid w:val="005908F8"/>
    <w:rsid w:val="0059136C"/>
    <w:rsid w:val="00592E88"/>
    <w:rsid w:val="00593CED"/>
    <w:rsid w:val="00597556"/>
    <w:rsid w:val="005A4418"/>
    <w:rsid w:val="005A619D"/>
    <w:rsid w:val="005A6532"/>
    <w:rsid w:val="005A7BD9"/>
    <w:rsid w:val="005B37C5"/>
    <w:rsid w:val="005B5A2F"/>
    <w:rsid w:val="005C1F5A"/>
    <w:rsid w:val="005C39A8"/>
    <w:rsid w:val="005C4C67"/>
    <w:rsid w:val="005C4D8B"/>
    <w:rsid w:val="005C6076"/>
    <w:rsid w:val="005E0DF0"/>
    <w:rsid w:val="005E1397"/>
    <w:rsid w:val="005E2316"/>
    <w:rsid w:val="005F10B7"/>
    <w:rsid w:val="005F2437"/>
    <w:rsid w:val="005F3B27"/>
    <w:rsid w:val="005F3F46"/>
    <w:rsid w:val="005F527E"/>
    <w:rsid w:val="005F5DFA"/>
    <w:rsid w:val="00600F31"/>
    <w:rsid w:val="006047BD"/>
    <w:rsid w:val="006078A0"/>
    <w:rsid w:val="0061430E"/>
    <w:rsid w:val="006176FE"/>
    <w:rsid w:val="00624DAB"/>
    <w:rsid w:val="00625346"/>
    <w:rsid w:val="00627AB8"/>
    <w:rsid w:val="00627C64"/>
    <w:rsid w:val="00630578"/>
    <w:rsid w:val="0064147E"/>
    <w:rsid w:val="00644506"/>
    <w:rsid w:val="0065283B"/>
    <w:rsid w:val="00655ADA"/>
    <w:rsid w:val="006567CA"/>
    <w:rsid w:val="00660B25"/>
    <w:rsid w:val="0066199F"/>
    <w:rsid w:val="006652CA"/>
    <w:rsid w:val="006667D1"/>
    <w:rsid w:val="00671765"/>
    <w:rsid w:val="00671C7B"/>
    <w:rsid w:val="00672F51"/>
    <w:rsid w:val="00673C59"/>
    <w:rsid w:val="0067606E"/>
    <w:rsid w:val="006776FF"/>
    <w:rsid w:val="0068251D"/>
    <w:rsid w:val="00684D69"/>
    <w:rsid w:val="00691DC7"/>
    <w:rsid w:val="00691E5A"/>
    <w:rsid w:val="00694DD7"/>
    <w:rsid w:val="0069525D"/>
    <w:rsid w:val="00696C9B"/>
    <w:rsid w:val="00696D0C"/>
    <w:rsid w:val="006A2845"/>
    <w:rsid w:val="006A4D67"/>
    <w:rsid w:val="006A52C7"/>
    <w:rsid w:val="006A6EEA"/>
    <w:rsid w:val="006A7ADE"/>
    <w:rsid w:val="006A7F0F"/>
    <w:rsid w:val="006B1B3A"/>
    <w:rsid w:val="006B4DAA"/>
    <w:rsid w:val="006B6493"/>
    <w:rsid w:val="006C3167"/>
    <w:rsid w:val="006D1AB6"/>
    <w:rsid w:val="006D25CF"/>
    <w:rsid w:val="006D314D"/>
    <w:rsid w:val="006D560A"/>
    <w:rsid w:val="006E3605"/>
    <w:rsid w:val="006E4C32"/>
    <w:rsid w:val="006F0958"/>
    <w:rsid w:val="006F5F3D"/>
    <w:rsid w:val="006F5FB6"/>
    <w:rsid w:val="006F6DF0"/>
    <w:rsid w:val="007010E9"/>
    <w:rsid w:val="00711F20"/>
    <w:rsid w:val="007120B8"/>
    <w:rsid w:val="00712400"/>
    <w:rsid w:val="00713587"/>
    <w:rsid w:val="00721239"/>
    <w:rsid w:val="00725443"/>
    <w:rsid w:val="00726BA7"/>
    <w:rsid w:val="00727013"/>
    <w:rsid w:val="00727C42"/>
    <w:rsid w:val="0073015E"/>
    <w:rsid w:val="00732C79"/>
    <w:rsid w:val="00736721"/>
    <w:rsid w:val="007379C4"/>
    <w:rsid w:val="00741285"/>
    <w:rsid w:val="007420C0"/>
    <w:rsid w:val="00742546"/>
    <w:rsid w:val="007466D1"/>
    <w:rsid w:val="00757BA0"/>
    <w:rsid w:val="00757EB3"/>
    <w:rsid w:val="00760509"/>
    <w:rsid w:val="00762F7D"/>
    <w:rsid w:val="00767550"/>
    <w:rsid w:val="00767FAD"/>
    <w:rsid w:val="00773121"/>
    <w:rsid w:val="0078137B"/>
    <w:rsid w:val="00792F21"/>
    <w:rsid w:val="00795D9E"/>
    <w:rsid w:val="00797080"/>
    <w:rsid w:val="007A3510"/>
    <w:rsid w:val="007A377B"/>
    <w:rsid w:val="007A4633"/>
    <w:rsid w:val="007A77B0"/>
    <w:rsid w:val="007B16D6"/>
    <w:rsid w:val="007B2653"/>
    <w:rsid w:val="007B45CE"/>
    <w:rsid w:val="007B68B4"/>
    <w:rsid w:val="007C18C5"/>
    <w:rsid w:val="007C2017"/>
    <w:rsid w:val="007C3826"/>
    <w:rsid w:val="007C41EF"/>
    <w:rsid w:val="007C54A1"/>
    <w:rsid w:val="007C79AB"/>
    <w:rsid w:val="007D3FF4"/>
    <w:rsid w:val="007D69F7"/>
    <w:rsid w:val="007E0EF6"/>
    <w:rsid w:val="007E1F0E"/>
    <w:rsid w:val="007E60C0"/>
    <w:rsid w:val="007F1012"/>
    <w:rsid w:val="007F4606"/>
    <w:rsid w:val="007F4A90"/>
    <w:rsid w:val="007F51AC"/>
    <w:rsid w:val="007F6B4E"/>
    <w:rsid w:val="00800B89"/>
    <w:rsid w:val="008012BA"/>
    <w:rsid w:val="0080242B"/>
    <w:rsid w:val="00803459"/>
    <w:rsid w:val="00806BEC"/>
    <w:rsid w:val="00814B25"/>
    <w:rsid w:val="00815E96"/>
    <w:rsid w:val="00817108"/>
    <w:rsid w:val="008223F9"/>
    <w:rsid w:val="008258C6"/>
    <w:rsid w:val="00825983"/>
    <w:rsid w:val="00827D3C"/>
    <w:rsid w:val="00831BB6"/>
    <w:rsid w:val="00831C16"/>
    <w:rsid w:val="00835B60"/>
    <w:rsid w:val="0084418C"/>
    <w:rsid w:val="00844AE0"/>
    <w:rsid w:val="00844F56"/>
    <w:rsid w:val="00847340"/>
    <w:rsid w:val="00847723"/>
    <w:rsid w:val="00853065"/>
    <w:rsid w:val="00853432"/>
    <w:rsid w:val="008540A9"/>
    <w:rsid w:val="00856417"/>
    <w:rsid w:val="008570CF"/>
    <w:rsid w:val="0085753E"/>
    <w:rsid w:val="00860A70"/>
    <w:rsid w:val="00861088"/>
    <w:rsid w:val="00864ABB"/>
    <w:rsid w:val="00893949"/>
    <w:rsid w:val="008949D0"/>
    <w:rsid w:val="008A11E9"/>
    <w:rsid w:val="008A1B4D"/>
    <w:rsid w:val="008A699D"/>
    <w:rsid w:val="008A6EA2"/>
    <w:rsid w:val="008B10C0"/>
    <w:rsid w:val="008B3AF3"/>
    <w:rsid w:val="008B7885"/>
    <w:rsid w:val="008C2144"/>
    <w:rsid w:val="008C646F"/>
    <w:rsid w:val="008D1217"/>
    <w:rsid w:val="008D17FD"/>
    <w:rsid w:val="008D5A58"/>
    <w:rsid w:val="008D5B3E"/>
    <w:rsid w:val="008D72B7"/>
    <w:rsid w:val="008E6DED"/>
    <w:rsid w:val="008F5E7E"/>
    <w:rsid w:val="008F747C"/>
    <w:rsid w:val="009003F6"/>
    <w:rsid w:val="0090051B"/>
    <w:rsid w:val="009012D2"/>
    <w:rsid w:val="00905D9B"/>
    <w:rsid w:val="009062B3"/>
    <w:rsid w:val="00907650"/>
    <w:rsid w:val="009130FA"/>
    <w:rsid w:val="00927177"/>
    <w:rsid w:val="0092736B"/>
    <w:rsid w:val="009342D3"/>
    <w:rsid w:val="009344F0"/>
    <w:rsid w:val="00934BA2"/>
    <w:rsid w:val="00936E16"/>
    <w:rsid w:val="0093756F"/>
    <w:rsid w:val="00945510"/>
    <w:rsid w:val="00946F80"/>
    <w:rsid w:val="00957460"/>
    <w:rsid w:val="00960DF6"/>
    <w:rsid w:val="00960EF3"/>
    <w:rsid w:val="0096497B"/>
    <w:rsid w:val="009650BE"/>
    <w:rsid w:val="00970E93"/>
    <w:rsid w:val="00971283"/>
    <w:rsid w:val="0097169D"/>
    <w:rsid w:val="00973226"/>
    <w:rsid w:val="009734CD"/>
    <w:rsid w:val="00973B29"/>
    <w:rsid w:val="00974B0E"/>
    <w:rsid w:val="00974F96"/>
    <w:rsid w:val="00976D9A"/>
    <w:rsid w:val="00982476"/>
    <w:rsid w:val="00984FCE"/>
    <w:rsid w:val="0098514E"/>
    <w:rsid w:val="00992816"/>
    <w:rsid w:val="00994C71"/>
    <w:rsid w:val="00994D11"/>
    <w:rsid w:val="00996393"/>
    <w:rsid w:val="00996DC0"/>
    <w:rsid w:val="009A4695"/>
    <w:rsid w:val="009B18F4"/>
    <w:rsid w:val="009B3F88"/>
    <w:rsid w:val="009B4466"/>
    <w:rsid w:val="009B4EBE"/>
    <w:rsid w:val="009B6BE8"/>
    <w:rsid w:val="009B7A17"/>
    <w:rsid w:val="009C1C55"/>
    <w:rsid w:val="009C2476"/>
    <w:rsid w:val="009C6D3F"/>
    <w:rsid w:val="009D0A9E"/>
    <w:rsid w:val="009D316F"/>
    <w:rsid w:val="009D72BD"/>
    <w:rsid w:val="009D7EAD"/>
    <w:rsid w:val="009E1016"/>
    <w:rsid w:val="009F339D"/>
    <w:rsid w:val="00A003D4"/>
    <w:rsid w:val="00A010D9"/>
    <w:rsid w:val="00A04898"/>
    <w:rsid w:val="00A1168C"/>
    <w:rsid w:val="00A125AE"/>
    <w:rsid w:val="00A129A3"/>
    <w:rsid w:val="00A224DC"/>
    <w:rsid w:val="00A2349D"/>
    <w:rsid w:val="00A3064D"/>
    <w:rsid w:val="00A30BF3"/>
    <w:rsid w:val="00A4468E"/>
    <w:rsid w:val="00A464C3"/>
    <w:rsid w:val="00A50EC3"/>
    <w:rsid w:val="00A51BD4"/>
    <w:rsid w:val="00A52BF8"/>
    <w:rsid w:val="00A53809"/>
    <w:rsid w:val="00A53C24"/>
    <w:rsid w:val="00A575DA"/>
    <w:rsid w:val="00A57A37"/>
    <w:rsid w:val="00A66050"/>
    <w:rsid w:val="00A66732"/>
    <w:rsid w:val="00A67005"/>
    <w:rsid w:val="00A71941"/>
    <w:rsid w:val="00A71CBC"/>
    <w:rsid w:val="00A73F11"/>
    <w:rsid w:val="00A74DEC"/>
    <w:rsid w:val="00A80935"/>
    <w:rsid w:val="00A81E6D"/>
    <w:rsid w:val="00A82A57"/>
    <w:rsid w:val="00A8392F"/>
    <w:rsid w:val="00A858A1"/>
    <w:rsid w:val="00A862E0"/>
    <w:rsid w:val="00A90B88"/>
    <w:rsid w:val="00A90BD6"/>
    <w:rsid w:val="00A911C0"/>
    <w:rsid w:val="00A913DB"/>
    <w:rsid w:val="00AA080D"/>
    <w:rsid w:val="00AA1337"/>
    <w:rsid w:val="00AA1DE5"/>
    <w:rsid w:val="00AB06EE"/>
    <w:rsid w:val="00AB1C6D"/>
    <w:rsid w:val="00AB4316"/>
    <w:rsid w:val="00AB70EC"/>
    <w:rsid w:val="00AB7309"/>
    <w:rsid w:val="00AC18AF"/>
    <w:rsid w:val="00AC1E02"/>
    <w:rsid w:val="00AC40F1"/>
    <w:rsid w:val="00AC517D"/>
    <w:rsid w:val="00AD3936"/>
    <w:rsid w:val="00AD3AF2"/>
    <w:rsid w:val="00AD4679"/>
    <w:rsid w:val="00AF045A"/>
    <w:rsid w:val="00AF1CB2"/>
    <w:rsid w:val="00AF3A53"/>
    <w:rsid w:val="00AF3DBE"/>
    <w:rsid w:val="00B02836"/>
    <w:rsid w:val="00B0403D"/>
    <w:rsid w:val="00B04C75"/>
    <w:rsid w:val="00B12CA4"/>
    <w:rsid w:val="00B1380B"/>
    <w:rsid w:val="00B31AD9"/>
    <w:rsid w:val="00B41461"/>
    <w:rsid w:val="00B41D6F"/>
    <w:rsid w:val="00B45771"/>
    <w:rsid w:val="00B46990"/>
    <w:rsid w:val="00B473D5"/>
    <w:rsid w:val="00B47D43"/>
    <w:rsid w:val="00B536C1"/>
    <w:rsid w:val="00B62A63"/>
    <w:rsid w:val="00B6345F"/>
    <w:rsid w:val="00B643FB"/>
    <w:rsid w:val="00B67098"/>
    <w:rsid w:val="00B70A1D"/>
    <w:rsid w:val="00B71E40"/>
    <w:rsid w:val="00B73001"/>
    <w:rsid w:val="00B760FE"/>
    <w:rsid w:val="00B80A33"/>
    <w:rsid w:val="00B851FB"/>
    <w:rsid w:val="00B86052"/>
    <w:rsid w:val="00B873E1"/>
    <w:rsid w:val="00B87E8D"/>
    <w:rsid w:val="00B97B71"/>
    <w:rsid w:val="00B97F7C"/>
    <w:rsid w:val="00BA4C29"/>
    <w:rsid w:val="00BA50C9"/>
    <w:rsid w:val="00BA51AB"/>
    <w:rsid w:val="00BA5B67"/>
    <w:rsid w:val="00BB60EA"/>
    <w:rsid w:val="00BB65DE"/>
    <w:rsid w:val="00BC0F3D"/>
    <w:rsid w:val="00BC1B98"/>
    <w:rsid w:val="00BC1FA7"/>
    <w:rsid w:val="00BC436F"/>
    <w:rsid w:val="00BC5233"/>
    <w:rsid w:val="00BC6E81"/>
    <w:rsid w:val="00BD4CD1"/>
    <w:rsid w:val="00BD52BC"/>
    <w:rsid w:val="00BE0C9A"/>
    <w:rsid w:val="00BE3ADC"/>
    <w:rsid w:val="00BE6A0C"/>
    <w:rsid w:val="00BE6C2D"/>
    <w:rsid w:val="00BE73BE"/>
    <w:rsid w:val="00BF0572"/>
    <w:rsid w:val="00BF0E47"/>
    <w:rsid w:val="00BF254F"/>
    <w:rsid w:val="00BF6316"/>
    <w:rsid w:val="00C046CC"/>
    <w:rsid w:val="00C0483F"/>
    <w:rsid w:val="00C061CA"/>
    <w:rsid w:val="00C10F16"/>
    <w:rsid w:val="00C11E5A"/>
    <w:rsid w:val="00C13E7A"/>
    <w:rsid w:val="00C1650D"/>
    <w:rsid w:val="00C16574"/>
    <w:rsid w:val="00C173F7"/>
    <w:rsid w:val="00C2627D"/>
    <w:rsid w:val="00C31F7E"/>
    <w:rsid w:val="00C32EFA"/>
    <w:rsid w:val="00C34C60"/>
    <w:rsid w:val="00C45389"/>
    <w:rsid w:val="00C47D45"/>
    <w:rsid w:val="00C5003C"/>
    <w:rsid w:val="00C50D95"/>
    <w:rsid w:val="00C52E12"/>
    <w:rsid w:val="00C56B60"/>
    <w:rsid w:val="00C6013C"/>
    <w:rsid w:val="00C60B80"/>
    <w:rsid w:val="00C6536E"/>
    <w:rsid w:val="00C669DE"/>
    <w:rsid w:val="00C824C2"/>
    <w:rsid w:val="00C8307F"/>
    <w:rsid w:val="00C84002"/>
    <w:rsid w:val="00C91686"/>
    <w:rsid w:val="00C96157"/>
    <w:rsid w:val="00CA1F1C"/>
    <w:rsid w:val="00CA260B"/>
    <w:rsid w:val="00CA52F7"/>
    <w:rsid w:val="00CA6000"/>
    <w:rsid w:val="00CB2D19"/>
    <w:rsid w:val="00CB3174"/>
    <w:rsid w:val="00CB5A31"/>
    <w:rsid w:val="00CB74A2"/>
    <w:rsid w:val="00CB7794"/>
    <w:rsid w:val="00CC60AE"/>
    <w:rsid w:val="00CD3A74"/>
    <w:rsid w:val="00CD5929"/>
    <w:rsid w:val="00CD6A52"/>
    <w:rsid w:val="00CE03E7"/>
    <w:rsid w:val="00CE3B2F"/>
    <w:rsid w:val="00CE6FB9"/>
    <w:rsid w:val="00CF50EB"/>
    <w:rsid w:val="00CF52E3"/>
    <w:rsid w:val="00CF78E9"/>
    <w:rsid w:val="00D012E9"/>
    <w:rsid w:val="00D02D0B"/>
    <w:rsid w:val="00D126B6"/>
    <w:rsid w:val="00D129FE"/>
    <w:rsid w:val="00D20940"/>
    <w:rsid w:val="00D22444"/>
    <w:rsid w:val="00D22CFB"/>
    <w:rsid w:val="00D240D2"/>
    <w:rsid w:val="00D305B3"/>
    <w:rsid w:val="00D30DE4"/>
    <w:rsid w:val="00D342D1"/>
    <w:rsid w:val="00D362D6"/>
    <w:rsid w:val="00D509F9"/>
    <w:rsid w:val="00D5102D"/>
    <w:rsid w:val="00D532E0"/>
    <w:rsid w:val="00D535DF"/>
    <w:rsid w:val="00D5445B"/>
    <w:rsid w:val="00D60E4C"/>
    <w:rsid w:val="00D63759"/>
    <w:rsid w:val="00D734CD"/>
    <w:rsid w:val="00D73545"/>
    <w:rsid w:val="00D73C00"/>
    <w:rsid w:val="00D74015"/>
    <w:rsid w:val="00D7460F"/>
    <w:rsid w:val="00D76D78"/>
    <w:rsid w:val="00D8168F"/>
    <w:rsid w:val="00D83B50"/>
    <w:rsid w:val="00D8528A"/>
    <w:rsid w:val="00D95C1C"/>
    <w:rsid w:val="00D979A8"/>
    <w:rsid w:val="00DA04FA"/>
    <w:rsid w:val="00DA25A5"/>
    <w:rsid w:val="00DA3E75"/>
    <w:rsid w:val="00DA43F4"/>
    <w:rsid w:val="00DA45D3"/>
    <w:rsid w:val="00DA4966"/>
    <w:rsid w:val="00DA7646"/>
    <w:rsid w:val="00DB4C72"/>
    <w:rsid w:val="00DB5DD8"/>
    <w:rsid w:val="00DC64A3"/>
    <w:rsid w:val="00DC7837"/>
    <w:rsid w:val="00DD1D0B"/>
    <w:rsid w:val="00DD4E57"/>
    <w:rsid w:val="00DD7BE7"/>
    <w:rsid w:val="00DE20AB"/>
    <w:rsid w:val="00DE27DC"/>
    <w:rsid w:val="00DE69B1"/>
    <w:rsid w:val="00DF5F27"/>
    <w:rsid w:val="00DF5F71"/>
    <w:rsid w:val="00E0078B"/>
    <w:rsid w:val="00E022BC"/>
    <w:rsid w:val="00E043A4"/>
    <w:rsid w:val="00E16AF9"/>
    <w:rsid w:val="00E17526"/>
    <w:rsid w:val="00E2048F"/>
    <w:rsid w:val="00E27A33"/>
    <w:rsid w:val="00E27D79"/>
    <w:rsid w:val="00E300AE"/>
    <w:rsid w:val="00E33F43"/>
    <w:rsid w:val="00E37CF9"/>
    <w:rsid w:val="00E40A03"/>
    <w:rsid w:val="00E41AE7"/>
    <w:rsid w:val="00E41F02"/>
    <w:rsid w:val="00E428B5"/>
    <w:rsid w:val="00E51AF3"/>
    <w:rsid w:val="00E53337"/>
    <w:rsid w:val="00E62A60"/>
    <w:rsid w:val="00E636CE"/>
    <w:rsid w:val="00E663B5"/>
    <w:rsid w:val="00E66887"/>
    <w:rsid w:val="00E70091"/>
    <w:rsid w:val="00E711D1"/>
    <w:rsid w:val="00E72E21"/>
    <w:rsid w:val="00E77434"/>
    <w:rsid w:val="00E848A9"/>
    <w:rsid w:val="00E84C13"/>
    <w:rsid w:val="00E9412F"/>
    <w:rsid w:val="00E95A8C"/>
    <w:rsid w:val="00E97679"/>
    <w:rsid w:val="00EA218D"/>
    <w:rsid w:val="00EB0F35"/>
    <w:rsid w:val="00EB1709"/>
    <w:rsid w:val="00EB1CCA"/>
    <w:rsid w:val="00EB264E"/>
    <w:rsid w:val="00EB46BF"/>
    <w:rsid w:val="00EB57BA"/>
    <w:rsid w:val="00EC4781"/>
    <w:rsid w:val="00ED3631"/>
    <w:rsid w:val="00ED5142"/>
    <w:rsid w:val="00ED634F"/>
    <w:rsid w:val="00EE031A"/>
    <w:rsid w:val="00EE21DB"/>
    <w:rsid w:val="00EE2A98"/>
    <w:rsid w:val="00EE2E70"/>
    <w:rsid w:val="00EE3327"/>
    <w:rsid w:val="00EF4B0A"/>
    <w:rsid w:val="00EF50F7"/>
    <w:rsid w:val="00F00052"/>
    <w:rsid w:val="00F00362"/>
    <w:rsid w:val="00F01004"/>
    <w:rsid w:val="00F05F80"/>
    <w:rsid w:val="00F1217A"/>
    <w:rsid w:val="00F13A5B"/>
    <w:rsid w:val="00F142B8"/>
    <w:rsid w:val="00F1752C"/>
    <w:rsid w:val="00F20CA5"/>
    <w:rsid w:val="00F23C40"/>
    <w:rsid w:val="00F23CFF"/>
    <w:rsid w:val="00F24321"/>
    <w:rsid w:val="00F254AA"/>
    <w:rsid w:val="00F26C68"/>
    <w:rsid w:val="00F27002"/>
    <w:rsid w:val="00F31F56"/>
    <w:rsid w:val="00F32734"/>
    <w:rsid w:val="00F32D6B"/>
    <w:rsid w:val="00F34995"/>
    <w:rsid w:val="00F371F1"/>
    <w:rsid w:val="00F37891"/>
    <w:rsid w:val="00F41361"/>
    <w:rsid w:val="00F41C79"/>
    <w:rsid w:val="00F41ED8"/>
    <w:rsid w:val="00F433F6"/>
    <w:rsid w:val="00F440C2"/>
    <w:rsid w:val="00F5019E"/>
    <w:rsid w:val="00F52020"/>
    <w:rsid w:val="00F54A0D"/>
    <w:rsid w:val="00F55349"/>
    <w:rsid w:val="00F5754D"/>
    <w:rsid w:val="00F63DD5"/>
    <w:rsid w:val="00F65BA4"/>
    <w:rsid w:val="00F66AEC"/>
    <w:rsid w:val="00F66E1B"/>
    <w:rsid w:val="00F7223F"/>
    <w:rsid w:val="00F72999"/>
    <w:rsid w:val="00F744FD"/>
    <w:rsid w:val="00F756AE"/>
    <w:rsid w:val="00F773CD"/>
    <w:rsid w:val="00F7772A"/>
    <w:rsid w:val="00F80213"/>
    <w:rsid w:val="00F91FA7"/>
    <w:rsid w:val="00F94D99"/>
    <w:rsid w:val="00F962AA"/>
    <w:rsid w:val="00FA05F9"/>
    <w:rsid w:val="00FA1E23"/>
    <w:rsid w:val="00FA44FE"/>
    <w:rsid w:val="00FB355E"/>
    <w:rsid w:val="00FB518B"/>
    <w:rsid w:val="00FC066A"/>
    <w:rsid w:val="00FC2C2C"/>
    <w:rsid w:val="00FC71D6"/>
    <w:rsid w:val="00FD06BB"/>
    <w:rsid w:val="00FD1758"/>
    <w:rsid w:val="00FD342A"/>
    <w:rsid w:val="00FD37A1"/>
    <w:rsid w:val="00FD4C4A"/>
    <w:rsid w:val="00FD5C20"/>
    <w:rsid w:val="00FD75FD"/>
    <w:rsid w:val="00FD772C"/>
    <w:rsid w:val="00FE008C"/>
    <w:rsid w:val="00FE0C3C"/>
    <w:rsid w:val="00FE349E"/>
    <w:rsid w:val="00FE387B"/>
    <w:rsid w:val="00FF0129"/>
    <w:rsid w:val="00FF0D7D"/>
    <w:rsid w:val="00FF3632"/>
    <w:rsid w:val="00FF6B09"/>
    <w:rsid w:val="00FF7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6E5617-228A-4F5B-99FE-F4A252F9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878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87B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3631"/>
    <w:rPr>
      <w:color w:val="0000FF"/>
      <w:u w:val="single"/>
    </w:rPr>
  </w:style>
  <w:style w:type="character" w:styleId="Strong">
    <w:name w:val="Strong"/>
    <w:basedOn w:val="DefaultParagraphFont"/>
    <w:uiPriority w:val="22"/>
    <w:qFormat/>
    <w:rsid w:val="0017748A"/>
    <w:rPr>
      <w:b/>
      <w:bCs/>
    </w:rPr>
  </w:style>
  <w:style w:type="paragraph" w:styleId="Footer">
    <w:name w:val="footer"/>
    <w:basedOn w:val="Normal"/>
    <w:rsid w:val="00FC2C2C"/>
    <w:pPr>
      <w:tabs>
        <w:tab w:val="center" w:pos="4320"/>
        <w:tab w:val="right" w:pos="8640"/>
      </w:tabs>
    </w:pPr>
  </w:style>
  <w:style w:type="character" w:styleId="PageNumber">
    <w:name w:val="page number"/>
    <w:basedOn w:val="DefaultParagraphFont"/>
    <w:rsid w:val="00FC2C2C"/>
  </w:style>
  <w:style w:type="paragraph" w:styleId="BalloonText">
    <w:name w:val="Balloon Text"/>
    <w:basedOn w:val="Normal"/>
    <w:semiHidden/>
    <w:rsid w:val="00AB4316"/>
    <w:rPr>
      <w:rFonts w:ascii="Tahoma" w:hAnsi="Tahoma" w:cs="Tahoma"/>
      <w:sz w:val="16"/>
      <w:szCs w:val="16"/>
    </w:rPr>
  </w:style>
  <w:style w:type="paragraph" w:styleId="BodyTextIndent">
    <w:name w:val="Body Text Indent"/>
    <w:basedOn w:val="Normal"/>
    <w:rsid w:val="009344F0"/>
    <w:pPr>
      <w:ind w:left="360"/>
    </w:pPr>
    <w:rPr>
      <w:szCs w:val="20"/>
    </w:rPr>
  </w:style>
  <w:style w:type="paragraph" w:styleId="Header">
    <w:name w:val="header"/>
    <w:basedOn w:val="Normal"/>
    <w:rsid w:val="00974F96"/>
    <w:pPr>
      <w:tabs>
        <w:tab w:val="center" w:pos="4320"/>
        <w:tab w:val="right" w:pos="8640"/>
      </w:tabs>
    </w:pPr>
  </w:style>
  <w:style w:type="paragraph" w:styleId="TOC1">
    <w:name w:val="toc 1"/>
    <w:basedOn w:val="Normal"/>
    <w:next w:val="Normal"/>
    <w:autoRedefine/>
    <w:uiPriority w:val="39"/>
    <w:rsid w:val="004878A0"/>
  </w:style>
  <w:style w:type="character" w:customStyle="1" w:styleId="Heading2Char">
    <w:name w:val="Heading 2 Char"/>
    <w:basedOn w:val="DefaultParagraphFont"/>
    <w:link w:val="Heading2"/>
    <w:rsid w:val="00487BE8"/>
    <w:rPr>
      <w:rFonts w:ascii="Arial" w:hAnsi="Arial" w:cs="Arial"/>
      <w:b/>
      <w:bCs/>
      <w:i/>
      <w:iCs/>
      <w:sz w:val="28"/>
      <w:szCs w:val="28"/>
      <w:lang w:val="en-US" w:eastAsia="en-US" w:bidi="ar-SA"/>
    </w:rPr>
  </w:style>
  <w:style w:type="paragraph" w:styleId="TOC2">
    <w:name w:val="toc 2"/>
    <w:basedOn w:val="Normal"/>
    <w:next w:val="Normal"/>
    <w:autoRedefine/>
    <w:uiPriority w:val="39"/>
    <w:rsid w:val="00F20CA5"/>
    <w:pPr>
      <w:ind w:left="240"/>
    </w:pPr>
  </w:style>
  <w:style w:type="character" w:customStyle="1" w:styleId="Heading1Char">
    <w:name w:val="Heading 1 Char"/>
    <w:basedOn w:val="DefaultParagraphFont"/>
    <w:link w:val="Heading1"/>
    <w:rsid w:val="00F20CA5"/>
    <w:rPr>
      <w:rFonts w:ascii="Arial" w:hAnsi="Arial" w:cs="Arial"/>
      <w:b/>
      <w:bCs/>
      <w:kern w:val="32"/>
      <w:sz w:val="32"/>
      <w:szCs w:val="32"/>
      <w:lang w:val="en-US" w:eastAsia="en-US" w:bidi="ar-SA"/>
    </w:rPr>
  </w:style>
  <w:style w:type="paragraph" w:styleId="ListParagraph">
    <w:name w:val="List Paragraph"/>
    <w:basedOn w:val="Normal"/>
    <w:uiPriority w:val="34"/>
    <w:qFormat/>
    <w:rsid w:val="00DA4966"/>
    <w:pPr>
      <w:ind w:left="720"/>
      <w:contextualSpacing/>
    </w:pPr>
  </w:style>
  <w:style w:type="paragraph" w:styleId="NormalWeb">
    <w:name w:val="Normal (Web)"/>
    <w:basedOn w:val="Normal"/>
    <w:uiPriority w:val="99"/>
    <w:unhideWhenUsed/>
    <w:rsid w:val="00BA4C29"/>
    <w:pPr>
      <w:spacing w:before="240" w:after="240"/>
    </w:pPr>
    <w:rPr>
      <w:lang w:val="en-CA" w:eastAsia="en-CA"/>
    </w:rPr>
  </w:style>
  <w:style w:type="character" w:styleId="Emphasis">
    <w:name w:val="Emphasis"/>
    <w:basedOn w:val="DefaultParagraphFont"/>
    <w:uiPriority w:val="20"/>
    <w:qFormat/>
    <w:rsid w:val="00BA4C29"/>
    <w:rPr>
      <w:i/>
      <w:iCs/>
    </w:rPr>
  </w:style>
  <w:style w:type="character" w:styleId="FollowedHyperlink">
    <w:name w:val="FollowedHyperlink"/>
    <w:basedOn w:val="DefaultParagraphFont"/>
    <w:rsid w:val="00F00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6415">
      <w:bodyDiv w:val="1"/>
      <w:marLeft w:val="0"/>
      <w:marRight w:val="0"/>
      <w:marTop w:val="0"/>
      <w:marBottom w:val="0"/>
      <w:divBdr>
        <w:top w:val="none" w:sz="0" w:space="0" w:color="auto"/>
        <w:left w:val="none" w:sz="0" w:space="0" w:color="auto"/>
        <w:bottom w:val="none" w:sz="0" w:space="0" w:color="auto"/>
        <w:right w:val="none" w:sz="0" w:space="0" w:color="auto"/>
      </w:divBdr>
      <w:divsChild>
        <w:div w:id="1921215799">
          <w:marLeft w:val="0"/>
          <w:marRight w:val="0"/>
          <w:marTop w:val="0"/>
          <w:marBottom w:val="0"/>
          <w:divBdr>
            <w:top w:val="none" w:sz="0" w:space="0" w:color="auto"/>
            <w:left w:val="none" w:sz="0" w:space="0" w:color="auto"/>
            <w:bottom w:val="none" w:sz="0" w:space="0" w:color="auto"/>
            <w:right w:val="none" w:sz="0" w:space="0" w:color="auto"/>
          </w:divBdr>
          <w:divsChild>
            <w:div w:id="1726295867">
              <w:marLeft w:val="0"/>
              <w:marRight w:val="0"/>
              <w:marTop w:val="0"/>
              <w:marBottom w:val="0"/>
              <w:divBdr>
                <w:top w:val="none" w:sz="0" w:space="0" w:color="auto"/>
                <w:left w:val="none" w:sz="0" w:space="0" w:color="auto"/>
                <w:bottom w:val="none" w:sz="0" w:space="0" w:color="auto"/>
                <w:right w:val="none" w:sz="0" w:space="0" w:color="auto"/>
              </w:divBdr>
              <w:divsChild>
                <w:div w:id="668366685">
                  <w:marLeft w:val="0"/>
                  <w:marRight w:val="0"/>
                  <w:marTop w:val="0"/>
                  <w:marBottom w:val="0"/>
                  <w:divBdr>
                    <w:top w:val="none" w:sz="0" w:space="0" w:color="auto"/>
                    <w:left w:val="none" w:sz="0" w:space="0" w:color="auto"/>
                    <w:bottom w:val="none" w:sz="0" w:space="0" w:color="auto"/>
                    <w:right w:val="none" w:sz="0" w:space="0" w:color="auto"/>
                  </w:divBdr>
                  <w:divsChild>
                    <w:div w:id="16783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06827">
      <w:bodyDiv w:val="1"/>
      <w:marLeft w:val="0"/>
      <w:marRight w:val="0"/>
      <w:marTop w:val="0"/>
      <w:marBottom w:val="0"/>
      <w:divBdr>
        <w:top w:val="none" w:sz="0" w:space="0" w:color="auto"/>
        <w:left w:val="none" w:sz="0" w:space="0" w:color="auto"/>
        <w:bottom w:val="none" w:sz="0" w:space="0" w:color="auto"/>
        <w:right w:val="none" w:sz="0" w:space="0" w:color="auto"/>
      </w:divBdr>
      <w:divsChild>
        <w:div w:id="73473985">
          <w:marLeft w:val="0"/>
          <w:marRight w:val="0"/>
          <w:marTop w:val="0"/>
          <w:marBottom w:val="0"/>
          <w:divBdr>
            <w:top w:val="none" w:sz="0" w:space="0" w:color="auto"/>
            <w:left w:val="none" w:sz="0" w:space="0" w:color="auto"/>
            <w:bottom w:val="none" w:sz="0" w:space="0" w:color="auto"/>
            <w:right w:val="none" w:sz="0" w:space="0" w:color="auto"/>
          </w:divBdr>
        </w:div>
        <w:div w:id="155850982">
          <w:marLeft w:val="0"/>
          <w:marRight w:val="0"/>
          <w:marTop w:val="0"/>
          <w:marBottom w:val="0"/>
          <w:divBdr>
            <w:top w:val="none" w:sz="0" w:space="0" w:color="auto"/>
            <w:left w:val="none" w:sz="0" w:space="0" w:color="auto"/>
            <w:bottom w:val="none" w:sz="0" w:space="0" w:color="auto"/>
            <w:right w:val="none" w:sz="0" w:space="0" w:color="auto"/>
          </w:divBdr>
        </w:div>
        <w:div w:id="164252153">
          <w:marLeft w:val="0"/>
          <w:marRight w:val="0"/>
          <w:marTop w:val="0"/>
          <w:marBottom w:val="0"/>
          <w:divBdr>
            <w:top w:val="none" w:sz="0" w:space="0" w:color="auto"/>
            <w:left w:val="none" w:sz="0" w:space="0" w:color="auto"/>
            <w:bottom w:val="none" w:sz="0" w:space="0" w:color="auto"/>
            <w:right w:val="none" w:sz="0" w:space="0" w:color="auto"/>
          </w:divBdr>
        </w:div>
        <w:div w:id="216473232">
          <w:marLeft w:val="0"/>
          <w:marRight w:val="0"/>
          <w:marTop w:val="0"/>
          <w:marBottom w:val="0"/>
          <w:divBdr>
            <w:top w:val="none" w:sz="0" w:space="0" w:color="auto"/>
            <w:left w:val="none" w:sz="0" w:space="0" w:color="auto"/>
            <w:bottom w:val="none" w:sz="0" w:space="0" w:color="auto"/>
            <w:right w:val="none" w:sz="0" w:space="0" w:color="auto"/>
          </w:divBdr>
        </w:div>
        <w:div w:id="248777614">
          <w:marLeft w:val="0"/>
          <w:marRight w:val="0"/>
          <w:marTop w:val="0"/>
          <w:marBottom w:val="0"/>
          <w:divBdr>
            <w:top w:val="none" w:sz="0" w:space="0" w:color="auto"/>
            <w:left w:val="none" w:sz="0" w:space="0" w:color="auto"/>
            <w:bottom w:val="none" w:sz="0" w:space="0" w:color="auto"/>
            <w:right w:val="none" w:sz="0" w:space="0" w:color="auto"/>
          </w:divBdr>
        </w:div>
        <w:div w:id="367873002">
          <w:marLeft w:val="0"/>
          <w:marRight w:val="0"/>
          <w:marTop w:val="0"/>
          <w:marBottom w:val="0"/>
          <w:divBdr>
            <w:top w:val="none" w:sz="0" w:space="0" w:color="auto"/>
            <w:left w:val="none" w:sz="0" w:space="0" w:color="auto"/>
            <w:bottom w:val="none" w:sz="0" w:space="0" w:color="auto"/>
            <w:right w:val="none" w:sz="0" w:space="0" w:color="auto"/>
          </w:divBdr>
        </w:div>
        <w:div w:id="399405335">
          <w:marLeft w:val="0"/>
          <w:marRight w:val="0"/>
          <w:marTop w:val="0"/>
          <w:marBottom w:val="0"/>
          <w:divBdr>
            <w:top w:val="none" w:sz="0" w:space="0" w:color="auto"/>
            <w:left w:val="none" w:sz="0" w:space="0" w:color="auto"/>
            <w:bottom w:val="none" w:sz="0" w:space="0" w:color="auto"/>
            <w:right w:val="none" w:sz="0" w:space="0" w:color="auto"/>
          </w:divBdr>
        </w:div>
        <w:div w:id="458492717">
          <w:marLeft w:val="0"/>
          <w:marRight w:val="0"/>
          <w:marTop w:val="0"/>
          <w:marBottom w:val="0"/>
          <w:divBdr>
            <w:top w:val="none" w:sz="0" w:space="0" w:color="auto"/>
            <w:left w:val="none" w:sz="0" w:space="0" w:color="auto"/>
            <w:bottom w:val="none" w:sz="0" w:space="0" w:color="auto"/>
            <w:right w:val="none" w:sz="0" w:space="0" w:color="auto"/>
          </w:divBdr>
        </w:div>
        <w:div w:id="486898112">
          <w:marLeft w:val="0"/>
          <w:marRight w:val="0"/>
          <w:marTop w:val="0"/>
          <w:marBottom w:val="0"/>
          <w:divBdr>
            <w:top w:val="none" w:sz="0" w:space="0" w:color="auto"/>
            <w:left w:val="none" w:sz="0" w:space="0" w:color="auto"/>
            <w:bottom w:val="none" w:sz="0" w:space="0" w:color="auto"/>
            <w:right w:val="none" w:sz="0" w:space="0" w:color="auto"/>
          </w:divBdr>
        </w:div>
        <w:div w:id="543980071">
          <w:marLeft w:val="0"/>
          <w:marRight w:val="0"/>
          <w:marTop w:val="0"/>
          <w:marBottom w:val="0"/>
          <w:divBdr>
            <w:top w:val="none" w:sz="0" w:space="0" w:color="auto"/>
            <w:left w:val="none" w:sz="0" w:space="0" w:color="auto"/>
            <w:bottom w:val="none" w:sz="0" w:space="0" w:color="auto"/>
            <w:right w:val="none" w:sz="0" w:space="0" w:color="auto"/>
          </w:divBdr>
        </w:div>
        <w:div w:id="585304543">
          <w:marLeft w:val="0"/>
          <w:marRight w:val="0"/>
          <w:marTop w:val="0"/>
          <w:marBottom w:val="0"/>
          <w:divBdr>
            <w:top w:val="none" w:sz="0" w:space="0" w:color="auto"/>
            <w:left w:val="none" w:sz="0" w:space="0" w:color="auto"/>
            <w:bottom w:val="none" w:sz="0" w:space="0" w:color="auto"/>
            <w:right w:val="none" w:sz="0" w:space="0" w:color="auto"/>
          </w:divBdr>
        </w:div>
        <w:div w:id="624654766">
          <w:marLeft w:val="0"/>
          <w:marRight w:val="0"/>
          <w:marTop w:val="0"/>
          <w:marBottom w:val="0"/>
          <w:divBdr>
            <w:top w:val="none" w:sz="0" w:space="0" w:color="auto"/>
            <w:left w:val="none" w:sz="0" w:space="0" w:color="auto"/>
            <w:bottom w:val="none" w:sz="0" w:space="0" w:color="auto"/>
            <w:right w:val="none" w:sz="0" w:space="0" w:color="auto"/>
          </w:divBdr>
        </w:div>
        <w:div w:id="693194536">
          <w:marLeft w:val="0"/>
          <w:marRight w:val="0"/>
          <w:marTop w:val="0"/>
          <w:marBottom w:val="0"/>
          <w:divBdr>
            <w:top w:val="none" w:sz="0" w:space="0" w:color="auto"/>
            <w:left w:val="none" w:sz="0" w:space="0" w:color="auto"/>
            <w:bottom w:val="none" w:sz="0" w:space="0" w:color="auto"/>
            <w:right w:val="none" w:sz="0" w:space="0" w:color="auto"/>
          </w:divBdr>
        </w:div>
        <w:div w:id="700282445">
          <w:marLeft w:val="0"/>
          <w:marRight w:val="0"/>
          <w:marTop w:val="0"/>
          <w:marBottom w:val="0"/>
          <w:divBdr>
            <w:top w:val="none" w:sz="0" w:space="0" w:color="auto"/>
            <w:left w:val="none" w:sz="0" w:space="0" w:color="auto"/>
            <w:bottom w:val="none" w:sz="0" w:space="0" w:color="auto"/>
            <w:right w:val="none" w:sz="0" w:space="0" w:color="auto"/>
          </w:divBdr>
        </w:div>
        <w:div w:id="712734296">
          <w:marLeft w:val="0"/>
          <w:marRight w:val="0"/>
          <w:marTop w:val="0"/>
          <w:marBottom w:val="0"/>
          <w:divBdr>
            <w:top w:val="none" w:sz="0" w:space="0" w:color="auto"/>
            <w:left w:val="none" w:sz="0" w:space="0" w:color="auto"/>
            <w:bottom w:val="none" w:sz="0" w:space="0" w:color="auto"/>
            <w:right w:val="none" w:sz="0" w:space="0" w:color="auto"/>
          </w:divBdr>
        </w:div>
        <w:div w:id="727656471">
          <w:marLeft w:val="0"/>
          <w:marRight w:val="0"/>
          <w:marTop w:val="0"/>
          <w:marBottom w:val="0"/>
          <w:divBdr>
            <w:top w:val="none" w:sz="0" w:space="0" w:color="auto"/>
            <w:left w:val="none" w:sz="0" w:space="0" w:color="auto"/>
            <w:bottom w:val="none" w:sz="0" w:space="0" w:color="auto"/>
            <w:right w:val="none" w:sz="0" w:space="0" w:color="auto"/>
          </w:divBdr>
        </w:div>
        <w:div w:id="758795315">
          <w:marLeft w:val="0"/>
          <w:marRight w:val="0"/>
          <w:marTop w:val="0"/>
          <w:marBottom w:val="0"/>
          <w:divBdr>
            <w:top w:val="none" w:sz="0" w:space="0" w:color="auto"/>
            <w:left w:val="none" w:sz="0" w:space="0" w:color="auto"/>
            <w:bottom w:val="none" w:sz="0" w:space="0" w:color="auto"/>
            <w:right w:val="none" w:sz="0" w:space="0" w:color="auto"/>
          </w:divBdr>
        </w:div>
        <w:div w:id="884022349">
          <w:marLeft w:val="0"/>
          <w:marRight w:val="0"/>
          <w:marTop w:val="0"/>
          <w:marBottom w:val="0"/>
          <w:divBdr>
            <w:top w:val="none" w:sz="0" w:space="0" w:color="auto"/>
            <w:left w:val="none" w:sz="0" w:space="0" w:color="auto"/>
            <w:bottom w:val="none" w:sz="0" w:space="0" w:color="auto"/>
            <w:right w:val="none" w:sz="0" w:space="0" w:color="auto"/>
          </w:divBdr>
        </w:div>
        <w:div w:id="963534178">
          <w:marLeft w:val="0"/>
          <w:marRight w:val="0"/>
          <w:marTop w:val="0"/>
          <w:marBottom w:val="0"/>
          <w:divBdr>
            <w:top w:val="none" w:sz="0" w:space="0" w:color="auto"/>
            <w:left w:val="none" w:sz="0" w:space="0" w:color="auto"/>
            <w:bottom w:val="none" w:sz="0" w:space="0" w:color="auto"/>
            <w:right w:val="none" w:sz="0" w:space="0" w:color="auto"/>
          </w:divBdr>
        </w:div>
        <w:div w:id="972711783">
          <w:marLeft w:val="0"/>
          <w:marRight w:val="0"/>
          <w:marTop w:val="0"/>
          <w:marBottom w:val="0"/>
          <w:divBdr>
            <w:top w:val="none" w:sz="0" w:space="0" w:color="auto"/>
            <w:left w:val="none" w:sz="0" w:space="0" w:color="auto"/>
            <w:bottom w:val="none" w:sz="0" w:space="0" w:color="auto"/>
            <w:right w:val="none" w:sz="0" w:space="0" w:color="auto"/>
          </w:divBdr>
        </w:div>
        <w:div w:id="976954023">
          <w:marLeft w:val="0"/>
          <w:marRight w:val="0"/>
          <w:marTop w:val="0"/>
          <w:marBottom w:val="0"/>
          <w:divBdr>
            <w:top w:val="none" w:sz="0" w:space="0" w:color="auto"/>
            <w:left w:val="none" w:sz="0" w:space="0" w:color="auto"/>
            <w:bottom w:val="none" w:sz="0" w:space="0" w:color="auto"/>
            <w:right w:val="none" w:sz="0" w:space="0" w:color="auto"/>
          </w:divBdr>
        </w:div>
        <w:div w:id="978925498">
          <w:marLeft w:val="0"/>
          <w:marRight w:val="0"/>
          <w:marTop w:val="0"/>
          <w:marBottom w:val="0"/>
          <w:divBdr>
            <w:top w:val="none" w:sz="0" w:space="0" w:color="auto"/>
            <w:left w:val="none" w:sz="0" w:space="0" w:color="auto"/>
            <w:bottom w:val="none" w:sz="0" w:space="0" w:color="auto"/>
            <w:right w:val="none" w:sz="0" w:space="0" w:color="auto"/>
          </w:divBdr>
        </w:div>
        <w:div w:id="1049721033">
          <w:marLeft w:val="0"/>
          <w:marRight w:val="0"/>
          <w:marTop w:val="0"/>
          <w:marBottom w:val="0"/>
          <w:divBdr>
            <w:top w:val="none" w:sz="0" w:space="0" w:color="auto"/>
            <w:left w:val="none" w:sz="0" w:space="0" w:color="auto"/>
            <w:bottom w:val="none" w:sz="0" w:space="0" w:color="auto"/>
            <w:right w:val="none" w:sz="0" w:space="0" w:color="auto"/>
          </w:divBdr>
        </w:div>
        <w:div w:id="1159080996">
          <w:marLeft w:val="0"/>
          <w:marRight w:val="0"/>
          <w:marTop w:val="0"/>
          <w:marBottom w:val="0"/>
          <w:divBdr>
            <w:top w:val="none" w:sz="0" w:space="0" w:color="auto"/>
            <w:left w:val="none" w:sz="0" w:space="0" w:color="auto"/>
            <w:bottom w:val="none" w:sz="0" w:space="0" w:color="auto"/>
            <w:right w:val="none" w:sz="0" w:space="0" w:color="auto"/>
          </w:divBdr>
        </w:div>
        <w:div w:id="1203783319">
          <w:marLeft w:val="0"/>
          <w:marRight w:val="0"/>
          <w:marTop w:val="0"/>
          <w:marBottom w:val="0"/>
          <w:divBdr>
            <w:top w:val="none" w:sz="0" w:space="0" w:color="auto"/>
            <w:left w:val="none" w:sz="0" w:space="0" w:color="auto"/>
            <w:bottom w:val="none" w:sz="0" w:space="0" w:color="auto"/>
            <w:right w:val="none" w:sz="0" w:space="0" w:color="auto"/>
          </w:divBdr>
        </w:div>
        <w:div w:id="1218010916">
          <w:marLeft w:val="0"/>
          <w:marRight w:val="0"/>
          <w:marTop w:val="0"/>
          <w:marBottom w:val="0"/>
          <w:divBdr>
            <w:top w:val="none" w:sz="0" w:space="0" w:color="auto"/>
            <w:left w:val="none" w:sz="0" w:space="0" w:color="auto"/>
            <w:bottom w:val="none" w:sz="0" w:space="0" w:color="auto"/>
            <w:right w:val="none" w:sz="0" w:space="0" w:color="auto"/>
          </w:divBdr>
        </w:div>
        <w:div w:id="1255474011">
          <w:marLeft w:val="0"/>
          <w:marRight w:val="0"/>
          <w:marTop w:val="0"/>
          <w:marBottom w:val="0"/>
          <w:divBdr>
            <w:top w:val="none" w:sz="0" w:space="0" w:color="auto"/>
            <w:left w:val="none" w:sz="0" w:space="0" w:color="auto"/>
            <w:bottom w:val="none" w:sz="0" w:space="0" w:color="auto"/>
            <w:right w:val="none" w:sz="0" w:space="0" w:color="auto"/>
          </w:divBdr>
        </w:div>
        <w:div w:id="1293557441">
          <w:marLeft w:val="0"/>
          <w:marRight w:val="0"/>
          <w:marTop w:val="0"/>
          <w:marBottom w:val="0"/>
          <w:divBdr>
            <w:top w:val="none" w:sz="0" w:space="0" w:color="auto"/>
            <w:left w:val="none" w:sz="0" w:space="0" w:color="auto"/>
            <w:bottom w:val="none" w:sz="0" w:space="0" w:color="auto"/>
            <w:right w:val="none" w:sz="0" w:space="0" w:color="auto"/>
          </w:divBdr>
        </w:div>
        <w:div w:id="1337614488">
          <w:marLeft w:val="0"/>
          <w:marRight w:val="0"/>
          <w:marTop w:val="0"/>
          <w:marBottom w:val="0"/>
          <w:divBdr>
            <w:top w:val="none" w:sz="0" w:space="0" w:color="auto"/>
            <w:left w:val="none" w:sz="0" w:space="0" w:color="auto"/>
            <w:bottom w:val="none" w:sz="0" w:space="0" w:color="auto"/>
            <w:right w:val="none" w:sz="0" w:space="0" w:color="auto"/>
          </w:divBdr>
        </w:div>
        <w:div w:id="1446534344">
          <w:marLeft w:val="0"/>
          <w:marRight w:val="0"/>
          <w:marTop w:val="0"/>
          <w:marBottom w:val="0"/>
          <w:divBdr>
            <w:top w:val="none" w:sz="0" w:space="0" w:color="auto"/>
            <w:left w:val="none" w:sz="0" w:space="0" w:color="auto"/>
            <w:bottom w:val="none" w:sz="0" w:space="0" w:color="auto"/>
            <w:right w:val="none" w:sz="0" w:space="0" w:color="auto"/>
          </w:divBdr>
        </w:div>
        <w:div w:id="1476987388">
          <w:marLeft w:val="0"/>
          <w:marRight w:val="0"/>
          <w:marTop w:val="0"/>
          <w:marBottom w:val="0"/>
          <w:divBdr>
            <w:top w:val="none" w:sz="0" w:space="0" w:color="auto"/>
            <w:left w:val="none" w:sz="0" w:space="0" w:color="auto"/>
            <w:bottom w:val="none" w:sz="0" w:space="0" w:color="auto"/>
            <w:right w:val="none" w:sz="0" w:space="0" w:color="auto"/>
          </w:divBdr>
        </w:div>
        <w:div w:id="1481270759">
          <w:marLeft w:val="0"/>
          <w:marRight w:val="0"/>
          <w:marTop w:val="0"/>
          <w:marBottom w:val="0"/>
          <w:divBdr>
            <w:top w:val="none" w:sz="0" w:space="0" w:color="auto"/>
            <w:left w:val="none" w:sz="0" w:space="0" w:color="auto"/>
            <w:bottom w:val="none" w:sz="0" w:space="0" w:color="auto"/>
            <w:right w:val="none" w:sz="0" w:space="0" w:color="auto"/>
          </w:divBdr>
        </w:div>
        <w:div w:id="1601520572">
          <w:marLeft w:val="0"/>
          <w:marRight w:val="0"/>
          <w:marTop w:val="0"/>
          <w:marBottom w:val="0"/>
          <w:divBdr>
            <w:top w:val="none" w:sz="0" w:space="0" w:color="auto"/>
            <w:left w:val="none" w:sz="0" w:space="0" w:color="auto"/>
            <w:bottom w:val="none" w:sz="0" w:space="0" w:color="auto"/>
            <w:right w:val="none" w:sz="0" w:space="0" w:color="auto"/>
          </w:divBdr>
        </w:div>
        <w:div w:id="1606575897">
          <w:marLeft w:val="0"/>
          <w:marRight w:val="0"/>
          <w:marTop w:val="0"/>
          <w:marBottom w:val="0"/>
          <w:divBdr>
            <w:top w:val="none" w:sz="0" w:space="0" w:color="auto"/>
            <w:left w:val="none" w:sz="0" w:space="0" w:color="auto"/>
            <w:bottom w:val="none" w:sz="0" w:space="0" w:color="auto"/>
            <w:right w:val="none" w:sz="0" w:space="0" w:color="auto"/>
          </w:divBdr>
        </w:div>
        <w:div w:id="1641107299">
          <w:marLeft w:val="0"/>
          <w:marRight w:val="0"/>
          <w:marTop w:val="0"/>
          <w:marBottom w:val="0"/>
          <w:divBdr>
            <w:top w:val="none" w:sz="0" w:space="0" w:color="auto"/>
            <w:left w:val="none" w:sz="0" w:space="0" w:color="auto"/>
            <w:bottom w:val="none" w:sz="0" w:space="0" w:color="auto"/>
            <w:right w:val="none" w:sz="0" w:space="0" w:color="auto"/>
          </w:divBdr>
        </w:div>
        <w:div w:id="1679307203">
          <w:marLeft w:val="0"/>
          <w:marRight w:val="0"/>
          <w:marTop w:val="0"/>
          <w:marBottom w:val="0"/>
          <w:divBdr>
            <w:top w:val="none" w:sz="0" w:space="0" w:color="auto"/>
            <w:left w:val="none" w:sz="0" w:space="0" w:color="auto"/>
            <w:bottom w:val="none" w:sz="0" w:space="0" w:color="auto"/>
            <w:right w:val="none" w:sz="0" w:space="0" w:color="auto"/>
          </w:divBdr>
        </w:div>
        <w:div w:id="1810438360">
          <w:marLeft w:val="0"/>
          <w:marRight w:val="0"/>
          <w:marTop w:val="0"/>
          <w:marBottom w:val="0"/>
          <w:divBdr>
            <w:top w:val="none" w:sz="0" w:space="0" w:color="auto"/>
            <w:left w:val="none" w:sz="0" w:space="0" w:color="auto"/>
            <w:bottom w:val="none" w:sz="0" w:space="0" w:color="auto"/>
            <w:right w:val="none" w:sz="0" w:space="0" w:color="auto"/>
          </w:divBdr>
        </w:div>
        <w:div w:id="1841040310">
          <w:marLeft w:val="0"/>
          <w:marRight w:val="0"/>
          <w:marTop w:val="0"/>
          <w:marBottom w:val="0"/>
          <w:divBdr>
            <w:top w:val="none" w:sz="0" w:space="0" w:color="auto"/>
            <w:left w:val="none" w:sz="0" w:space="0" w:color="auto"/>
            <w:bottom w:val="none" w:sz="0" w:space="0" w:color="auto"/>
            <w:right w:val="none" w:sz="0" w:space="0" w:color="auto"/>
          </w:divBdr>
        </w:div>
        <w:div w:id="1841117466">
          <w:marLeft w:val="0"/>
          <w:marRight w:val="0"/>
          <w:marTop w:val="0"/>
          <w:marBottom w:val="0"/>
          <w:divBdr>
            <w:top w:val="none" w:sz="0" w:space="0" w:color="auto"/>
            <w:left w:val="none" w:sz="0" w:space="0" w:color="auto"/>
            <w:bottom w:val="none" w:sz="0" w:space="0" w:color="auto"/>
            <w:right w:val="none" w:sz="0" w:space="0" w:color="auto"/>
          </w:divBdr>
        </w:div>
        <w:div w:id="1885363791">
          <w:marLeft w:val="0"/>
          <w:marRight w:val="0"/>
          <w:marTop w:val="0"/>
          <w:marBottom w:val="0"/>
          <w:divBdr>
            <w:top w:val="none" w:sz="0" w:space="0" w:color="auto"/>
            <w:left w:val="none" w:sz="0" w:space="0" w:color="auto"/>
            <w:bottom w:val="none" w:sz="0" w:space="0" w:color="auto"/>
            <w:right w:val="none" w:sz="0" w:space="0" w:color="auto"/>
          </w:divBdr>
        </w:div>
        <w:div w:id="1892812778">
          <w:marLeft w:val="0"/>
          <w:marRight w:val="0"/>
          <w:marTop w:val="0"/>
          <w:marBottom w:val="0"/>
          <w:divBdr>
            <w:top w:val="none" w:sz="0" w:space="0" w:color="auto"/>
            <w:left w:val="none" w:sz="0" w:space="0" w:color="auto"/>
            <w:bottom w:val="none" w:sz="0" w:space="0" w:color="auto"/>
            <w:right w:val="none" w:sz="0" w:space="0" w:color="auto"/>
          </w:divBdr>
        </w:div>
        <w:div w:id="1930388711">
          <w:marLeft w:val="0"/>
          <w:marRight w:val="0"/>
          <w:marTop w:val="0"/>
          <w:marBottom w:val="0"/>
          <w:divBdr>
            <w:top w:val="none" w:sz="0" w:space="0" w:color="auto"/>
            <w:left w:val="none" w:sz="0" w:space="0" w:color="auto"/>
            <w:bottom w:val="none" w:sz="0" w:space="0" w:color="auto"/>
            <w:right w:val="none" w:sz="0" w:space="0" w:color="auto"/>
          </w:divBdr>
        </w:div>
        <w:div w:id="2088530193">
          <w:marLeft w:val="0"/>
          <w:marRight w:val="0"/>
          <w:marTop w:val="0"/>
          <w:marBottom w:val="0"/>
          <w:divBdr>
            <w:top w:val="none" w:sz="0" w:space="0" w:color="auto"/>
            <w:left w:val="none" w:sz="0" w:space="0" w:color="auto"/>
            <w:bottom w:val="none" w:sz="0" w:space="0" w:color="auto"/>
            <w:right w:val="none" w:sz="0" w:space="0" w:color="auto"/>
          </w:divBdr>
        </w:div>
      </w:divsChild>
    </w:div>
    <w:div w:id="362168732">
      <w:bodyDiv w:val="1"/>
      <w:marLeft w:val="0"/>
      <w:marRight w:val="0"/>
      <w:marTop w:val="480"/>
      <w:marBottom w:val="0"/>
      <w:divBdr>
        <w:top w:val="none" w:sz="0" w:space="0" w:color="auto"/>
        <w:left w:val="none" w:sz="0" w:space="0" w:color="auto"/>
        <w:bottom w:val="none" w:sz="0" w:space="0" w:color="auto"/>
        <w:right w:val="none" w:sz="0" w:space="0" w:color="auto"/>
      </w:divBdr>
      <w:divsChild>
        <w:div w:id="2112819058">
          <w:marLeft w:val="0"/>
          <w:marRight w:val="0"/>
          <w:marTop w:val="0"/>
          <w:marBottom w:val="0"/>
          <w:divBdr>
            <w:top w:val="none" w:sz="0" w:space="0" w:color="auto"/>
            <w:left w:val="none" w:sz="0" w:space="0" w:color="auto"/>
            <w:bottom w:val="none" w:sz="0" w:space="0" w:color="auto"/>
            <w:right w:val="none" w:sz="0" w:space="0" w:color="auto"/>
          </w:divBdr>
          <w:divsChild>
            <w:div w:id="2024890541">
              <w:marLeft w:val="0"/>
              <w:marRight w:val="0"/>
              <w:marTop w:val="0"/>
              <w:marBottom w:val="0"/>
              <w:divBdr>
                <w:top w:val="none" w:sz="0" w:space="0" w:color="auto"/>
                <w:left w:val="none" w:sz="0" w:space="0" w:color="auto"/>
                <w:bottom w:val="none" w:sz="0" w:space="0" w:color="auto"/>
                <w:right w:val="none" w:sz="0" w:space="0" w:color="auto"/>
              </w:divBdr>
              <w:divsChild>
                <w:div w:id="21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4735">
      <w:bodyDiv w:val="1"/>
      <w:marLeft w:val="0"/>
      <w:marRight w:val="0"/>
      <w:marTop w:val="0"/>
      <w:marBottom w:val="0"/>
      <w:divBdr>
        <w:top w:val="none" w:sz="0" w:space="0" w:color="auto"/>
        <w:left w:val="none" w:sz="0" w:space="0" w:color="auto"/>
        <w:bottom w:val="none" w:sz="0" w:space="0" w:color="auto"/>
        <w:right w:val="none" w:sz="0" w:space="0" w:color="auto"/>
      </w:divBdr>
      <w:divsChild>
        <w:div w:id="1430929230">
          <w:marLeft w:val="0"/>
          <w:marRight w:val="0"/>
          <w:marTop w:val="0"/>
          <w:marBottom w:val="0"/>
          <w:divBdr>
            <w:top w:val="none" w:sz="0" w:space="0" w:color="auto"/>
            <w:left w:val="none" w:sz="0" w:space="0" w:color="auto"/>
            <w:bottom w:val="none" w:sz="0" w:space="0" w:color="auto"/>
            <w:right w:val="none" w:sz="0" w:space="0" w:color="auto"/>
          </w:divBdr>
          <w:divsChild>
            <w:div w:id="74661458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17140560">
                  <w:marLeft w:val="0"/>
                  <w:marRight w:val="0"/>
                  <w:marTop w:val="0"/>
                  <w:marBottom w:val="0"/>
                  <w:divBdr>
                    <w:top w:val="none" w:sz="0" w:space="0" w:color="auto"/>
                    <w:left w:val="none" w:sz="0" w:space="0" w:color="auto"/>
                    <w:bottom w:val="none" w:sz="0" w:space="0" w:color="auto"/>
                    <w:right w:val="none" w:sz="0" w:space="0" w:color="auto"/>
                  </w:divBdr>
                  <w:divsChild>
                    <w:div w:id="456720729">
                      <w:marLeft w:val="0"/>
                      <w:marRight w:val="0"/>
                      <w:marTop w:val="0"/>
                      <w:marBottom w:val="0"/>
                      <w:divBdr>
                        <w:top w:val="none" w:sz="0" w:space="0" w:color="auto"/>
                        <w:left w:val="none" w:sz="0" w:space="0" w:color="auto"/>
                        <w:bottom w:val="none" w:sz="0" w:space="0" w:color="auto"/>
                        <w:right w:val="none" w:sz="0" w:space="0" w:color="auto"/>
                      </w:divBdr>
                    </w:div>
                    <w:div w:id="854537837">
                      <w:marLeft w:val="0"/>
                      <w:marRight w:val="0"/>
                      <w:marTop w:val="0"/>
                      <w:marBottom w:val="0"/>
                      <w:divBdr>
                        <w:top w:val="none" w:sz="0" w:space="0" w:color="auto"/>
                        <w:left w:val="none" w:sz="0" w:space="0" w:color="auto"/>
                        <w:bottom w:val="none" w:sz="0" w:space="0" w:color="auto"/>
                        <w:right w:val="none" w:sz="0" w:space="0" w:color="auto"/>
                      </w:divBdr>
                    </w:div>
                    <w:div w:id="1114177715">
                      <w:marLeft w:val="0"/>
                      <w:marRight w:val="0"/>
                      <w:marTop w:val="0"/>
                      <w:marBottom w:val="0"/>
                      <w:divBdr>
                        <w:top w:val="none" w:sz="0" w:space="0" w:color="auto"/>
                        <w:left w:val="none" w:sz="0" w:space="0" w:color="auto"/>
                        <w:bottom w:val="none" w:sz="0" w:space="0" w:color="auto"/>
                        <w:right w:val="none" w:sz="0" w:space="0" w:color="auto"/>
                      </w:divBdr>
                    </w:div>
                    <w:div w:id="1175000661">
                      <w:marLeft w:val="0"/>
                      <w:marRight w:val="0"/>
                      <w:marTop w:val="0"/>
                      <w:marBottom w:val="0"/>
                      <w:divBdr>
                        <w:top w:val="none" w:sz="0" w:space="0" w:color="auto"/>
                        <w:left w:val="none" w:sz="0" w:space="0" w:color="auto"/>
                        <w:bottom w:val="none" w:sz="0" w:space="0" w:color="auto"/>
                        <w:right w:val="none" w:sz="0" w:space="0" w:color="auto"/>
                      </w:divBdr>
                    </w:div>
                    <w:div w:id="17014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81752">
      <w:bodyDiv w:val="1"/>
      <w:marLeft w:val="0"/>
      <w:marRight w:val="0"/>
      <w:marTop w:val="480"/>
      <w:marBottom w:val="0"/>
      <w:divBdr>
        <w:top w:val="none" w:sz="0" w:space="0" w:color="auto"/>
        <w:left w:val="none" w:sz="0" w:space="0" w:color="auto"/>
        <w:bottom w:val="none" w:sz="0" w:space="0" w:color="auto"/>
        <w:right w:val="none" w:sz="0" w:space="0" w:color="auto"/>
      </w:divBdr>
      <w:divsChild>
        <w:div w:id="185411062">
          <w:marLeft w:val="0"/>
          <w:marRight w:val="0"/>
          <w:marTop w:val="0"/>
          <w:marBottom w:val="0"/>
          <w:divBdr>
            <w:top w:val="none" w:sz="0" w:space="0" w:color="auto"/>
            <w:left w:val="none" w:sz="0" w:space="0" w:color="auto"/>
            <w:bottom w:val="none" w:sz="0" w:space="0" w:color="auto"/>
            <w:right w:val="none" w:sz="0" w:space="0" w:color="auto"/>
          </w:divBdr>
          <w:divsChild>
            <w:div w:id="1654027112">
              <w:marLeft w:val="0"/>
              <w:marRight w:val="0"/>
              <w:marTop w:val="0"/>
              <w:marBottom w:val="0"/>
              <w:divBdr>
                <w:top w:val="none" w:sz="0" w:space="0" w:color="auto"/>
                <w:left w:val="none" w:sz="0" w:space="0" w:color="auto"/>
                <w:bottom w:val="none" w:sz="0" w:space="0" w:color="auto"/>
                <w:right w:val="none" w:sz="0" w:space="0" w:color="auto"/>
              </w:divBdr>
              <w:divsChild>
                <w:div w:id="4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6930">
      <w:bodyDiv w:val="1"/>
      <w:marLeft w:val="0"/>
      <w:marRight w:val="0"/>
      <w:marTop w:val="0"/>
      <w:marBottom w:val="0"/>
      <w:divBdr>
        <w:top w:val="none" w:sz="0" w:space="0" w:color="auto"/>
        <w:left w:val="none" w:sz="0" w:space="0" w:color="auto"/>
        <w:bottom w:val="none" w:sz="0" w:space="0" w:color="auto"/>
        <w:right w:val="none" w:sz="0" w:space="0" w:color="auto"/>
      </w:divBdr>
      <w:divsChild>
        <w:div w:id="37751503">
          <w:marLeft w:val="0"/>
          <w:marRight w:val="0"/>
          <w:marTop w:val="0"/>
          <w:marBottom w:val="0"/>
          <w:divBdr>
            <w:top w:val="none" w:sz="0" w:space="0" w:color="auto"/>
            <w:left w:val="none" w:sz="0" w:space="0" w:color="auto"/>
            <w:bottom w:val="none" w:sz="0" w:space="0" w:color="auto"/>
            <w:right w:val="none" w:sz="0" w:space="0" w:color="auto"/>
          </w:divBdr>
        </w:div>
        <w:div w:id="104007543">
          <w:marLeft w:val="0"/>
          <w:marRight w:val="0"/>
          <w:marTop w:val="0"/>
          <w:marBottom w:val="0"/>
          <w:divBdr>
            <w:top w:val="none" w:sz="0" w:space="0" w:color="auto"/>
            <w:left w:val="none" w:sz="0" w:space="0" w:color="auto"/>
            <w:bottom w:val="none" w:sz="0" w:space="0" w:color="auto"/>
            <w:right w:val="none" w:sz="0" w:space="0" w:color="auto"/>
          </w:divBdr>
        </w:div>
        <w:div w:id="164706822">
          <w:marLeft w:val="0"/>
          <w:marRight w:val="0"/>
          <w:marTop w:val="0"/>
          <w:marBottom w:val="0"/>
          <w:divBdr>
            <w:top w:val="none" w:sz="0" w:space="0" w:color="auto"/>
            <w:left w:val="none" w:sz="0" w:space="0" w:color="auto"/>
            <w:bottom w:val="none" w:sz="0" w:space="0" w:color="auto"/>
            <w:right w:val="none" w:sz="0" w:space="0" w:color="auto"/>
          </w:divBdr>
        </w:div>
        <w:div w:id="189688314">
          <w:marLeft w:val="0"/>
          <w:marRight w:val="0"/>
          <w:marTop w:val="0"/>
          <w:marBottom w:val="0"/>
          <w:divBdr>
            <w:top w:val="none" w:sz="0" w:space="0" w:color="auto"/>
            <w:left w:val="none" w:sz="0" w:space="0" w:color="auto"/>
            <w:bottom w:val="none" w:sz="0" w:space="0" w:color="auto"/>
            <w:right w:val="none" w:sz="0" w:space="0" w:color="auto"/>
          </w:divBdr>
        </w:div>
        <w:div w:id="284704002">
          <w:marLeft w:val="0"/>
          <w:marRight w:val="0"/>
          <w:marTop w:val="0"/>
          <w:marBottom w:val="0"/>
          <w:divBdr>
            <w:top w:val="none" w:sz="0" w:space="0" w:color="auto"/>
            <w:left w:val="none" w:sz="0" w:space="0" w:color="auto"/>
            <w:bottom w:val="none" w:sz="0" w:space="0" w:color="auto"/>
            <w:right w:val="none" w:sz="0" w:space="0" w:color="auto"/>
          </w:divBdr>
        </w:div>
        <w:div w:id="287703444">
          <w:marLeft w:val="0"/>
          <w:marRight w:val="0"/>
          <w:marTop w:val="0"/>
          <w:marBottom w:val="0"/>
          <w:divBdr>
            <w:top w:val="none" w:sz="0" w:space="0" w:color="auto"/>
            <w:left w:val="none" w:sz="0" w:space="0" w:color="auto"/>
            <w:bottom w:val="none" w:sz="0" w:space="0" w:color="auto"/>
            <w:right w:val="none" w:sz="0" w:space="0" w:color="auto"/>
          </w:divBdr>
        </w:div>
        <w:div w:id="315382356">
          <w:marLeft w:val="0"/>
          <w:marRight w:val="0"/>
          <w:marTop w:val="0"/>
          <w:marBottom w:val="0"/>
          <w:divBdr>
            <w:top w:val="none" w:sz="0" w:space="0" w:color="auto"/>
            <w:left w:val="none" w:sz="0" w:space="0" w:color="auto"/>
            <w:bottom w:val="none" w:sz="0" w:space="0" w:color="auto"/>
            <w:right w:val="none" w:sz="0" w:space="0" w:color="auto"/>
          </w:divBdr>
        </w:div>
        <w:div w:id="362171746">
          <w:marLeft w:val="0"/>
          <w:marRight w:val="0"/>
          <w:marTop w:val="0"/>
          <w:marBottom w:val="0"/>
          <w:divBdr>
            <w:top w:val="none" w:sz="0" w:space="0" w:color="auto"/>
            <w:left w:val="none" w:sz="0" w:space="0" w:color="auto"/>
            <w:bottom w:val="none" w:sz="0" w:space="0" w:color="auto"/>
            <w:right w:val="none" w:sz="0" w:space="0" w:color="auto"/>
          </w:divBdr>
        </w:div>
        <w:div w:id="391277666">
          <w:marLeft w:val="0"/>
          <w:marRight w:val="0"/>
          <w:marTop w:val="0"/>
          <w:marBottom w:val="0"/>
          <w:divBdr>
            <w:top w:val="none" w:sz="0" w:space="0" w:color="auto"/>
            <w:left w:val="none" w:sz="0" w:space="0" w:color="auto"/>
            <w:bottom w:val="none" w:sz="0" w:space="0" w:color="auto"/>
            <w:right w:val="none" w:sz="0" w:space="0" w:color="auto"/>
          </w:divBdr>
        </w:div>
        <w:div w:id="472411026">
          <w:marLeft w:val="0"/>
          <w:marRight w:val="0"/>
          <w:marTop w:val="0"/>
          <w:marBottom w:val="0"/>
          <w:divBdr>
            <w:top w:val="none" w:sz="0" w:space="0" w:color="auto"/>
            <w:left w:val="none" w:sz="0" w:space="0" w:color="auto"/>
            <w:bottom w:val="none" w:sz="0" w:space="0" w:color="auto"/>
            <w:right w:val="none" w:sz="0" w:space="0" w:color="auto"/>
          </w:divBdr>
        </w:div>
        <w:div w:id="665059865">
          <w:marLeft w:val="0"/>
          <w:marRight w:val="0"/>
          <w:marTop w:val="0"/>
          <w:marBottom w:val="0"/>
          <w:divBdr>
            <w:top w:val="none" w:sz="0" w:space="0" w:color="auto"/>
            <w:left w:val="none" w:sz="0" w:space="0" w:color="auto"/>
            <w:bottom w:val="none" w:sz="0" w:space="0" w:color="auto"/>
            <w:right w:val="none" w:sz="0" w:space="0" w:color="auto"/>
          </w:divBdr>
        </w:div>
        <w:div w:id="743113764">
          <w:marLeft w:val="0"/>
          <w:marRight w:val="0"/>
          <w:marTop w:val="0"/>
          <w:marBottom w:val="0"/>
          <w:divBdr>
            <w:top w:val="none" w:sz="0" w:space="0" w:color="auto"/>
            <w:left w:val="none" w:sz="0" w:space="0" w:color="auto"/>
            <w:bottom w:val="none" w:sz="0" w:space="0" w:color="auto"/>
            <w:right w:val="none" w:sz="0" w:space="0" w:color="auto"/>
          </w:divBdr>
        </w:div>
        <w:div w:id="777065740">
          <w:marLeft w:val="0"/>
          <w:marRight w:val="0"/>
          <w:marTop w:val="0"/>
          <w:marBottom w:val="0"/>
          <w:divBdr>
            <w:top w:val="none" w:sz="0" w:space="0" w:color="auto"/>
            <w:left w:val="none" w:sz="0" w:space="0" w:color="auto"/>
            <w:bottom w:val="none" w:sz="0" w:space="0" w:color="auto"/>
            <w:right w:val="none" w:sz="0" w:space="0" w:color="auto"/>
          </w:divBdr>
        </w:div>
        <w:div w:id="1043483221">
          <w:marLeft w:val="0"/>
          <w:marRight w:val="0"/>
          <w:marTop w:val="0"/>
          <w:marBottom w:val="0"/>
          <w:divBdr>
            <w:top w:val="none" w:sz="0" w:space="0" w:color="auto"/>
            <w:left w:val="none" w:sz="0" w:space="0" w:color="auto"/>
            <w:bottom w:val="none" w:sz="0" w:space="0" w:color="auto"/>
            <w:right w:val="none" w:sz="0" w:space="0" w:color="auto"/>
          </w:divBdr>
        </w:div>
        <w:div w:id="1332291950">
          <w:marLeft w:val="0"/>
          <w:marRight w:val="0"/>
          <w:marTop w:val="0"/>
          <w:marBottom w:val="0"/>
          <w:divBdr>
            <w:top w:val="none" w:sz="0" w:space="0" w:color="auto"/>
            <w:left w:val="none" w:sz="0" w:space="0" w:color="auto"/>
            <w:bottom w:val="none" w:sz="0" w:space="0" w:color="auto"/>
            <w:right w:val="none" w:sz="0" w:space="0" w:color="auto"/>
          </w:divBdr>
        </w:div>
        <w:div w:id="1336300971">
          <w:marLeft w:val="0"/>
          <w:marRight w:val="0"/>
          <w:marTop w:val="0"/>
          <w:marBottom w:val="0"/>
          <w:divBdr>
            <w:top w:val="none" w:sz="0" w:space="0" w:color="auto"/>
            <w:left w:val="none" w:sz="0" w:space="0" w:color="auto"/>
            <w:bottom w:val="none" w:sz="0" w:space="0" w:color="auto"/>
            <w:right w:val="none" w:sz="0" w:space="0" w:color="auto"/>
          </w:divBdr>
        </w:div>
        <w:div w:id="1421029416">
          <w:marLeft w:val="0"/>
          <w:marRight w:val="0"/>
          <w:marTop w:val="0"/>
          <w:marBottom w:val="0"/>
          <w:divBdr>
            <w:top w:val="none" w:sz="0" w:space="0" w:color="auto"/>
            <w:left w:val="none" w:sz="0" w:space="0" w:color="auto"/>
            <w:bottom w:val="none" w:sz="0" w:space="0" w:color="auto"/>
            <w:right w:val="none" w:sz="0" w:space="0" w:color="auto"/>
          </w:divBdr>
        </w:div>
        <w:div w:id="1455949193">
          <w:marLeft w:val="0"/>
          <w:marRight w:val="0"/>
          <w:marTop w:val="0"/>
          <w:marBottom w:val="0"/>
          <w:divBdr>
            <w:top w:val="none" w:sz="0" w:space="0" w:color="auto"/>
            <w:left w:val="none" w:sz="0" w:space="0" w:color="auto"/>
            <w:bottom w:val="none" w:sz="0" w:space="0" w:color="auto"/>
            <w:right w:val="none" w:sz="0" w:space="0" w:color="auto"/>
          </w:divBdr>
        </w:div>
        <w:div w:id="1467354750">
          <w:marLeft w:val="0"/>
          <w:marRight w:val="0"/>
          <w:marTop w:val="0"/>
          <w:marBottom w:val="0"/>
          <w:divBdr>
            <w:top w:val="none" w:sz="0" w:space="0" w:color="auto"/>
            <w:left w:val="none" w:sz="0" w:space="0" w:color="auto"/>
            <w:bottom w:val="none" w:sz="0" w:space="0" w:color="auto"/>
            <w:right w:val="none" w:sz="0" w:space="0" w:color="auto"/>
          </w:divBdr>
        </w:div>
        <w:div w:id="1538544769">
          <w:marLeft w:val="0"/>
          <w:marRight w:val="0"/>
          <w:marTop w:val="0"/>
          <w:marBottom w:val="0"/>
          <w:divBdr>
            <w:top w:val="none" w:sz="0" w:space="0" w:color="auto"/>
            <w:left w:val="none" w:sz="0" w:space="0" w:color="auto"/>
            <w:bottom w:val="none" w:sz="0" w:space="0" w:color="auto"/>
            <w:right w:val="none" w:sz="0" w:space="0" w:color="auto"/>
          </w:divBdr>
        </w:div>
        <w:div w:id="1634485313">
          <w:marLeft w:val="0"/>
          <w:marRight w:val="0"/>
          <w:marTop w:val="0"/>
          <w:marBottom w:val="0"/>
          <w:divBdr>
            <w:top w:val="none" w:sz="0" w:space="0" w:color="auto"/>
            <w:left w:val="none" w:sz="0" w:space="0" w:color="auto"/>
            <w:bottom w:val="none" w:sz="0" w:space="0" w:color="auto"/>
            <w:right w:val="none" w:sz="0" w:space="0" w:color="auto"/>
          </w:divBdr>
        </w:div>
        <w:div w:id="1640840976">
          <w:marLeft w:val="0"/>
          <w:marRight w:val="0"/>
          <w:marTop w:val="0"/>
          <w:marBottom w:val="0"/>
          <w:divBdr>
            <w:top w:val="none" w:sz="0" w:space="0" w:color="auto"/>
            <w:left w:val="none" w:sz="0" w:space="0" w:color="auto"/>
            <w:bottom w:val="none" w:sz="0" w:space="0" w:color="auto"/>
            <w:right w:val="none" w:sz="0" w:space="0" w:color="auto"/>
          </w:divBdr>
        </w:div>
        <w:div w:id="1654875542">
          <w:marLeft w:val="0"/>
          <w:marRight w:val="0"/>
          <w:marTop w:val="0"/>
          <w:marBottom w:val="0"/>
          <w:divBdr>
            <w:top w:val="none" w:sz="0" w:space="0" w:color="auto"/>
            <w:left w:val="none" w:sz="0" w:space="0" w:color="auto"/>
            <w:bottom w:val="none" w:sz="0" w:space="0" w:color="auto"/>
            <w:right w:val="none" w:sz="0" w:space="0" w:color="auto"/>
          </w:divBdr>
        </w:div>
        <w:div w:id="1744448955">
          <w:marLeft w:val="0"/>
          <w:marRight w:val="0"/>
          <w:marTop w:val="0"/>
          <w:marBottom w:val="0"/>
          <w:divBdr>
            <w:top w:val="none" w:sz="0" w:space="0" w:color="auto"/>
            <w:left w:val="none" w:sz="0" w:space="0" w:color="auto"/>
            <w:bottom w:val="none" w:sz="0" w:space="0" w:color="auto"/>
            <w:right w:val="none" w:sz="0" w:space="0" w:color="auto"/>
          </w:divBdr>
        </w:div>
        <w:div w:id="1847330855">
          <w:marLeft w:val="0"/>
          <w:marRight w:val="0"/>
          <w:marTop w:val="0"/>
          <w:marBottom w:val="0"/>
          <w:divBdr>
            <w:top w:val="none" w:sz="0" w:space="0" w:color="auto"/>
            <w:left w:val="none" w:sz="0" w:space="0" w:color="auto"/>
            <w:bottom w:val="none" w:sz="0" w:space="0" w:color="auto"/>
            <w:right w:val="none" w:sz="0" w:space="0" w:color="auto"/>
          </w:divBdr>
        </w:div>
        <w:div w:id="1895001104">
          <w:marLeft w:val="0"/>
          <w:marRight w:val="0"/>
          <w:marTop w:val="0"/>
          <w:marBottom w:val="0"/>
          <w:divBdr>
            <w:top w:val="none" w:sz="0" w:space="0" w:color="auto"/>
            <w:left w:val="none" w:sz="0" w:space="0" w:color="auto"/>
            <w:bottom w:val="none" w:sz="0" w:space="0" w:color="auto"/>
            <w:right w:val="none" w:sz="0" w:space="0" w:color="auto"/>
          </w:divBdr>
        </w:div>
        <w:div w:id="1906643815">
          <w:marLeft w:val="0"/>
          <w:marRight w:val="0"/>
          <w:marTop w:val="0"/>
          <w:marBottom w:val="0"/>
          <w:divBdr>
            <w:top w:val="none" w:sz="0" w:space="0" w:color="auto"/>
            <w:left w:val="none" w:sz="0" w:space="0" w:color="auto"/>
            <w:bottom w:val="none" w:sz="0" w:space="0" w:color="auto"/>
            <w:right w:val="none" w:sz="0" w:space="0" w:color="auto"/>
          </w:divBdr>
        </w:div>
        <w:div w:id="1921868443">
          <w:marLeft w:val="0"/>
          <w:marRight w:val="0"/>
          <w:marTop w:val="0"/>
          <w:marBottom w:val="0"/>
          <w:divBdr>
            <w:top w:val="none" w:sz="0" w:space="0" w:color="auto"/>
            <w:left w:val="none" w:sz="0" w:space="0" w:color="auto"/>
            <w:bottom w:val="none" w:sz="0" w:space="0" w:color="auto"/>
            <w:right w:val="none" w:sz="0" w:space="0" w:color="auto"/>
          </w:divBdr>
        </w:div>
        <w:div w:id="1935168974">
          <w:marLeft w:val="0"/>
          <w:marRight w:val="0"/>
          <w:marTop w:val="0"/>
          <w:marBottom w:val="0"/>
          <w:divBdr>
            <w:top w:val="none" w:sz="0" w:space="0" w:color="auto"/>
            <w:left w:val="none" w:sz="0" w:space="0" w:color="auto"/>
            <w:bottom w:val="none" w:sz="0" w:space="0" w:color="auto"/>
            <w:right w:val="none" w:sz="0" w:space="0" w:color="auto"/>
          </w:divBdr>
        </w:div>
        <w:div w:id="1978022873">
          <w:marLeft w:val="0"/>
          <w:marRight w:val="0"/>
          <w:marTop w:val="0"/>
          <w:marBottom w:val="0"/>
          <w:divBdr>
            <w:top w:val="none" w:sz="0" w:space="0" w:color="auto"/>
            <w:left w:val="none" w:sz="0" w:space="0" w:color="auto"/>
            <w:bottom w:val="none" w:sz="0" w:space="0" w:color="auto"/>
            <w:right w:val="none" w:sz="0" w:space="0" w:color="auto"/>
          </w:divBdr>
        </w:div>
        <w:div w:id="2023629518">
          <w:marLeft w:val="0"/>
          <w:marRight w:val="0"/>
          <w:marTop w:val="0"/>
          <w:marBottom w:val="0"/>
          <w:divBdr>
            <w:top w:val="none" w:sz="0" w:space="0" w:color="auto"/>
            <w:left w:val="none" w:sz="0" w:space="0" w:color="auto"/>
            <w:bottom w:val="none" w:sz="0" w:space="0" w:color="auto"/>
            <w:right w:val="none" w:sz="0" w:space="0" w:color="auto"/>
          </w:divBdr>
        </w:div>
      </w:divsChild>
    </w:div>
    <w:div w:id="1631932358">
      <w:bodyDiv w:val="1"/>
      <w:marLeft w:val="0"/>
      <w:marRight w:val="0"/>
      <w:marTop w:val="0"/>
      <w:marBottom w:val="0"/>
      <w:divBdr>
        <w:top w:val="none" w:sz="0" w:space="0" w:color="auto"/>
        <w:left w:val="none" w:sz="0" w:space="0" w:color="auto"/>
        <w:bottom w:val="none" w:sz="0" w:space="0" w:color="auto"/>
        <w:right w:val="none" w:sz="0" w:space="0" w:color="auto"/>
      </w:divBdr>
      <w:divsChild>
        <w:div w:id="280770281">
          <w:marLeft w:val="0"/>
          <w:marRight w:val="0"/>
          <w:marTop w:val="0"/>
          <w:marBottom w:val="0"/>
          <w:divBdr>
            <w:top w:val="none" w:sz="0" w:space="0" w:color="auto"/>
            <w:left w:val="none" w:sz="0" w:space="0" w:color="auto"/>
            <w:bottom w:val="none" w:sz="0" w:space="0" w:color="auto"/>
            <w:right w:val="none" w:sz="0" w:space="0" w:color="auto"/>
          </w:divBdr>
        </w:div>
        <w:div w:id="289096208">
          <w:marLeft w:val="0"/>
          <w:marRight w:val="0"/>
          <w:marTop w:val="0"/>
          <w:marBottom w:val="0"/>
          <w:divBdr>
            <w:top w:val="none" w:sz="0" w:space="0" w:color="auto"/>
            <w:left w:val="none" w:sz="0" w:space="0" w:color="auto"/>
            <w:bottom w:val="none" w:sz="0" w:space="0" w:color="auto"/>
            <w:right w:val="none" w:sz="0" w:space="0" w:color="auto"/>
          </w:divBdr>
        </w:div>
        <w:div w:id="401415012">
          <w:marLeft w:val="0"/>
          <w:marRight w:val="0"/>
          <w:marTop w:val="0"/>
          <w:marBottom w:val="0"/>
          <w:divBdr>
            <w:top w:val="none" w:sz="0" w:space="0" w:color="auto"/>
            <w:left w:val="none" w:sz="0" w:space="0" w:color="auto"/>
            <w:bottom w:val="none" w:sz="0" w:space="0" w:color="auto"/>
            <w:right w:val="none" w:sz="0" w:space="0" w:color="auto"/>
          </w:divBdr>
        </w:div>
        <w:div w:id="1771117720">
          <w:marLeft w:val="0"/>
          <w:marRight w:val="0"/>
          <w:marTop w:val="0"/>
          <w:marBottom w:val="0"/>
          <w:divBdr>
            <w:top w:val="none" w:sz="0" w:space="0" w:color="auto"/>
            <w:left w:val="none" w:sz="0" w:space="0" w:color="auto"/>
            <w:bottom w:val="none" w:sz="0" w:space="0" w:color="auto"/>
            <w:right w:val="none" w:sz="0" w:space="0" w:color="auto"/>
          </w:divBdr>
        </w:div>
        <w:div w:id="1928034655">
          <w:marLeft w:val="0"/>
          <w:marRight w:val="0"/>
          <w:marTop w:val="0"/>
          <w:marBottom w:val="0"/>
          <w:divBdr>
            <w:top w:val="none" w:sz="0" w:space="0" w:color="auto"/>
            <w:left w:val="none" w:sz="0" w:space="0" w:color="auto"/>
            <w:bottom w:val="none" w:sz="0" w:space="0" w:color="auto"/>
            <w:right w:val="none" w:sz="0" w:space="0" w:color="auto"/>
          </w:divBdr>
        </w:div>
        <w:div w:id="2017882537">
          <w:marLeft w:val="0"/>
          <w:marRight w:val="0"/>
          <w:marTop w:val="0"/>
          <w:marBottom w:val="0"/>
          <w:divBdr>
            <w:top w:val="none" w:sz="0" w:space="0" w:color="auto"/>
            <w:left w:val="none" w:sz="0" w:space="0" w:color="auto"/>
            <w:bottom w:val="none" w:sz="0" w:space="0" w:color="auto"/>
            <w:right w:val="none" w:sz="0" w:space="0" w:color="auto"/>
          </w:divBdr>
        </w:div>
        <w:div w:id="2036807133">
          <w:marLeft w:val="0"/>
          <w:marRight w:val="0"/>
          <w:marTop w:val="0"/>
          <w:marBottom w:val="0"/>
          <w:divBdr>
            <w:top w:val="none" w:sz="0" w:space="0" w:color="auto"/>
            <w:left w:val="none" w:sz="0" w:space="0" w:color="auto"/>
            <w:bottom w:val="none" w:sz="0" w:space="0" w:color="auto"/>
            <w:right w:val="none" w:sz="0" w:space="0" w:color="auto"/>
          </w:divBdr>
        </w:div>
      </w:divsChild>
    </w:div>
    <w:div w:id="18065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algary.ca/riskmgmt/system/files/formulasaecar-working_on_building.pdf" TargetMode="External"/><Relationship Id="rId18" Type="http://schemas.openxmlformats.org/officeDocument/2006/relationships/hyperlink" Target="mailto:riskmgmt@ucalgary.ca" TargetMode="External"/><Relationship Id="rId26" Type="http://schemas.openxmlformats.org/officeDocument/2006/relationships/hyperlink" Target="mailto:riskmgmt@ucalgary.ca" TargetMode="External"/><Relationship Id="rId39" Type="http://schemas.openxmlformats.org/officeDocument/2006/relationships/hyperlink" Target="http://www.cbp.gov/xp/cgov/toolbox/ports/"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www.cbp.go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algary.ca/riskmgmt/system/files/WCB+Volunteer+Reporting+Sheet.xlsx" TargetMode="External"/><Relationship Id="rId17" Type="http://schemas.openxmlformats.org/officeDocument/2006/relationships/hyperlink" Target="mailto:riskmgmt@ucalgary.ca" TargetMode="External"/><Relationship Id="rId25" Type="http://schemas.openxmlformats.org/officeDocument/2006/relationships/hyperlink" Target="mailto:kressk@ucalgary.ca" TargetMode="External"/><Relationship Id="rId33" Type="http://schemas.openxmlformats.org/officeDocument/2006/relationships/hyperlink" Target="http://www.chamber.ca/carnet/how-to-apply-for-a-carnet/" TargetMode="External"/><Relationship Id="rId38" Type="http://schemas.openxmlformats.org/officeDocument/2006/relationships/hyperlink" Target="http://www.cbp.gov/xp/cgov/toolbox/contacts/ports/mt/3310.xml" TargetMode="External"/><Relationship Id="rId2" Type="http://schemas.openxmlformats.org/officeDocument/2006/relationships/numbering" Target="numbering.xml"/><Relationship Id="rId16" Type="http://schemas.openxmlformats.org/officeDocument/2006/relationships/hyperlink" Target="https://iac01.ucalgary.ca/riskmgmt" TargetMode="External"/><Relationship Id="rId20" Type="http://schemas.openxmlformats.org/officeDocument/2006/relationships/image" Target="media/image2.png"/><Relationship Id="rId29" Type="http://schemas.openxmlformats.org/officeDocument/2006/relationships/hyperlink" Target="mailto:riskmgmt@ucalgary.c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algary.ca/riskmgmt/system/files/Volunteer_registration_and_waiver_of_liability-Apr_2-2013.doc" TargetMode="External"/><Relationship Id="rId24" Type="http://schemas.openxmlformats.org/officeDocument/2006/relationships/hyperlink" Target="mailto:securty1@ucalgary.ca" TargetMode="External"/><Relationship Id="rId32" Type="http://schemas.openxmlformats.org/officeDocument/2006/relationships/hyperlink" Target="mailto:riskmgmt@ucalgary.ca" TargetMode="External"/><Relationship Id="rId37" Type="http://schemas.openxmlformats.org/officeDocument/2006/relationships/hyperlink" Target="http://www.ucalgary.ca/riskmgmt/travelthroughcout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skmgmt@ucalgary.ca" TargetMode="External"/><Relationship Id="rId23" Type="http://schemas.openxmlformats.org/officeDocument/2006/relationships/hyperlink" Target="file:///\\rmcontsrv\risk$\DOCS\Web%20Site\Risk%20Mgmt%20New%20Site\Documents%20Uploaded\Attachments%20in%20proper%20place\riskmgmt@ucalgary.ca" TargetMode="External"/><Relationship Id="rId28" Type="http://schemas.openxmlformats.org/officeDocument/2006/relationships/hyperlink" Target="http://www.ucalgary.ca/riskmgmt/vehiclerentals" TargetMode="External"/><Relationship Id="rId36" Type="http://schemas.openxmlformats.org/officeDocument/2006/relationships/hyperlink" Target="https://iac01.ucalgary.ca/riskmgmt" TargetMode="External"/><Relationship Id="rId10" Type="http://schemas.openxmlformats.org/officeDocument/2006/relationships/hyperlink" Target="http://www.ucalgary.ca/riskmgmt/Volunteers" TargetMode="External"/><Relationship Id="rId19" Type="http://schemas.openxmlformats.org/officeDocument/2006/relationships/hyperlink" Target="https://iac01.ucalgary.ca/riskmgmt" TargetMode="External"/><Relationship Id="rId31" Type="http://schemas.openxmlformats.org/officeDocument/2006/relationships/hyperlink" Target="mailto:riskmgmt@ucalgary.ca" TargetMode="External"/><Relationship Id="rId4" Type="http://schemas.openxmlformats.org/officeDocument/2006/relationships/settings" Target="settings.xml"/><Relationship Id="rId9" Type="http://schemas.openxmlformats.org/officeDocument/2006/relationships/hyperlink" Target="https://www.ucalgary.ca/riskmgmt/vehiclesdrivers/solar-mini-baja-and-formula-sae-cars" TargetMode="External"/><Relationship Id="rId14" Type="http://schemas.openxmlformats.org/officeDocument/2006/relationships/hyperlink" Target="mailto:riskmgmt@ucalgary.ca" TargetMode="External"/><Relationship Id="rId22" Type="http://schemas.openxmlformats.org/officeDocument/2006/relationships/hyperlink" Target="http://www.ucalgary.ca/riskmgmt/volunteerdrivers" TargetMode="External"/><Relationship Id="rId27" Type="http://schemas.openxmlformats.org/officeDocument/2006/relationships/hyperlink" Target="http://www.ucalgary.ca/riskmgmt/certofinsuranceforms" TargetMode="External"/><Relationship Id="rId30" Type="http://schemas.openxmlformats.org/officeDocument/2006/relationships/hyperlink" Target="http://www.ucalgary.ca/riskmgmt/certofinsuranceforms" TargetMode="External"/><Relationship Id="rId35" Type="http://schemas.openxmlformats.org/officeDocument/2006/relationships/hyperlink" Target="http://www.ucalgary.ca/riskmgmt/internationa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AA9C-84C4-42CF-9D15-30747554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12</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Further to our conversation this morning, here are a few answers to your questions and/or updates on specific issues:</vt:lpstr>
    </vt:vector>
  </TitlesOfParts>
  <Company>University of Calgary</Company>
  <LinksUpToDate>false</LinksUpToDate>
  <CharactersWithSpaces>26216</CharactersWithSpaces>
  <SharedDoc>false</SharedDoc>
  <HLinks>
    <vt:vector size="312" baseType="variant">
      <vt:variant>
        <vt:i4>2031703</vt:i4>
      </vt:variant>
      <vt:variant>
        <vt:i4>246</vt:i4>
      </vt:variant>
      <vt:variant>
        <vt:i4>0</vt:i4>
      </vt:variant>
      <vt:variant>
        <vt:i4>5</vt:i4>
      </vt:variant>
      <vt:variant>
        <vt:lpwstr>http://www.cbp.gov/xp/cgov/toolbox/ports/</vt:lpwstr>
      </vt:variant>
      <vt:variant>
        <vt:lpwstr/>
      </vt:variant>
      <vt:variant>
        <vt:i4>5767183</vt:i4>
      </vt:variant>
      <vt:variant>
        <vt:i4>243</vt:i4>
      </vt:variant>
      <vt:variant>
        <vt:i4>0</vt:i4>
      </vt:variant>
      <vt:variant>
        <vt:i4>5</vt:i4>
      </vt:variant>
      <vt:variant>
        <vt:lpwstr>http://www.cbp.gov/xp/cgov/toolbox/contacts/ports/mt/3310.xml</vt:lpwstr>
      </vt:variant>
      <vt:variant>
        <vt:lpwstr/>
      </vt:variant>
      <vt:variant>
        <vt:i4>2162794</vt:i4>
      </vt:variant>
      <vt:variant>
        <vt:i4>240</vt:i4>
      </vt:variant>
      <vt:variant>
        <vt:i4>0</vt:i4>
      </vt:variant>
      <vt:variant>
        <vt:i4>5</vt:i4>
      </vt:variant>
      <vt:variant>
        <vt:lpwstr>http://www.ucalgary.ca/riskmgmt/travelthroughcoutts</vt:lpwstr>
      </vt:variant>
      <vt:variant>
        <vt:lpwstr/>
      </vt:variant>
      <vt:variant>
        <vt:i4>5505043</vt:i4>
      </vt:variant>
      <vt:variant>
        <vt:i4>237</vt:i4>
      </vt:variant>
      <vt:variant>
        <vt:i4>0</vt:i4>
      </vt:variant>
      <vt:variant>
        <vt:i4>5</vt:i4>
      </vt:variant>
      <vt:variant>
        <vt:lpwstr>http://www.ucalgary.ca/riskmgmt/international</vt:lpwstr>
      </vt:variant>
      <vt:variant>
        <vt:lpwstr/>
      </vt:variant>
      <vt:variant>
        <vt:i4>4456541</vt:i4>
      </vt:variant>
      <vt:variant>
        <vt:i4>234</vt:i4>
      </vt:variant>
      <vt:variant>
        <vt:i4>0</vt:i4>
      </vt:variant>
      <vt:variant>
        <vt:i4>5</vt:i4>
      </vt:variant>
      <vt:variant>
        <vt:lpwstr>https://rmfrmsrv.ucalgary.ca/traveller/travellerMain.cfm</vt:lpwstr>
      </vt:variant>
      <vt:variant>
        <vt:lpwstr/>
      </vt:variant>
      <vt:variant>
        <vt:i4>6094862</vt:i4>
      </vt:variant>
      <vt:variant>
        <vt:i4>231</vt:i4>
      </vt:variant>
      <vt:variant>
        <vt:i4>0</vt:i4>
      </vt:variant>
      <vt:variant>
        <vt:i4>5</vt:i4>
      </vt:variant>
      <vt:variant>
        <vt:lpwstr>http://www.ucalgary.ca/riskmgmt/InfoForIntlTravelReg</vt:lpwstr>
      </vt:variant>
      <vt:variant>
        <vt:lpwstr/>
      </vt:variant>
      <vt:variant>
        <vt:i4>2687091</vt:i4>
      </vt:variant>
      <vt:variant>
        <vt:i4>228</vt:i4>
      </vt:variant>
      <vt:variant>
        <vt:i4>0</vt:i4>
      </vt:variant>
      <vt:variant>
        <vt:i4>5</vt:i4>
      </vt:variant>
      <vt:variant>
        <vt:lpwstr>http://www.cbp.gov/</vt:lpwstr>
      </vt:variant>
      <vt:variant>
        <vt:lpwstr/>
      </vt:variant>
      <vt:variant>
        <vt:i4>262174</vt:i4>
      </vt:variant>
      <vt:variant>
        <vt:i4>225</vt:i4>
      </vt:variant>
      <vt:variant>
        <vt:i4>0</vt:i4>
      </vt:variant>
      <vt:variant>
        <vt:i4>5</vt:i4>
      </vt:variant>
      <vt:variant>
        <vt:lpwstr>http://www.chamber.ca/index.php/en/carnet-certification/C216/</vt:lpwstr>
      </vt:variant>
      <vt:variant>
        <vt:lpwstr/>
      </vt:variant>
      <vt:variant>
        <vt:i4>5701748</vt:i4>
      </vt:variant>
      <vt:variant>
        <vt:i4>222</vt:i4>
      </vt:variant>
      <vt:variant>
        <vt:i4>0</vt:i4>
      </vt:variant>
      <vt:variant>
        <vt:i4>5</vt:i4>
      </vt:variant>
      <vt:variant>
        <vt:lpwstr>mailto:riskmgmt@ucalgary.ca</vt:lpwstr>
      </vt:variant>
      <vt:variant>
        <vt:lpwstr/>
      </vt:variant>
      <vt:variant>
        <vt:i4>5701748</vt:i4>
      </vt:variant>
      <vt:variant>
        <vt:i4>219</vt:i4>
      </vt:variant>
      <vt:variant>
        <vt:i4>0</vt:i4>
      </vt:variant>
      <vt:variant>
        <vt:i4>5</vt:i4>
      </vt:variant>
      <vt:variant>
        <vt:lpwstr>mailto:riskmgmt@ucalgary.ca</vt:lpwstr>
      </vt:variant>
      <vt:variant>
        <vt:lpwstr/>
      </vt:variant>
      <vt:variant>
        <vt:i4>4325381</vt:i4>
      </vt:variant>
      <vt:variant>
        <vt:i4>216</vt:i4>
      </vt:variant>
      <vt:variant>
        <vt:i4>0</vt:i4>
      </vt:variant>
      <vt:variant>
        <vt:i4>5</vt:i4>
      </vt:variant>
      <vt:variant>
        <vt:lpwstr>http://www.ucalgary.ca/riskmgmt/certofinsuranceforms</vt:lpwstr>
      </vt:variant>
      <vt:variant>
        <vt:lpwstr/>
      </vt:variant>
      <vt:variant>
        <vt:i4>5701748</vt:i4>
      </vt:variant>
      <vt:variant>
        <vt:i4>213</vt:i4>
      </vt:variant>
      <vt:variant>
        <vt:i4>0</vt:i4>
      </vt:variant>
      <vt:variant>
        <vt:i4>5</vt:i4>
      </vt:variant>
      <vt:variant>
        <vt:lpwstr>mailto:riskmgmt@ucalgary.ca</vt:lpwstr>
      </vt:variant>
      <vt:variant>
        <vt:lpwstr/>
      </vt:variant>
      <vt:variant>
        <vt:i4>5701748</vt:i4>
      </vt:variant>
      <vt:variant>
        <vt:i4>210</vt:i4>
      </vt:variant>
      <vt:variant>
        <vt:i4>0</vt:i4>
      </vt:variant>
      <vt:variant>
        <vt:i4>5</vt:i4>
      </vt:variant>
      <vt:variant>
        <vt:lpwstr>mailto:riskmgmt@ucalgary.ca</vt:lpwstr>
      </vt:variant>
      <vt:variant>
        <vt:lpwstr/>
      </vt:variant>
      <vt:variant>
        <vt:i4>2424959</vt:i4>
      </vt:variant>
      <vt:variant>
        <vt:i4>207</vt:i4>
      </vt:variant>
      <vt:variant>
        <vt:i4>0</vt:i4>
      </vt:variant>
      <vt:variant>
        <vt:i4>5</vt:i4>
      </vt:variant>
      <vt:variant>
        <vt:lpwstr>http://www.ucalgary.ca/riskmgmt/vehiclerentals</vt:lpwstr>
      </vt:variant>
      <vt:variant>
        <vt:lpwstr/>
      </vt:variant>
      <vt:variant>
        <vt:i4>720961</vt:i4>
      </vt:variant>
      <vt:variant>
        <vt:i4>204</vt:i4>
      </vt:variant>
      <vt:variant>
        <vt:i4>0</vt:i4>
      </vt:variant>
      <vt:variant>
        <vt:i4>5</vt:i4>
      </vt:variant>
      <vt:variant>
        <vt:lpwstr>http://www.rmfrmsrv.ucalgary.ca/30plusVehicleRental/index.cfm</vt:lpwstr>
      </vt:variant>
      <vt:variant>
        <vt:lpwstr/>
      </vt:variant>
      <vt:variant>
        <vt:i4>5701748</vt:i4>
      </vt:variant>
      <vt:variant>
        <vt:i4>201</vt:i4>
      </vt:variant>
      <vt:variant>
        <vt:i4>0</vt:i4>
      </vt:variant>
      <vt:variant>
        <vt:i4>5</vt:i4>
      </vt:variant>
      <vt:variant>
        <vt:lpwstr>mailto:riskmgmt@ucalgary.ca</vt:lpwstr>
      </vt:variant>
      <vt:variant>
        <vt:lpwstr/>
      </vt:variant>
      <vt:variant>
        <vt:i4>2818063</vt:i4>
      </vt:variant>
      <vt:variant>
        <vt:i4>198</vt:i4>
      </vt:variant>
      <vt:variant>
        <vt:i4>0</vt:i4>
      </vt:variant>
      <vt:variant>
        <vt:i4>5</vt:i4>
      </vt:variant>
      <vt:variant>
        <vt:lpwstr>mailto:kressk@ucalgary.ca</vt:lpwstr>
      </vt:variant>
      <vt:variant>
        <vt:lpwstr/>
      </vt:variant>
      <vt:variant>
        <vt:i4>5046320</vt:i4>
      </vt:variant>
      <vt:variant>
        <vt:i4>195</vt:i4>
      </vt:variant>
      <vt:variant>
        <vt:i4>0</vt:i4>
      </vt:variant>
      <vt:variant>
        <vt:i4>5</vt:i4>
      </vt:variant>
      <vt:variant>
        <vt:lpwstr>mailto:securty1@ucalgary.ca</vt:lpwstr>
      </vt:variant>
      <vt:variant>
        <vt:lpwstr/>
      </vt:variant>
      <vt:variant>
        <vt:i4>6225973</vt:i4>
      </vt:variant>
      <vt:variant>
        <vt:i4>192</vt:i4>
      </vt:variant>
      <vt:variant>
        <vt:i4>0</vt:i4>
      </vt:variant>
      <vt:variant>
        <vt:i4>5</vt:i4>
      </vt:variant>
      <vt:variant>
        <vt:lpwstr>riskmgmt@ucalgary.ca</vt:lpwstr>
      </vt:variant>
      <vt:variant>
        <vt:lpwstr/>
      </vt:variant>
      <vt:variant>
        <vt:i4>7471205</vt:i4>
      </vt:variant>
      <vt:variant>
        <vt:i4>189</vt:i4>
      </vt:variant>
      <vt:variant>
        <vt:i4>0</vt:i4>
      </vt:variant>
      <vt:variant>
        <vt:i4>5</vt:i4>
      </vt:variant>
      <vt:variant>
        <vt:lpwstr>https://rmfrmsrv.ucalgary.ca/Drivers/da.cfm</vt:lpwstr>
      </vt:variant>
      <vt:variant>
        <vt:lpwstr/>
      </vt:variant>
      <vt:variant>
        <vt:i4>5701748</vt:i4>
      </vt:variant>
      <vt:variant>
        <vt:i4>186</vt:i4>
      </vt:variant>
      <vt:variant>
        <vt:i4>0</vt:i4>
      </vt:variant>
      <vt:variant>
        <vt:i4>5</vt:i4>
      </vt:variant>
      <vt:variant>
        <vt:lpwstr>mailto:riskmgmt@ucalgary.ca</vt:lpwstr>
      </vt:variant>
      <vt:variant>
        <vt:lpwstr/>
      </vt:variant>
      <vt:variant>
        <vt:i4>5701748</vt:i4>
      </vt:variant>
      <vt:variant>
        <vt:i4>183</vt:i4>
      </vt:variant>
      <vt:variant>
        <vt:i4>0</vt:i4>
      </vt:variant>
      <vt:variant>
        <vt:i4>5</vt:i4>
      </vt:variant>
      <vt:variant>
        <vt:lpwstr>mailto:riskmgmt@ucalgary.ca</vt:lpwstr>
      </vt:variant>
      <vt:variant>
        <vt:lpwstr/>
      </vt:variant>
      <vt:variant>
        <vt:i4>1507388</vt:i4>
      </vt:variant>
      <vt:variant>
        <vt:i4>176</vt:i4>
      </vt:variant>
      <vt:variant>
        <vt:i4>0</vt:i4>
      </vt:variant>
      <vt:variant>
        <vt:i4>5</vt:i4>
      </vt:variant>
      <vt:variant>
        <vt:lpwstr/>
      </vt:variant>
      <vt:variant>
        <vt:lpwstr>_Toc291688770</vt:lpwstr>
      </vt:variant>
      <vt:variant>
        <vt:i4>1441852</vt:i4>
      </vt:variant>
      <vt:variant>
        <vt:i4>170</vt:i4>
      </vt:variant>
      <vt:variant>
        <vt:i4>0</vt:i4>
      </vt:variant>
      <vt:variant>
        <vt:i4>5</vt:i4>
      </vt:variant>
      <vt:variant>
        <vt:lpwstr/>
      </vt:variant>
      <vt:variant>
        <vt:lpwstr>_Toc291688769</vt:lpwstr>
      </vt:variant>
      <vt:variant>
        <vt:i4>1441852</vt:i4>
      </vt:variant>
      <vt:variant>
        <vt:i4>164</vt:i4>
      </vt:variant>
      <vt:variant>
        <vt:i4>0</vt:i4>
      </vt:variant>
      <vt:variant>
        <vt:i4>5</vt:i4>
      </vt:variant>
      <vt:variant>
        <vt:lpwstr/>
      </vt:variant>
      <vt:variant>
        <vt:lpwstr>_Toc291688768</vt:lpwstr>
      </vt:variant>
      <vt:variant>
        <vt:i4>1441852</vt:i4>
      </vt:variant>
      <vt:variant>
        <vt:i4>158</vt:i4>
      </vt:variant>
      <vt:variant>
        <vt:i4>0</vt:i4>
      </vt:variant>
      <vt:variant>
        <vt:i4>5</vt:i4>
      </vt:variant>
      <vt:variant>
        <vt:lpwstr/>
      </vt:variant>
      <vt:variant>
        <vt:lpwstr>_Toc291688767</vt:lpwstr>
      </vt:variant>
      <vt:variant>
        <vt:i4>1441852</vt:i4>
      </vt:variant>
      <vt:variant>
        <vt:i4>152</vt:i4>
      </vt:variant>
      <vt:variant>
        <vt:i4>0</vt:i4>
      </vt:variant>
      <vt:variant>
        <vt:i4>5</vt:i4>
      </vt:variant>
      <vt:variant>
        <vt:lpwstr/>
      </vt:variant>
      <vt:variant>
        <vt:lpwstr>_Toc291688766</vt:lpwstr>
      </vt:variant>
      <vt:variant>
        <vt:i4>1441852</vt:i4>
      </vt:variant>
      <vt:variant>
        <vt:i4>146</vt:i4>
      </vt:variant>
      <vt:variant>
        <vt:i4>0</vt:i4>
      </vt:variant>
      <vt:variant>
        <vt:i4>5</vt:i4>
      </vt:variant>
      <vt:variant>
        <vt:lpwstr/>
      </vt:variant>
      <vt:variant>
        <vt:lpwstr>_Toc291688765</vt:lpwstr>
      </vt:variant>
      <vt:variant>
        <vt:i4>1441852</vt:i4>
      </vt:variant>
      <vt:variant>
        <vt:i4>140</vt:i4>
      </vt:variant>
      <vt:variant>
        <vt:i4>0</vt:i4>
      </vt:variant>
      <vt:variant>
        <vt:i4>5</vt:i4>
      </vt:variant>
      <vt:variant>
        <vt:lpwstr/>
      </vt:variant>
      <vt:variant>
        <vt:lpwstr>_Toc291688764</vt:lpwstr>
      </vt:variant>
      <vt:variant>
        <vt:i4>1441852</vt:i4>
      </vt:variant>
      <vt:variant>
        <vt:i4>134</vt:i4>
      </vt:variant>
      <vt:variant>
        <vt:i4>0</vt:i4>
      </vt:variant>
      <vt:variant>
        <vt:i4>5</vt:i4>
      </vt:variant>
      <vt:variant>
        <vt:lpwstr/>
      </vt:variant>
      <vt:variant>
        <vt:lpwstr>_Toc291688763</vt:lpwstr>
      </vt:variant>
      <vt:variant>
        <vt:i4>1441852</vt:i4>
      </vt:variant>
      <vt:variant>
        <vt:i4>128</vt:i4>
      </vt:variant>
      <vt:variant>
        <vt:i4>0</vt:i4>
      </vt:variant>
      <vt:variant>
        <vt:i4>5</vt:i4>
      </vt:variant>
      <vt:variant>
        <vt:lpwstr/>
      </vt:variant>
      <vt:variant>
        <vt:lpwstr>_Toc291688762</vt:lpwstr>
      </vt:variant>
      <vt:variant>
        <vt:i4>1441852</vt:i4>
      </vt:variant>
      <vt:variant>
        <vt:i4>122</vt:i4>
      </vt:variant>
      <vt:variant>
        <vt:i4>0</vt:i4>
      </vt:variant>
      <vt:variant>
        <vt:i4>5</vt:i4>
      </vt:variant>
      <vt:variant>
        <vt:lpwstr/>
      </vt:variant>
      <vt:variant>
        <vt:lpwstr>_Toc291688761</vt:lpwstr>
      </vt:variant>
      <vt:variant>
        <vt:i4>1441852</vt:i4>
      </vt:variant>
      <vt:variant>
        <vt:i4>116</vt:i4>
      </vt:variant>
      <vt:variant>
        <vt:i4>0</vt:i4>
      </vt:variant>
      <vt:variant>
        <vt:i4>5</vt:i4>
      </vt:variant>
      <vt:variant>
        <vt:lpwstr/>
      </vt:variant>
      <vt:variant>
        <vt:lpwstr>_Toc291688760</vt:lpwstr>
      </vt:variant>
      <vt:variant>
        <vt:i4>1376316</vt:i4>
      </vt:variant>
      <vt:variant>
        <vt:i4>110</vt:i4>
      </vt:variant>
      <vt:variant>
        <vt:i4>0</vt:i4>
      </vt:variant>
      <vt:variant>
        <vt:i4>5</vt:i4>
      </vt:variant>
      <vt:variant>
        <vt:lpwstr/>
      </vt:variant>
      <vt:variant>
        <vt:lpwstr>_Toc291688759</vt:lpwstr>
      </vt:variant>
      <vt:variant>
        <vt:i4>1376316</vt:i4>
      </vt:variant>
      <vt:variant>
        <vt:i4>104</vt:i4>
      </vt:variant>
      <vt:variant>
        <vt:i4>0</vt:i4>
      </vt:variant>
      <vt:variant>
        <vt:i4>5</vt:i4>
      </vt:variant>
      <vt:variant>
        <vt:lpwstr/>
      </vt:variant>
      <vt:variant>
        <vt:lpwstr>_Toc291688758</vt:lpwstr>
      </vt:variant>
      <vt:variant>
        <vt:i4>1376316</vt:i4>
      </vt:variant>
      <vt:variant>
        <vt:i4>98</vt:i4>
      </vt:variant>
      <vt:variant>
        <vt:i4>0</vt:i4>
      </vt:variant>
      <vt:variant>
        <vt:i4>5</vt:i4>
      </vt:variant>
      <vt:variant>
        <vt:lpwstr/>
      </vt:variant>
      <vt:variant>
        <vt:lpwstr>_Toc291688757</vt:lpwstr>
      </vt:variant>
      <vt:variant>
        <vt:i4>1376316</vt:i4>
      </vt:variant>
      <vt:variant>
        <vt:i4>92</vt:i4>
      </vt:variant>
      <vt:variant>
        <vt:i4>0</vt:i4>
      </vt:variant>
      <vt:variant>
        <vt:i4>5</vt:i4>
      </vt:variant>
      <vt:variant>
        <vt:lpwstr/>
      </vt:variant>
      <vt:variant>
        <vt:lpwstr>_Toc291688756</vt:lpwstr>
      </vt:variant>
      <vt:variant>
        <vt:i4>1376316</vt:i4>
      </vt:variant>
      <vt:variant>
        <vt:i4>86</vt:i4>
      </vt:variant>
      <vt:variant>
        <vt:i4>0</vt:i4>
      </vt:variant>
      <vt:variant>
        <vt:i4>5</vt:i4>
      </vt:variant>
      <vt:variant>
        <vt:lpwstr/>
      </vt:variant>
      <vt:variant>
        <vt:lpwstr>_Toc291688755</vt:lpwstr>
      </vt:variant>
      <vt:variant>
        <vt:i4>1376316</vt:i4>
      </vt:variant>
      <vt:variant>
        <vt:i4>80</vt:i4>
      </vt:variant>
      <vt:variant>
        <vt:i4>0</vt:i4>
      </vt:variant>
      <vt:variant>
        <vt:i4>5</vt:i4>
      </vt:variant>
      <vt:variant>
        <vt:lpwstr/>
      </vt:variant>
      <vt:variant>
        <vt:lpwstr>_Toc291688754</vt:lpwstr>
      </vt:variant>
      <vt:variant>
        <vt:i4>1376316</vt:i4>
      </vt:variant>
      <vt:variant>
        <vt:i4>74</vt:i4>
      </vt:variant>
      <vt:variant>
        <vt:i4>0</vt:i4>
      </vt:variant>
      <vt:variant>
        <vt:i4>5</vt:i4>
      </vt:variant>
      <vt:variant>
        <vt:lpwstr/>
      </vt:variant>
      <vt:variant>
        <vt:lpwstr>_Toc291688753</vt:lpwstr>
      </vt:variant>
      <vt:variant>
        <vt:i4>1376316</vt:i4>
      </vt:variant>
      <vt:variant>
        <vt:i4>68</vt:i4>
      </vt:variant>
      <vt:variant>
        <vt:i4>0</vt:i4>
      </vt:variant>
      <vt:variant>
        <vt:i4>5</vt:i4>
      </vt:variant>
      <vt:variant>
        <vt:lpwstr/>
      </vt:variant>
      <vt:variant>
        <vt:lpwstr>_Toc291688752</vt:lpwstr>
      </vt:variant>
      <vt:variant>
        <vt:i4>1376316</vt:i4>
      </vt:variant>
      <vt:variant>
        <vt:i4>62</vt:i4>
      </vt:variant>
      <vt:variant>
        <vt:i4>0</vt:i4>
      </vt:variant>
      <vt:variant>
        <vt:i4>5</vt:i4>
      </vt:variant>
      <vt:variant>
        <vt:lpwstr/>
      </vt:variant>
      <vt:variant>
        <vt:lpwstr>_Toc291688751</vt:lpwstr>
      </vt:variant>
      <vt:variant>
        <vt:i4>1376316</vt:i4>
      </vt:variant>
      <vt:variant>
        <vt:i4>56</vt:i4>
      </vt:variant>
      <vt:variant>
        <vt:i4>0</vt:i4>
      </vt:variant>
      <vt:variant>
        <vt:i4>5</vt:i4>
      </vt:variant>
      <vt:variant>
        <vt:lpwstr/>
      </vt:variant>
      <vt:variant>
        <vt:lpwstr>_Toc291688750</vt:lpwstr>
      </vt:variant>
      <vt:variant>
        <vt:i4>1310780</vt:i4>
      </vt:variant>
      <vt:variant>
        <vt:i4>50</vt:i4>
      </vt:variant>
      <vt:variant>
        <vt:i4>0</vt:i4>
      </vt:variant>
      <vt:variant>
        <vt:i4>5</vt:i4>
      </vt:variant>
      <vt:variant>
        <vt:lpwstr/>
      </vt:variant>
      <vt:variant>
        <vt:lpwstr>_Toc291688749</vt:lpwstr>
      </vt:variant>
      <vt:variant>
        <vt:i4>1310780</vt:i4>
      </vt:variant>
      <vt:variant>
        <vt:i4>44</vt:i4>
      </vt:variant>
      <vt:variant>
        <vt:i4>0</vt:i4>
      </vt:variant>
      <vt:variant>
        <vt:i4>5</vt:i4>
      </vt:variant>
      <vt:variant>
        <vt:lpwstr/>
      </vt:variant>
      <vt:variant>
        <vt:lpwstr>_Toc291688748</vt:lpwstr>
      </vt:variant>
      <vt:variant>
        <vt:i4>1310780</vt:i4>
      </vt:variant>
      <vt:variant>
        <vt:i4>38</vt:i4>
      </vt:variant>
      <vt:variant>
        <vt:i4>0</vt:i4>
      </vt:variant>
      <vt:variant>
        <vt:i4>5</vt:i4>
      </vt:variant>
      <vt:variant>
        <vt:lpwstr/>
      </vt:variant>
      <vt:variant>
        <vt:lpwstr>_Toc291688747</vt:lpwstr>
      </vt:variant>
      <vt:variant>
        <vt:i4>1310780</vt:i4>
      </vt:variant>
      <vt:variant>
        <vt:i4>32</vt:i4>
      </vt:variant>
      <vt:variant>
        <vt:i4>0</vt:i4>
      </vt:variant>
      <vt:variant>
        <vt:i4>5</vt:i4>
      </vt:variant>
      <vt:variant>
        <vt:lpwstr/>
      </vt:variant>
      <vt:variant>
        <vt:lpwstr>_Toc291688746</vt:lpwstr>
      </vt:variant>
      <vt:variant>
        <vt:i4>1310780</vt:i4>
      </vt:variant>
      <vt:variant>
        <vt:i4>26</vt:i4>
      </vt:variant>
      <vt:variant>
        <vt:i4>0</vt:i4>
      </vt:variant>
      <vt:variant>
        <vt:i4>5</vt:i4>
      </vt:variant>
      <vt:variant>
        <vt:lpwstr/>
      </vt:variant>
      <vt:variant>
        <vt:lpwstr>_Toc291688745</vt:lpwstr>
      </vt:variant>
      <vt:variant>
        <vt:i4>1310780</vt:i4>
      </vt:variant>
      <vt:variant>
        <vt:i4>20</vt:i4>
      </vt:variant>
      <vt:variant>
        <vt:i4>0</vt:i4>
      </vt:variant>
      <vt:variant>
        <vt:i4>5</vt:i4>
      </vt:variant>
      <vt:variant>
        <vt:lpwstr/>
      </vt:variant>
      <vt:variant>
        <vt:lpwstr>_Toc291688744</vt:lpwstr>
      </vt:variant>
      <vt:variant>
        <vt:i4>1310780</vt:i4>
      </vt:variant>
      <vt:variant>
        <vt:i4>14</vt:i4>
      </vt:variant>
      <vt:variant>
        <vt:i4>0</vt:i4>
      </vt:variant>
      <vt:variant>
        <vt:i4>5</vt:i4>
      </vt:variant>
      <vt:variant>
        <vt:lpwstr/>
      </vt:variant>
      <vt:variant>
        <vt:lpwstr>_Toc291688743</vt:lpwstr>
      </vt:variant>
      <vt:variant>
        <vt:i4>1310780</vt:i4>
      </vt:variant>
      <vt:variant>
        <vt:i4>8</vt:i4>
      </vt:variant>
      <vt:variant>
        <vt:i4>0</vt:i4>
      </vt:variant>
      <vt:variant>
        <vt:i4>5</vt:i4>
      </vt:variant>
      <vt:variant>
        <vt:lpwstr/>
      </vt:variant>
      <vt:variant>
        <vt:lpwstr>_Toc291688742</vt:lpwstr>
      </vt:variant>
      <vt:variant>
        <vt:i4>1310780</vt:i4>
      </vt:variant>
      <vt:variant>
        <vt:i4>2</vt:i4>
      </vt:variant>
      <vt:variant>
        <vt:i4>0</vt:i4>
      </vt:variant>
      <vt:variant>
        <vt:i4>5</vt:i4>
      </vt:variant>
      <vt:variant>
        <vt:lpwstr/>
      </vt:variant>
      <vt:variant>
        <vt:lpwstr>_Toc291688741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to our conversation this morning, here are a few answers to your questions and/or updates on specific issues:</dc:title>
  <dc:creator>Lynne Kulchitsky</dc:creator>
  <cp:lastModifiedBy>Tony Doucette</cp:lastModifiedBy>
  <cp:revision>11</cp:revision>
  <cp:lastPrinted>2014-08-18T21:01:00Z</cp:lastPrinted>
  <dcterms:created xsi:type="dcterms:W3CDTF">2014-09-30T22:10:00Z</dcterms:created>
  <dcterms:modified xsi:type="dcterms:W3CDTF">2015-11-02T22:05:00Z</dcterms:modified>
</cp:coreProperties>
</file>