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524"/>
        <w:rPr>
          <w:rFonts w:ascii="Times New Roman"/>
          <w:sz w:val="20"/>
        </w:rPr>
      </w:pPr>
      <w:r>
        <w:rPr>
          <w:rFonts w:ascii="Times New Roman"/>
          <w:sz w:val="20"/>
        </w:rPr>
        <w:drawing>
          <wp:inline distT="0" distB="0" distL="0" distR="0">
            <wp:extent cx="1086556" cy="81686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86556" cy="81686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9"/>
        </w:rPr>
      </w:pPr>
    </w:p>
    <w:p>
      <w:pPr>
        <w:spacing w:before="44"/>
        <w:ind w:left="120" w:right="0" w:firstLine="0"/>
        <w:jc w:val="left"/>
        <w:rPr>
          <w:sz w:val="28"/>
        </w:rPr>
      </w:pPr>
      <w:r>
        <w:rPr/>
        <w:pict>
          <v:shape style="position:absolute;margin-left:72pt;margin-top:22.387072pt;width:432pt;height:.1pt;mso-position-horizontal-relative:page;mso-position-vertical-relative:paragraph;z-index:-251658240;mso-wrap-distance-left:0;mso-wrap-distance-right:0" coordorigin="1440,448" coordsize="8640,0" path="m1440,448l10080,448e" filled="false" stroked="true" strokeweight="1.5pt" strokecolor="#000000">
            <v:path arrowok="t"/>
            <v:stroke dashstyle="solid"/>
            <w10:wrap type="topAndBottom"/>
          </v:shape>
        </w:pict>
      </w:r>
      <w:r>
        <w:rPr>
          <w:b/>
          <w:sz w:val="28"/>
        </w:rPr>
        <w:t>UNIVERSITY OF CALGARY </w:t>
      </w:r>
      <w:r>
        <w:rPr>
          <w:sz w:val="28"/>
        </w:rPr>
        <w:t>| VP SERVICES | Environment, Health and Safety</w:t>
      </w:r>
    </w:p>
    <w:p>
      <w:pPr>
        <w:spacing w:before="83"/>
        <w:ind w:left="120" w:right="0" w:firstLine="0"/>
        <w:jc w:val="left"/>
        <w:rPr>
          <w:b/>
          <w:sz w:val="32"/>
        </w:rPr>
      </w:pPr>
      <w:r>
        <w:rPr>
          <w:b/>
          <w:sz w:val="32"/>
        </w:rPr>
        <w:t>Field Safety Post-Trip Debrief Procedure and Template</w:t>
      </w:r>
    </w:p>
    <w:p>
      <w:pPr>
        <w:pStyle w:val="BodyText"/>
        <w:rPr>
          <w:b/>
          <w:sz w:val="32"/>
        </w:rPr>
      </w:pPr>
    </w:p>
    <w:p>
      <w:pPr>
        <w:spacing w:before="206"/>
        <w:ind w:left="120" w:right="0" w:firstLine="0"/>
        <w:jc w:val="left"/>
        <w:rPr>
          <w:sz w:val="22"/>
        </w:rPr>
      </w:pPr>
      <w:r>
        <w:rPr>
          <w:b/>
          <w:sz w:val="22"/>
        </w:rPr>
        <w:t>EHSMS Element: </w:t>
      </w:r>
      <w:r>
        <w:rPr>
          <w:sz w:val="22"/>
        </w:rPr>
        <w:t>Field Safety</w:t>
      </w:r>
    </w:p>
    <w:p>
      <w:pPr>
        <w:spacing w:before="133"/>
        <w:ind w:left="120" w:right="0" w:firstLine="0"/>
        <w:jc w:val="left"/>
        <w:rPr>
          <w:sz w:val="22"/>
        </w:rPr>
      </w:pPr>
      <w:r>
        <w:rPr>
          <w:b/>
          <w:sz w:val="22"/>
        </w:rPr>
        <w:t>Document Number: </w:t>
      </w:r>
      <w:r>
        <w:rPr>
          <w:sz w:val="22"/>
        </w:rPr>
        <w:t>EHSMS-ST-0001-PR-04</w:t>
      </w:r>
    </w:p>
    <w:p>
      <w:pPr>
        <w:spacing w:before="134"/>
        <w:ind w:left="120" w:right="0" w:firstLine="0"/>
        <w:jc w:val="left"/>
        <w:rPr>
          <w:sz w:val="22"/>
        </w:rPr>
      </w:pPr>
      <w:r>
        <w:rPr>
          <w:b/>
          <w:sz w:val="22"/>
        </w:rPr>
        <w:t>Document Custodian: </w:t>
      </w:r>
      <w:r>
        <w:rPr>
          <w:sz w:val="22"/>
        </w:rPr>
        <w:t>Environment, Health and Safety</w:t>
      </w:r>
    </w:p>
    <w:p>
      <w:pPr>
        <w:pStyle w:val="BodyText"/>
        <w:spacing w:before="1"/>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4"/>
        <w:gridCol w:w="6592"/>
        <w:gridCol w:w="1842"/>
      </w:tblGrid>
      <w:tr>
        <w:trPr>
          <w:trHeight w:val="273" w:hRule="atLeast"/>
        </w:trPr>
        <w:tc>
          <w:tcPr>
            <w:tcW w:w="9348" w:type="dxa"/>
            <w:gridSpan w:val="3"/>
            <w:shd w:val="clear" w:color="auto" w:fill="F1F1F1"/>
          </w:tcPr>
          <w:p>
            <w:pPr>
              <w:pStyle w:val="TableParagraph"/>
              <w:spacing w:line="253" w:lineRule="exact"/>
              <w:rPr>
                <w:b/>
                <w:sz w:val="22"/>
              </w:rPr>
            </w:pPr>
            <w:r>
              <w:rPr>
                <w:b/>
                <w:sz w:val="22"/>
              </w:rPr>
              <w:t>Change Control</w:t>
            </w:r>
          </w:p>
        </w:tc>
      </w:tr>
      <w:tr>
        <w:trPr>
          <w:trHeight w:val="275" w:hRule="atLeast"/>
        </w:trPr>
        <w:tc>
          <w:tcPr>
            <w:tcW w:w="914" w:type="dxa"/>
            <w:shd w:val="clear" w:color="auto" w:fill="F1F1F1"/>
          </w:tcPr>
          <w:p>
            <w:pPr>
              <w:pStyle w:val="TableParagraph"/>
              <w:spacing w:line="256" w:lineRule="exact"/>
              <w:rPr>
                <w:b/>
                <w:sz w:val="22"/>
              </w:rPr>
            </w:pPr>
            <w:r>
              <w:rPr>
                <w:b/>
                <w:sz w:val="22"/>
              </w:rPr>
              <w:t>Version</w:t>
            </w:r>
          </w:p>
        </w:tc>
        <w:tc>
          <w:tcPr>
            <w:tcW w:w="6592" w:type="dxa"/>
            <w:shd w:val="clear" w:color="auto" w:fill="F1F1F1"/>
          </w:tcPr>
          <w:p>
            <w:pPr>
              <w:pStyle w:val="TableParagraph"/>
              <w:spacing w:line="256" w:lineRule="exact"/>
              <w:ind w:left="2751" w:right="2743"/>
              <w:jc w:val="center"/>
              <w:rPr>
                <w:b/>
                <w:sz w:val="22"/>
              </w:rPr>
            </w:pPr>
            <w:r>
              <w:rPr>
                <w:b/>
                <w:sz w:val="22"/>
              </w:rPr>
              <w:t>Description</w:t>
            </w:r>
          </w:p>
        </w:tc>
        <w:tc>
          <w:tcPr>
            <w:tcW w:w="1842" w:type="dxa"/>
            <w:shd w:val="clear" w:color="auto" w:fill="F1F1F1"/>
          </w:tcPr>
          <w:p>
            <w:pPr>
              <w:pStyle w:val="TableParagraph"/>
              <w:spacing w:line="256" w:lineRule="exact"/>
              <w:ind w:left="281"/>
              <w:rPr>
                <w:b/>
                <w:sz w:val="22"/>
              </w:rPr>
            </w:pPr>
            <w:r>
              <w:rPr>
                <w:b/>
                <w:sz w:val="22"/>
              </w:rPr>
              <w:t>Effective Date</w:t>
            </w:r>
          </w:p>
        </w:tc>
      </w:tr>
      <w:tr>
        <w:trPr>
          <w:trHeight w:val="273" w:hRule="atLeast"/>
        </w:trPr>
        <w:tc>
          <w:tcPr>
            <w:tcW w:w="914" w:type="dxa"/>
          </w:tcPr>
          <w:p>
            <w:pPr>
              <w:pStyle w:val="TableParagraph"/>
              <w:spacing w:line="253" w:lineRule="exact"/>
              <w:rPr>
                <w:sz w:val="22"/>
              </w:rPr>
            </w:pPr>
            <w:r>
              <w:rPr>
                <w:w w:val="100"/>
                <w:sz w:val="22"/>
              </w:rPr>
              <w:t>2</w:t>
            </w:r>
          </w:p>
        </w:tc>
        <w:tc>
          <w:tcPr>
            <w:tcW w:w="6592" w:type="dxa"/>
          </w:tcPr>
          <w:p>
            <w:pPr>
              <w:pStyle w:val="TableParagraph"/>
              <w:spacing w:line="253" w:lineRule="exact"/>
              <w:ind w:left="108"/>
              <w:rPr>
                <w:sz w:val="22"/>
              </w:rPr>
            </w:pPr>
            <w:r>
              <w:rPr>
                <w:sz w:val="22"/>
              </w:rPr>
              <w:t>Author’s alterations based on end user feedback.</w:t>
            </w:r>
          </w:p>
        </w:tc>
        <w:tc>
          <w:tcPr>
            <w:tcW w:w="1842" w:type="dxa"/>
          </w:tcPr>
          <w:p>
            <w:pPr>
              <w:pStyle w:val="TableParagraph"/>
              <w:spacing w:line="253" w:lineRule="exact"/>
              <w:ind w:left="108"/>
              <w:rPr>
                <w:sz w:val="22"/>
              </w:rPr>
            </w:pPr>
            <w:r>
              <w:rPr>
                <w:sz w:val="22"/>
              </w:rPr>
              <w:t>2022.11.02</w:t>
            </w:r>
          </w:p>
        </w:tc>
      </w:tr>
      <w:tr>
        <w:trPr>
          <w:trHeight w:val="275" w:hRule="atLeast"/>
        </w:trPr>
        <w:tc>
          <w:tcPr>
            <w:tcW w:w="914" w:type="dxa"/>
          </w:tcPr>
          <w:p>
            <w:pPr>
              <w:pStyle w:val="TableParagraph"/>
              <w:spacing w:line="256" w:lineRule="exact"/>
              <w:rPr>
                <w:sz w:val="22"/>
              </w:rPr>
            </w:pPr>
            <w:r>
              <w:rPr>
                <w:w w:val="100"/>
                <w:sz w:val="22"/>
              </w:rPr>
              <w:t>1</w:t>
            </w:r>
          </w:p>
        </w:tc>
        <w:tc>
          <w:tcPr>
            <w:tcW w:w="6592" w:type="dxa"/>
          </w:tcPr>
          <w:p>
            <w:pPr>
              <w:pStyle w:val="TableParagraph"/>
              <w:spacing w:line="256" w:lineRule="exact"/>
              <w:ind w:left="108"/>
              <w:rPr>
                <w:sz w:val="22"/>
              </w:rPr>
            </w:pPr>
            <w:r>
              <w:rPr>
                <w:sz w:val="22"/>
              </w:rPr>
              <w:t>Document published</w:t>
            </w:r>
          </w:p>
        </w:tc>
        <w:tc>
          <w:tcPr>
            <w:tcW w:w="1842" w:type="dxa"/>
          </w:tcPr>
          <w:p>
            <w:pPr>
              <w:pStyle w:val="TableParagraph"/>
              <w:spacing w:line="256" w:lineRule="exact"/>
              <w:ind w:left="108"/>
              <w:rPr>
                <w:sz w:val="22"/>
              </w:rPr>
            </w:pPr>
            <w:r>
              <w:rPr>
                <w:sz w:val="22"/>
              </w:rPr>
              <w:t>2022.09.06</w:t>
            </w:r>
          </w:p>
        </w:tc>
      </w:tr>
    </w:tbl>
    <w:p>
      <w:pPr>
        <w:spacing w:after="0" w:line="256" w:lineRule="exact"/>
        <w:rPr>
          <w:sz w:val="22"/>
        </w:rPr>
        <w:sectPr>
          <w:footerReference w:type="default" r:id="rId5"/>
          <w:type w:val="continuous"/>
          <w:pgSz w:w="12240" w:h="15840"/>
          <w:pgMar w:footer="912" w:top="960" w:bottom="1100" w:left="1320" w:right="1320"/>
        </w:sectPr>
      </w:pPr>
    </w:p>
    <w:p>
      <w:pPr>
        <w:spacing w:before="117"/>
        <w:ind w:left="3376" w:right="3013" w:firstLine="0"/>
        <w:jc w:val="center"/>
        <w:rPr>
          <w:b/>
          <w:sz w:val="24"/>
        </w:rPr>
      </w:pPr>
      <w:bookmarkStart w:name="Table of Contents" w:id="1"/>
      <w:bookmarkEnd w:id="1"/>
      <w:r>
        <w:rPr/>
      </w:r>
      <w:r>
        <w:rPr>
          <w:b/>
          <w:sz w:val="24"/>
        </w:rPr>
        <w:t>Table of Contents</w:t>
      </w:r>
    </w:p>
    <w:p>
      <w:pPr>
        <w:tabs>
          <w:tab w:pos="9470" w:val="right" w:leader="dot"/>
        </w:tabs>
        <w:spacing w:before="451"/>
        <w:ind w:left="120" w:right="0" w:firstLine="0"/>
        <w:jc w:val="left"/>
        <w:rPr>
          <w:b/>
          <w:sz w:val="20"/>
        </w:rPr>
      </w:pPr>
      <w:r>
        <w:rPr>
          <w:b/>
          <w:sz w:val="20"/>
        </w:rPr>
        <w:t>TABLE OF CONTENTS</w:t>
        <w:tab/>
        <w:t>1</w:t>
      </w:r>
    </w:p>
    <w:p>
      <w:pPr>
        <w:tabs>
          <w:tab w:pos="559" w:val="left" w:leader="none"/>
          <w:tab w:pos="9470" w:val="right" w:leader="dot"/>
        </w:tabs>
        <w:spacing w:before="140"/>
        <w:ind w:left="120" w:right="0" w:firstLine="0"/>
        <w:jc w:val="left"/>
        <w:rPr>
          <w:b/>
          <w:sz w:val="20"/>
        </w:rPr>
      </w:pPr>
      <w:r>
        <w:rPr>
          <w:b/>
          <w:sz w:val="20"/>
        </w:rPr>
        <w:t>5.</w:t>
        <w:tab/>
        <w:t>POST-TRIP</w:t>
      </w:r>
      <w:r>
        <w:rPr>
          <w:b/>
          <w:spacing w:val="-2"/>
          <w:sz w:val="20"/>
        </w:rPr>
        <w:t> </w:t>
      </w:r>
      <w:r>
        <w:rPr>
          <w:b/>
          <w:sz w:val="20"/>
        </w:rPr>
        <w:t>DEBRIEF</w:t>
        <w:tab/>
        <w:t>2</w:t>
      </w:r>
    </w:p>
    <w:p>
      <w:pPr>
        <w:spacing w:after="0"/>
        <w:jc w:val="left"/>
        <w:rPr>
          <w:sz w:val="20"/>
        </w:rPr>
        <w:sectPr>
          <w:headerReference w:type="default" r:id="rId7"/>
          <w:footerReference w:type="default" r:id="rId8"/>
          <w:pgSz w:w="12240" w:h="15840"/>
          <w:pgMar w:header="828" w:footer="1130" w:top="1420" w:bottom="1320" w:left="1320" w:right="1320"/>
          <w:pgNumType w:start="1"/>
        </w:sectPr>
      </w:pPr>
    </w:p>
    <w:p>
      <w:pPr>
        <w:pStyle w:val="Heading1"/>
        <w:spacing w:before="117"/>
        <w:ind w:left="120"/>
      </w:pPr>
      <w:r>
        <w:rPr/>
        <w:drawing>
          <wp:anchor distT="0" distB="0" distL="0" distR="0" allowOverlap="1" layoutInCell="1" locked="0" behindDoc="0" simplePos="0" relativeHeight="1">
            <wp:simplePos x="0" y="0"/>
            <wp:positionH relativeFrom="page">
              <wp:posOffset>990405</wp:posOffset>
            </wp:positionH>
            <wp:positionV relativeFrom="paragraph">
              <wp:posOffset>328879</wp:posOffset>
            </wp:positionV>
            <wp:extent cx="5860773" cy="563879"/>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5860773" cy="563879"/>
                    </a:xfrm>
                    <a:prstGeom prst="rect">
                      <a:avLst/>
                    </a:prstGeom>
                  </pic:spPr>
                </pic:pic>
              </a:graphicData>
            </a:graphic>
          </wp:anchor>
        </w:drawing>
      </w:r>
      <w:bookmarkStart w:name="5. POST-TRIP DEBRIEF" w:id="2"/>
      <w:bookmarkEnd w:id="2"/>
      <w:r>
        <w:rPr>
          <w:b w:val="0"/>
        </w:rPr>
      </w:r>
      <w:r>
        <w:rPr/>
        <w:t>5. POST-TRIP DEBRIEF</w:t>
      </w:r>
    </w:p>
    <w:p>
      <w:pPr>
        <w:pStyle w:val="BodyText"/>
        <w:spacing w:before="134"/>
        <w:ind w:left="119" w:right="108"/>
      </w:pPr>
      <w:r>
        <w:rPr/>
        <w:t>A post-trip team meeting to review the Pre-Trip Plan and all FLHA on-site daily briefings is to be conducted. This meeting provides the opportunity to share lessons learned and discuss opportunities for improvement. It is recommended that lessons learned be documented so that these details are available for future similar trips.</w:t>
      </w:r>
    </w:p>
    <w:p>
      <w:pPr>
        <w:pStyle w:val="BodyText"/>
      </w:pPr>
    </w:p>
    <w:p>
      <w:pPr>
        <w:pStyle w:val="BodyText"/>
        <w:spacing w:before="1"/>
        <w:ind w:left="119" w:right="124"/>
      </w:pPr>
      <w:r>
        <w:rPr/>
        <w:t>Meet with all participants as a group to discuss the challenges, successes, and opportunities to improve future field trips. Participants should consider the pre-planning and communication processes, travel, on site activities, etc. Use the Post-Trip Debrief Agenda and template below to help guide and capture this conversation.</w:t>
      </w:r>
    </w:p>
    <w:p>
      <w:pPr>
        <w:pStyle w:val="BodyText"/>
        <w:spacing w:before="10"/>
        <w:rPr>
          <w:sz w:val="21"/>
        </w:rPr>
      </w:pPr>
    </w:p>
    <w:p>
      <w:pPr>
        <w:pStyle w:val="Heading1"/>
      </w:pPr>
      <w:r>
        <w:rPr/>
        <w:t>Field Schools where meeting with all participants is not a viable option:</w:t>
      </w:r>
    </w:p>
    <w:p>
      <w:pPr>
        <w:pStyle w:val="BodyText"/>
        <w:rPr>
          <w:b/>
        </w:rPr>
      </w:pPr>
    </w:p>
    <w:p>
      <w:pPr>
        <w:pStyle w:val="BodyText"/>
        <w:spacing w:before="1"/>
        <w:ind w:left="120" w:right="571"/>
      </w:pPr>
      <w:r>
        <w:rPr/>
        <w:t>Option A: Provide a survey based on the agenda items below to be completed by all participants. Option B: Include question 8 and 9 (or similar questions) in an existing program / school trip related survey.</w:t>
      </w:r>
    </w:p>
    <w:p>
      <w:pPr>
        <w:pStyle w:val="BodyText"/>
        <w:spacing w:before="2"/>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564"/>
        <w:gridCol w:w="1682"/>
        <w:gridCol w:w="3400"/>
      </w:tblGrid>
      <w:tr>
        <w:trPr>
          <w:trHeight w:val="537" w:hRule="atLeast"/>
        </w:trPr>
        <w:tc>
          <w:tcPr>
            <w:tcW w:w="5954" w:type="dxa"/>
            <w:gridSpan w:val="3"/>
          </w:tcPr>
          <w:p>
            <w:pPr>
              <w:pStyle w:val="TableParagraph"/>
              <w:rPr>
                <w:sz w:val="22"/>
              </w:rPr>
            </w:pPr>
            <w:r>
              <w:rPr>
                <w:sz w:val="22"/>
              </w:rPr>
              <w:t>Trip Name: </w:t>
            </w:r>
            <w:r>
              <w:rPr>
                <w:color w:val="808080"/>
                <w:sz w:val="22"/>
              </w:rPr>
              <w:t>Click or tap here to enter text.</w:t>
            </w:r>
          </w:p>
        </w:tc>
        <w:tc>
          <w:tcPr>
            <w:tcW w:w="3400" w:type="dxa"/>
          </w:tcPr>
          <w:p>
            <w:pPr>
              <w:pStyle w:val="TableParagraph"/>
              <w:ind w:left="108"/>
              <w:rPr>
                <w:sz w:val="22"/>
              </w:rPr>
            </w:pPr>
            <w:r>
              <w:rPr>
                <w:sz w:val="22"/>
              </w:rPr>
              <w:t>Supervisor: </w:t>
            </w:r>
            <w:r>
              <w:rPr>
                <w:color w:val="808080"/>
                <w:sz w:val="22"/>
              </w:rPr>
              <w:t>Click or tap here to</w:t>
            </w:r>
          </w:p>
          <w:p>
            <w:pPr>
              <w:pStyle w:val="TableParagraph"/>
              <w:spacing w:line="249" w:lineRule="exact"/>
              <w:ind w:left="108"/>
              <w:rPr>
                <w:sz w:val="22"/>
              </w:rPr>
            </w:pPr>
            <w:r>
              <w:rPr>
                <w:color w:val="808080"/>
                <w:sz w:val="22"/>
              </w:rPr>
              <w:t>enter text.</w:t>
            </w:r>
          </w:p>
        </w:tc>
      </w:tr>
      <w:tr>
        <w:trPr>
          <w:trHeight w:val="537" w:hRule="atLeast"/>
        </w:trPr>
        <w:tc>
          <w:tcPr>
            <w:tcW w:w="4272" w:type="dxa"/>
            <w:gridSpan w:val="2"/>
          </w:tcPr>
          <w:p>
            <w:pPr>
              <w:pStyle w:val="TableParagraph"/>
              <w:rPr>
                <w:sz w:val="22"/>
              </w:rPr>
            </w:pPr>
            <w:r>
              <w:rPr>
                <w:sz w:val="22"/>
              </w:rPr>
              <w:t>Date of Meeting: </w:t>
            </w:r>
            <w:r>
              <w:rPr>
                <w:color w:val="808080"/>
                <w:sz w:val="22"/>
              </w:rPr>
              <w:t>Click or tap here to enter</w:t>
            </w:r>
          </w:p>
          <w:p>
            <w:pPr>
              <w:pStyle w:val="TableParagraph"/>
              <w:spacing w:line="249" w:lineRule="exact"/>
              <w:rPr>
                <w:sz w:val="22"/>
              </w:rPr>
            </w:pPr>
            <w:r>
              <w:rPr>
                <w:color w:val="808080"/>
                <w:sz w:val="22"/>
              </w:rPr>
              <w:t>text.</w:t>
            </w:r>
          </w:p>
        </w:tc>
        <w:tc>
          <w:tcPr>
            <w:tcW w:w="5082" w:type="dxa"/>
            <w:gridSpan w:val="2"/>
          </w:tcPr>
          <w:p>
            <w:pPr>
              <w:pStyle w:val="TableParagraph"/>
              <w:rPr>
                <w:sz w:val="22"/>
              </w:rPr>
            </w:pPr>
            <w:r>
              <w:rPr>
                <w:sz w:val="22"/>
              </w:rPr>
              <w:t>Survey Completion Deadline Date: </w:t>
            </w:r>
            <w:r>
              <w:rPr>
                <w:color w:val="808080"/>
                <w:sz w:val="22"/>
              </w:rPr>
              <w:t>Click or tap here to</w:t>
            </w:r>
          </w:p>
          <w:p>
            <w:pPr>
              <w:pStyle w:val="TableParagraph"/>
              <w:spacing w:line="249" w:lineRule="exact"/>
              <w:rPr>
                <w:sz w:val="22"/>
              </w:rPr>
            </w:pPr>
            <w:r>
              <w:rPr>
                <w:color w:val="808080"/>
                <w:sz w:val="22"/>
              </w:rPr>
              <w:t>enter text.</w:t>
            </w:r>
          </w:p>
        </w:tc>
      </w:tr>
      <w:tr>
        <w:trPr>
          <w:trHeight w:val="268" w:hRule="atLeast"/>
        </w:trPr>
        <w:tc>
          <w:tcPr>
            <w:tcW w:w="9354" w:type="dxa"/>
            <w:gridSpan w:val="4"/>
          </w:tcPr>
          <w:p>
            <w:pPr>
              <w:pStyle w:val="TableParagraph"/>
              <w:spacing w:line="248" w:lineRule="exact"/>
              <w:ind w:left="4309" w:right="4301"/>
              <w:jc w:val="center"/>
              <w:rPr>
                <w:b/>
                <w:sz w:val="22"/>
              </w:rPr>
            </w:pPr>
            <w:r>
              <w:rPr>
                <w:b/>
                <w:sz w:val="22"/>
              </w:rPr>
              <w:t>Agenda</w:t>
            </w:r>
          </w:p>
        </w:tc>
      </w:tr>
      <w:tr>
        <w:trPr>
          <w:trHeight w:val="570" w:hRule="atLeast"/>
        </w:trPr>
        <w:tc>
          <w:tcPr>
            <w:tcW w:w="708" w:type="dxa"/>
          </w:tcPr>
          <w:p>
            <w:pPr>
              <w:pStyle w:val="TableParagraph"/>
              <w:ind w:left="8"/>
              <w:jc w:val="center"/>
              <w:rPr>
                <w:b/>
                <w:sz w:val="22"/>
              </w:rPr>
            </w:pPr>
            <w:r>
              <w:rPr>
                <w:b/>
                <w:w w:val="100"/>
                <w:sz w:val="22"/>
              </w:rPr>
              <w:t>1</w:t>
            </w:r>
          </w:p>
        </w:tc>
        <w:tc>
          <w:tcPr>
            <w:tcW w:w="8646" w:type="dxa"/>
            <w:gridSpan w:val="3"/>
          </w:tcPr>
          <w:p>
            <w:pPr>
              <w:pStyle w:val="TableParagraph"/>
              <w:rPr>
                <w:sz w:val="22"/>
              </w:rPr>
            </w:pPr>
            <w:r>
              <w:rPr>
                <w:sz w:val="22"/>
              </w:rPr>
              <w:t>Did participants feel well prepared for the trip?</w:t>
            </w:r>
          </w:p>
          <w:p>
            <w:pPr>
              <w:pStyle w:val="TableParagraph"/>
              <w:spacing w:line="266" w:lineRule="exact" w:before="17"/>
              <w:rPr>
                <w:sz w:val="22"/>
              </w:rPr>
            </w:pPr>
            <w:r>
              <w:rPr>
                <w:sz w:val="22"/>
              </w:rPr>
              <w:t>a) If not, how can this be improved?</w:t>
            </w:r>
          </w:p>
        </w:tc>
      </w:tr>
      <w:tr>
        <w:trPr>
          <w:trHeight w:val="287" w:hRule="atLeast"/>
        </w:trPr>
        <w:tc>
          <w:tcPr>
            <w:tcW w:w="9354" w:type="dxa"/>
            <w:gridSpan w:val="4"/>
          </w:tcPr>
          <w:p>
            <w:pPr>
              <w:pStyle w:val="TableParagraph"/>
              <w:spacing w:line="266" w:lineRule="exact" w:before="1"/>
              <w:rPr>
                <w:sz w:val="22"/>
              </w:rPr>
            </w:pPr>
            <w:r>
              <w:rPr>
                <w:sz w:val="22"/>
              </w:rPr>
              <w:t>Comments: </w:t>
            </w:r>
            <w:r>
              <w:rPr>
                <w:color w:val="808080"/>
                <w:sz w:val="22"/>
              </w:rPr>
              <w:t>Click or tap here to enter text.</w:t>
            </w:r>
          </w:p>
        </w:tc>
      </w:tr>
      <w:tr>
        <w:trPr>
          <w:trHeight w:val="287" w:hRule="atLeast"/>
        </w:trPr>
        <w:tc>
          <w:tcPr>
            <w:tcW w:w="708" w:type="dxa"/>
          </w:tcPr>
          <w:p>
            <w:pPr>
              <w:pStyle w:val="TableParagraph"/>
              <w:ind w:left="8"/>
              <w:jc w:val="center"/>
              <w:rPr>
                <w:b/>
                <w:sz w:val="22"/>
              </w:rPr>
            </w:pPr>
            <w:r>
              <w:rPr>
                <w:b/>
                <w:w w:val="100"/>
                <w:sz w:val="22"/>
              </w:rPr>
              <w:t>2</w:t>
            </w:r>
          </w:p>
        </w:tc>
        <w:tc>
          <w:tcPr>
            <w:tcW w:w="8646" w:type="dxa"/>
            <w:gridSpan w:val="3"/>
          </w:tcPr>
          <w:p>
            <w:pPr>
              <w:pStyle w:val="TableParagraph"/>
              <w:rPr>
                <w:sz w:val="22"/>
              </w:rPr>
            </w:pPr>
            <w:r>
              <w:rPr>
                <w:sz w:val="22"/>
              </w:rPr>
              <w:t>Did everyone have all the equipment and materials necessary to participate fully and safely?</w:t>
            </w:r>
          </w:p>
        </w:tc>
      </w:tr>
      <w:tr>
        <w:trPr>
          <w:trHeight w:val="285" w:hRule="atLeast"/>
        </w:trPr>
        <w:tc>
          <w:tcPr>
            <w:tcW w:w="9354" w:type="dxa"/>
            <w:gridSpan w:val="4"/>
          </w:tcPr>
          <w:p>
            <w:pPr>
              <w:pStyle w:val="TableParagraph"/>
              <w:spacing w:line="265" w:lineRule="exact"/>
              <w:rPr>
                <w:sz w:val="22"/>
              </w:rPr>
            </w:pPr>
            <w:r>
              <w:rPr>
                <w:sz w:val="22"/>
              </w:rPr>
              <w:t>Comments: </w:t>
            </w:r>
            <w:r>
              <w:rPr>
                <w:color w:val="808080"/>
                <w:sz w:val="22"/>
              </w:rPr>
              <w:t>Click or tap here to enter text.</w:t>
            </w:r>
          </w:p>
        </w:tc>
      </w:tr>
      <w:tr>
        <w:trPr>
          <w:trHeight w:val="537" w:hRule="atLeast"/>
        </w:trPr>
        <w:tc>
          <w:tcPr>
            <w:tcW w:w="708" w:type="dxa"/>
          </w:tcPr>
          <w:p>
            <w:pPr>
              <w:pStyle w:val="TableParagraph"/>
              <w:ind w:left="8"/>
              <w:jc w:val="center"/>
              <w:rPr>
                <w:b/>
                <w:sz w:val="22"/>
              </w:rPr>
            </w:pPr>
            <w:r>
              <w:rPr>
                <w:b/>
                <w:w w:val="100"/>
                <w:sz w:val="22"/>
              </w:rPr>
              <w:t>3</w:t>
            </w:r>
          </w:p>
        </w:tc>
        <w:tc>
          <w:tcPr>
            <w:tcW w:w="8646" w:type="dxa"/>
            <w:gridSpan w:val="3"/>
          </w:tcPr>
          <w:p>
            <w:pPr>
              <w:pStyle w:val="TableParagraph"/>
              <w:rPr>
                <w:sz w:val="22"/>
              </w:rPr>
            </w:pPr>
            <w:r>
              <w:rPr>
                <w:sz w:val="22"/>
              </w:rPr>
              <w:t>Were the time restraints and workload appropriate?</w:t>
            </w:r>
          </w:p>
          <w:p>
            <w:pPr>
              <w:pStyle w:val="TableParagraph"/>
              <w:spacing w:line="249" w:lineRule="exact"/>
              <w:rPr>
                <w:sz w:val="22"/>
              </w:rPr>
            </w:pPr>
            <w:r>
              <w:rPr>
                <w:sz w:val="22"/>
              </w:rPr>
              <w:t>a) If not, what could be improved?</w:t>
            </w:r>
          </w:p>
        </w:tc>
      </w:tr>
      <w:tr>
        <w:trPr>
          <w:trHeight w:val="268" w:hRule="atLeast"/>
        </w:trPr>
        <w:tc>
          <w:tcPr>
            <w:tcW w:w="9354" w:type="dxa"/>
            <w:gridSpan w:val="4"/>
          </w:tcPr>
          <w:p>
            <w:pPr>
              <w:pStyle w:val="TableParagraph"/>
              <w:spacing w:line="248" w:lineRule="exact"/>
              <w:rPr>
                <w:sz w:val="22"/>
              </w:rPr>
            </w:pPr>
            <w:r>
              <w:rPr>
                <w:sz w:val="22"/>
              </w:rPr>
              <w:t>Comments: </w:t>
            </w:r>
            <w:r>
              <w:rPr>
                <w:color w:val="808080"/>
                <w:sz w:val="22"/>
              </w:rPr>
              <w:t>Click or tap here to enter text.</w:t>
            </w:r>
          </w:p>
        </w:tc>
      </w:tr>
      <w:tr>
        <w:trPr>
          <w:trHeight w:val="287" w:hRule="atLeast"/>
        </w:trPr>
        <w:tc>
          <w:tcPr>
            <w:tcW w:w="708" w:type="dxa"/>
          </w:tcPr>
          <w:p>
            <w:pPr>
              <w:pStyle w:val="TableParagraph"/>
              <w:ind w:left="8"/>
              <w:jc w:val="center"/>
              <w:rPr>
                <w:b/>
                <w:sz w:val="22"/>
              </w:rPr>
            </w:pPr>
            <w:r>
              <w:rPr>
                <w:b/>
                <w:w w:val="100"/>
                <w:sz w:val="22"/>
              </w:rPr>
              <w:t>4</w:t>
            </w:r>
          </w:p>
        </w:tc>
        <w:tc>
          <w:tcPr>
            <w:tcW w:w="8646" w:type="dxa"/>
            <w:gridSpan w:val="3"/>
          </w:tcPr>
          <w:p>
            <w:pPr>
              <w:pStyle w:val="TableParagraph"/>
              <w:rPr>
                <w:sz w:val="22"/>
              </w:rPr>
            </w:pPr>
            <w:r>
              <w:rPr>
                <w:sz w:val="22"/>
              </w:rPr>
              <w:t>Were the objectives and goals of the trip met?</w:t>
            </w:r>
          </w:p>
        </w:tc>
      </w:tr>
      <w:tr>
        <w:trPr>
          <w:trHeight w:val="285" w:hRule="atLeast"/>
        </w:trPr>
        <w:tc>
          <w:tcPr>
            <w:tcW w:w="9354" w:type="dxa"/>
            <w:gridSpan w:val="4"/>
          </w:tcPr>
          <w:p>
            <w:pPr>
              <w:pStyle w:val="TableParagraph"/>
              <w:spacing w:line="265" w:lineRule="exact"/>
              <w:rPr>
                <w:sz w:val="22"/>
              </w:rPr>
            </w:pPr>
            <w:r>
              <w:rPr>
                <w:sz w:val="22"/>
              </w:rPr>
              <w:t>Comments: </w:t>
            </w:r>
            <w:r>
              <w:rPr>
                <w:color w:val="808080"/>
                <w:sz w:val="22"/>
              </w:rPr>
              <w:t>Click or tap here to enter text.</w:t>
            </w:r>
          </w:p>
        </w:tc>
      </w:tr>
      <w:tr>
        <w:trPr>
          <w:trHeight w:val="287" w:hRule="atLeast"/>
        </w:trPr>
        <w:tc>
          <w:tcPr>
            <w:tcW w:w="708" w:type="dxa"/>
          </w:tcPr>
          <w:p>
            <w:pPr>
              <w:pStyle w:val="TableParagraph"/>
              <w:ind w:left="8"/>
              <w:jc w:val="center"/>
              <w:rPr>
                <w:b/>
                <w:sz w:val="22"/>
              </w:rPr>
            </w:pPr>
            <w:r>
              <w:rPr>
                <w:b/>
                <w:w w:val="100"/>
                <w:sz w:val="22"/>
              </w:rPr>
              <w:t>5</w:t>
            </w:r>
          </w:p>
        </w:tc>
        <w:tc>
          <w:tcPr>
            <w:tcW w:w="8646" w:type="dxa"/>
            <w:gridSpan w:val="3"/>
          </w:tcPr>
          <w:p>
            <w:pPr>
              <w:pStyle w:val="TableParagraph"/>
              <w:rPr>
                <w:sz w:val="22"/>
              </w:rPr>
            </w:pPr>
            <w:r>
              <w:rPr>
                <w:sz w:val="22"/>
              </w:rPr>
              <w:t>What went well and what can be learned from that?</w:t>
            </w:r>
          </w:p>
        </w:tc>
      </w:tr>
      <w:tr>
        <w:trPr>
          <w:trHeight w:val="285" w:hRule="atLeast"/>
        </w:trPr>
        <w:tc>
          <w:tcPr>
            <w:tcW w:w="9354" w:type="dxa"/>
            <w:gridSpan w:val="4"/>
          </w:tcPr>
          <w:p>
            <w:pPr>
              <w:pStyle w:val="TableParagraph"/>
              <w:spacing w:line="265" w:lineRule="exact"/>
              <w:rPr>
                <w:sz w:val="22"/>
              </w:rPr>
            </w:pPr>
            <w:r>
              <w:rPr>
                <w:sz w:val="22"/>
              </w:rPr>
              <w:t>Comments: </w:t>
            </w:r>
            <w:r>
              <w:rPr>
                <w:color w:val="808080"/>
                <w:sz w:val="22"/>
              </w:rPr>
              <w:t>Click or tap here to enter text.</w:t>
            </w:r>
          </w:p>
        </w:tc>
      </w:tr>
      <w:tr>
        <w:trPr>
          <w:trHeight w:val="287" w:hRule="atLeast"/>
        </w:trPr>
        <w:tc>
          <w:tcPr>
            <w:tcW w:w="708" w:type="dxa"/>
          </w:tcPr>
          <w:p>
            <w:pPr>
              <w:pStyle w:val="TableParagraph"/>
              <w:ind w:left="8"/>
              <w:jc w:val="center"/>
              <w:rPr>
                <w:b/>
                <w:sz w:val="22"/>
              </w:rPr>
            </w:pPr>
            <w:r>
              <w:rPr>
                <w:b/>
                <w:w w:val="100"/>
                <w:sz w:val="22"/>
              </w:rPr>
              <w:t>6</w:t>
            </w:r>
          </w:p>
        </w:tc>
        <w:tc>
          <w:tcPr>
            <w:tcW w:w="8646" w:type="dxa"/>
            <w:gridSpan w:val="3"/>
          </w:tcPr>
          <w:p>
            <w:pPr>
              <w:pStyle w:val="TableParagraph"/>
              <w:rPr>
                <w:sz w:val="22"/>
              </w:rPr>
            </w:pPr>
            <w:r>
              <w:rPr>
                <w:sz w:val="22"/>
              </w:rPr>
              <w:t>What could be improved upon?</w:t>
            </w:r>
          </w:p>
        </w:tc>
      </w:tr>
      <w:tr>
        <w:trPr>
          <w:trHeight w:val="285" w:hRule="atLeast"/>
        </w:trPr>
        <w:tc>
          <w:tcPr>
            <w:tcW w:w="9354" w:type="dxa"/>
            <w:gridSpan w:val="4"/>
          </w:tcPr>
          <w:p>
            <w:pPr>
              <w:pStyle w:val="TableParagraph"/>
              <w:spacing w:line="265" w:lineRule="exact"/>
              <w:rPr>
                <w:sz w:val="22"/>
              </w:rPr>
            </w:pPr>
            <w:r>
              <w:rPr>
                <w:sz w:val="22"/>
              </w:rPr>
              <w:t>Comments: </w:t>
            </w:r>
            <w:r>
              <w:rPr>
                <w:color w:val="808080"/>
                <w:sz w:val="22"/>
              </w:rPr>
              <w:t>Click or tap here to enter text.</w:t>
            </w:r>
          </w:p>
        </w:tc>
      </w:tr>
      <w:tr>
        <w:trPr>
          <w:trHeight w:val="287" w:hRule="atLeast"/>
        </w:trPr>
        <w:tc>
          <w:tcPr>
            <w:tcW w:w="708" w:type="dxa"/>
          </w:tcPr>
          <w:p>
            <w:pPr>
              <w:pStyle w:val="TableParagraph"/>
              <w:ind w:left="8"/>
              <w:jc w:val="center"/>
              <w:rPr>
                <w:b/>
                <w:sz w:val="22"/>
              </w:rPr>
            </w:pPr>
            <w:r>
              <w:rPr>
                <w:b/>
                <w:w w:val="100"/>
                <w:sz w:val="22"/>
              </w:rPr>
              <w:t>7</w:t>
            </w:r>
          </w:p>
        </w:tc>
        <w:tc>
          <w:tcPr>
            <w:tcW w:w="8646" w:type="dxa"/>
            <w:gridSpan w:val="3"/>
          </w:tcPr>
          <w:p>
            <w:pPr>
              <w:pStyle w:val="TableParagraph"/>
              <w:rPr>
                <w:sz w:val="22"/>
              </w:rPr>
            </w:pPr>
            <w:r>
              <w:rPr>
                <w:sz w:val="22"/>
              </w:rPr>
              <w:t>What experience had the most impact for participants?</w:t>
            </w:r>
          </w:p>
        </w:tc>
      </w:tr>
      <w:tr>
        <w:trPr>
          <w:trHeight w:val="285" w:hRule="atLeast"/>
        </w:trPr>
        <w:tc>
          <w:tcPr>
            <w:tcW w:w="9354" w:type="dxa"/>
            <w:gridSpan w:val="4"/>
          </w:tcPr>
          <w:p>
            <w:pPr>
              <w:pStyle w:val="TableParagraph"/>
              <w:spacing w:line="265" w:lineRule="exact"/>
              <w:rPr>
                <w:sz w:val="22"/>
              </w:rPr>
            </w:pPr>
            <w:r>
              <w:rPr>
                <w:sz w:val="22"/>
              </w:rPr>
              <w:t>Comments: </w:t>
            </w:r>
            <w:r>
              <w:rPr>
                <w:color w:val="808080"/>
                <w:sz w:val="22"/>
              </w:rPr>
              <w:t>Click or tap here to enter text.</w:t>
            </w:r>
          </w:p>
        </w:tc>
      </w:tr>
      <w:tr>
        <w:trPr>
          <w:trHeight w:val="861" w:hRule="atLeast"/>
        </w:trPr>
        <w:tc>
          <w:tcPr>
            <w:tcW w:w="708" w:type="dxa"/>
          </w:tcPr>
          <w:p>
            <w:pPr>
              <w:pStyle w:val="TableParagraph"/>
              <w:ind w:left="8"/>
              <w:jc w:val="center"/>
              <w:rPr>
                <w:b/>
                <w:sz w:val="22"/>
              </w:rPr>
            </w:pPr>
            <w:r>
              <w:rPr>
                <w:b/>
                <w:w w:val="100"/>
                <w:sz w:val="22"/>
              </w:rPr>
              <w:t>8</w:t>
            </w:r>
          </w:p>
        </w:tc>
        <w:tc>
          <w:tcPr>
            <w:tcW w:w="8646" w:type="dxa"/>
            <w:gridSpan w:val="3"/>
          </w:tcPr>
          <w:p>
            <w:pPr>
              <w:pStyle w:val="TableParagraph"/>
              <w:spacing w:line="256" w:lineRule="auto"/>
              <w:ind w:right="135"/>
              <w:rPr>
                <w:sz w:val="22"/>
              </w:rPr>
            </w:pPr>
            <w:r>
              <w:rPr>
                <w:sz w:val="22"/>
              </w:rPr>
              <w:t>Did all participants feel safe and supported (physically, mentally, emotionally, psychologically, spiritually) throughout the trip?</w:t>
            </w:r>
          </w:p>
          <w:p>
            <w:pPr>
              <w:pStyle w:val="TableParagraph"/>
              <w:spacing w:line="267" w:lineRule="exact"/>
              <w:rPr>
                <w:sz w:val="22"/>
              </w:rPr>
            </w:pPr>
            <w:r>
              <w:rPr>
                <w:sz w:val="22"/>
              </w:rPr>
              <w:t>a) If not, discuss to identify areas of concern and opportunities for improvement.</w:t>
            </w:r>
          </w:p>
        </w:tc>
      </w:tr>
    </w:tbl>
    <w:p>
      <w:pPr>
        <w:spacing w:after="0" w:line="267" w:lineRule="exact"/>
        <w:rPr>
          <w:sz w:val="22"/>
        </w:rPr>
        <w:sectPr>
          <w:pgSz w:w="12240" w:h="15840"/>
          <w:pgMar w:header="828" w:footer="1130" w:top="1420" w:bottom="1320" w:left="1320" w:right="1320"/>
        </w:sectPr>
      </w:pPr>
    </w:p>
    <w:p>
      <w:pPr>
        <w:pStyle w:val="BodyText"/>
        <w:spacing w:before="7" w:after="1"/>
        <w:rPr>
          <w:sz w:val="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8647"/>
      </w:tblGrid>
      <w:tr>
        <w:trPr>
          <w:trHeight w:val="287" w:hRule="atLeast"/>
        </w:trPr>
        <w:tc>
          <w:tcPr>
            <w:tcW w:w="708" w:type="dxa"/>
          </w:tcPr>
          <w:p>
            <w:pPr>
              <w:pStyle w:val="TableParagraph"/>
              <w:spacing w:line="240" w:lineRule="auto"/>
              <w:ind w:left="0"/>
              <w:rPr>
                <w:rFonts w:ascii="Times New Roman"/>
                <w:sz w:val="20"/>
              </w:rPr>
            </w:pPr>
          </w:p>
        </w:tc>
        <w:tc>
          <w:tcPr>
            <w:tcW w:w="8647" w:type="dxa"/>
          </w:tcPr>
          <w:p>
            <w:pPr>
              <w:pStyle w:val="TableParagraph"/>
              <w:rPr>
                <w:sz w:val="22"/>
              </w:rPr>
            </w:pPr>
            <w:r>
              <w:rPr>
                <w:sz w:val="22"/>
              </w:rPr>
              <w:t>b) Provide alternative options for private or anonymous commenting.</w:t>
            </w:r>
          </w:p>
        </w:tc>
      </w:tr>
      <w:tr>
        <w:trPr>
          <w:trHeight w:val="285" w:hRule="atLeast"/>
        </w:trPr>
        <w:tc>
          <w:tcPr>
            <w:tcW w:w="9355" w:type="dxa"/>
            <w:gridSpan w:val="2"/>
          </w:tcPr>
          <w:p>
            <w:pPr>
              <w:pStyle w:val="TableParagraph"/>
              <w:spacing w:line="265" w:lineRule="exact"/>
              <w:rPr>
                <w:sz w:val="22"/>
              </w:rPr>
            </w:pPr>
            <w:r>
              <w:rPr>
                <w:sz w:val="22"/>
              </w:rPr>
              <w:t>Comments: </w:t>
            </w:r>
            <w:r>
              <w:rPr>
                <w:color w:val="808080"/>
                <w:sz w:val="22"/>
              </w:rPr>
              <w:t>Click or tap here to enter text.</w:t>
            </w:r>
          </w:p>
        </w:tc>
      </w:tr>
      <w:tr>
        <w:trPr>
          <w:trHeight w:val="287" w:hRule="atLeast"/>
        </w:trPr>
        <w:tc>
          <w:tcPr>
            <w:tcW w:w="708" w:type="dxa"/>
          </w:tcPr>
          <w:p>
            <w:pPr>
              <w:pStyle w:val="TableParagraph"/>
              <w:ind w:left="297"/>
              <w:rPr>
                <w:b/>
                <w:sz w:val="22"/>
              </w:rPr>
            </w:pPr>
            <w:r>
              <w:rPr>
                <w:b/>
                <w:w w:val="100"/>
                <w:sz w:val="22"/>
              </w:rPr>
              <w:t>9</w:t>
            </w:r>
          </w:p>
        </w:tc>
        <w:tc>
          <w:tcPr>
            <w:tcW w:w="8647" w:type="dxa"/>
          </w:tcPr>
          <w:p>
            <w:pPr>
              <w:pStyle w:val="TableParagraph"/>
              <w:rPr>
                <w:sz w:val="22"/>
              </w:rPr>
            </w:pPr>
            <w:r>
              <w:rPr>
                <w:sz w:val="22"/>
              </w:rPr>
              <w:t>Review of any incidents or near miss events and lessons learned.</w:t>
            </w:r>
          </w:p>
        </w:tc>
      </w:tr>
      <w:tr>
        <w:trPr>
          <w:trHeight w:val="285" w:hRule="atLeast"/>
        </w:trPr>
        <w:tc>
          <w:tcPr>
            <w:tcW w:w="9355" w:type="dxa"/>
            <w:gridSpan w:val="2"/>
          </w:tcPr>
          <w:p>
            <w:pPr>
              <w:pStyle w:val="TableParagraph"/>
              <w:spacing w:line="265" w:lineRule="exact"/>
              <w:rPr>
                <w:sz w:val="22"/>
              </w:rPr>
            </w:pPr>
            <w:r>
              <w:rPr>
                <w:sz w:val="22"/>
              </w:rPr>
              <w:t>Comments: </w:t>
            </w:r>
            <w:r>
              <w:rPr>
                <w:color w:val="808080"/>
                <w:sz w:val="22"/>
              </w:rPr>
              <w:t>Click or tap here to enter text.</w:t>
            </w:r>
          </w:p>
        </w:tc>
      </w:tr>
      <w:tr>
        <w:trPr>
          <w:trHeight w:val="537" w:hRule="atLeast"/>
        </w:trPr>
        <w:tc>
          <w:tcPr>
            <w:tcW w:w="708" w:type="dxa"/>
          </w:tcPr>
          <w:p>
            <w:pPr>
              <w:pStyle w:val="TableParagraph"/>
              <w:ind w:left="242"/>
              <w:rPr>
                <w:b/>
                <w:sz w:val="22"/>
              </w:rPr>
            </w:pPr>
            <w:r>
              <w:rPr>
                <w:b/>
                <w:sz w:val="22"/>
              </w:rPr>
              <w:t>10</w:t>
            </w:r>
          </w:p>
        </w:tc>
        <w:tc>
          <w:tcPr>
            <w:tcW w:w="8647" w:type="dxa"/>
          </w:tcPr>
          <w:p>
            <w:pPr>
              <w:pStyle w:val="TableParagraph"/>
              <w:rPr>
                <w:sz w:val="22"/>
              </w:rPr>
            </w:pPr>
            <w:r>
              <w:rPr>
                <w:sz w:val="22"/>
              </w:rPr>
              <w:t>Other activity related questions:</w:t>
            </w:r>
          </w:p>
        </w:tc>
      </w:tr>
      <w:tr>
        <w:trPr>
          <w:trHeight w:val="268" w:hRule="atLeast"/>
        </w:trPr>
        <w:tc>
          <w:tcPr>
            <w:tcW w:w="9355" w:type="dxa"/>
            <w:gridSpan w:val="2"/>
          </w:tcPr>
          <w:p>
            <w:pPr>
              <w:pStyle w:val="TableParagraph"/>
              <w:spacing w:line="248" w:lineRule="exact"/>
              <w:rPr>
                <w:sz w:val="22"/>
              </w:rPr>
            </w:pPr>
            <w:r>
              <w:rPr>
                <w:sz w:val="22"/>
              </w:rPr>
              <w:t>Comments: </w:t>
            </w:r>
            <w:r>
              <w:rPr>
                <w:color w:val="808080"/>
                <w:sz w:val="22"/>
              </w:rPr>
              <w:t>Click or tap here to enter text.</w:t>
            </w:r>
          </w:p>
        </w:tc>
      </w:tr>
      <w:tr>
        <w:trPr>
          <w:trHeight w:val="806" w:hRule="atLeast"/>
        </w:trPr>
        <w:tc>
          <w:tcPr>
            <w:tcW w:w="708" w:type="dxa"/>
          </w:tcPr>
          <w:p>
            <w:pPr>
              <w:pStyle w:val="TableParagraph"/>
              <w:ind w:left="242"/>
              <w:rPr>
                <w:b/>
                <w:sz w:val="22"/>
              </w:rPr>
            </w:pPr>
            <w:r>
              <w:rPr>
                <w:b/>
                <w:sz w:val="22"/>
              </w:rPr>
              <w:t>11</w:t>
            </w:r>
          </w:p>
        </w:tc>
        <w:tc>
          <w:tcPr>
            <w:tcW w:w="8647" w:type="dxa"/>
          </w:tcPr>
          <w:p>
            <w:pPr>
              <w:pStyle w:val="TableParagraph"/>
              <w:spacing w:line="240" w:lineRule="auto"/>
              <w:ind w:right="413"/>
              <w:rPr>
                <w:sz w:val="22"/>
              </w:rPr>
            </w:pPr>
            <w:r>
              <w:rPr>
                <w:sz w:val="22"/>
              </w:rPr>
              <w:t>Please provide your name and email address if you like to be included in further discussion about your field experience: </w:t>
            </w:r>
            <w:r>
              <w:rPr>
                <w:color w:val="808080"/>
                <w:sz w:val="22"/>
              </w:rPr>
              <w:t>Click or tap here to enter text.</w:t>
            </w:r>
          </w:p>
        </w:tc>
      </w:tr>
    </w:tbl>
    <w:p>
      <w:pPr>
        <w:pStyle w:val="BodyText"/>
        <w:spacing w:before="4"/>
        <w:rPr>
          <w:sz w:val="17"/>
        </w:rPr>
      </w:pPr>
    </w:p>
    <w:p>
      <w:pPr>
        <w:pStyle w:val="BodyText"/>
        <w:spacing w:before="56"/>
        <w:ind w:left="120" w:right="168"/>
      </w:pPr>
      <w:r>
        <w:rPr/>
        <w:t>If possible, collect the names of all participants who participated in the post trip debrief meeting or who provided feedback via a survey in case further clarification or discussion is warranted.</w:t>
      </w:r>
    </w:p>
    <w:p>
      <w:pPr>
        <w:pStyle w:val="BodyText"/>
        <w:spacing w:before="2"/>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2978"/>
        <w:gridCol w:w="3400"/>
      </w:tblGrid>
      <w:tr>
        <w:trPr>
          <w:trHeight w:val="268" w:hRule="atLeast"/>
        </w:trPr>
        <w:tc>
          <w:tcPr>
            <w:tcW w:w="2976" w:type="dxa"/>
            <w:tcBorders>
              <w:bottom w:val="single" w:sz="12" w:space="0" w:color="666666"/>
            </w:tcBorders>
            <w:shd w:val="clear" w:color="auto" w:fill="F1F1F1"/>
          </w:tcPr>
          <w:p>
            <w:pPr>
              <w:pStyle w:val="TableParagraph"/>
              <w:spacing w:line="248" w:lineRule="exact"/>
              <w:ind w:left="90" w:right="82"/>
              <w:jc w:val="center"/>
              <w:rPr>
                <w:b/>
                <w:sz w:val="22"/>
              </w:rPr>
            </w:pPr>
            <w:r>
              <w:rPr>
                <w:b/>
                <w:sz w:val="22"/>
              </w:rPr>
              <w:t>Participant’s Name</w:t>
            </w:r>
          </w:p>
        </w:tc>
        <w:tc>
          <w:tcPr>
            <w:tcW w:w="2978" w:type="dxa"/>
            <w:tcBorders>
              <w:bottom w:val="single" w:sz="12" w:space="0" w:color="666666"/>
            </w:tcBorders>
            <w:shd w:val="clear" w:color="auto" w:fill="F1F1F1"/>
          </w:tcPr>
          <w:p>
            <w:pPr>
              <w:pStyle w:val="TableParagraph"/>
              <w:spacing w:line="248" w:lineRule="exact"/>
              <w:ind w:left="90" w:right="84"/>
              <w:jc w:val="center"/>
              <w:rPr>
                <w:b/>
                <w:sz w:val="22"/>
              </w:rPr>
            </w:pPr>
            <w:r>
              <w:rPr>
                <w:b/>
                <w:sz w:val="22"/>
              </w:rPr>
              <w:t>Participant’s Name</w:t>
            </w:r>
          </w:p>
        </w:tc>
        <w:tc>
          <w:tcPr>
            <w:tcW w:w="3400" w:type="dxa"/>
            <w:tcBorders>
              <w:bottom w:val="single" w:sz="12" w:space="0" w:color="666666"/>
            </w:tcBorders>
            <w:shd w:val="clear" w:color="auto" w:fill="F1F1F1"/>
          </w:tcPr>
          <w:p>
            <w:pPr>
              <w:pStyle w:val="TableParagraph"/>
              <w:spacing w:line="248" w:lineRule="exact"/>
              <w:ind w:left="830"/>
              <w:rPr>
                <w:b/>
                <w:sz w:val="22"/>
              </w:rPr>
            </w:pPr>
            <w:r>
              <w:rPr>
                <w:b/>
                <w:sz w:val="22"/>
              </w:rPr>
              <w:t>Participant’s Name</w:t>
            </w:r>
          </w:p>
        </w:tc>
      </w:tr>
      <w:tr>
        <w:trPr>
          <w:trHeight w:val="339" w:hRule="atLeast"/>
        </w:trPr>
        <w:tc>
          <w:tcPr>
            <w:tcW w:w="2976" w:type="dxa"/>
            <w:tcBorders>
              <w:top w:val="single" w:sz="12" w:space="0" w:color="666666"/>
            </w:tcBorders>
          </w:tcPr>
          <w:p>
            <w:pPr>
              <w:pStyle w:val="TableParagraph"/>
              <w:spacing w:line="267" w:lineRule="exact"/>
              <w:ind w:left="90" w:right="144"/>
              <w:jc w:val="center"/>
              <w:rPr>
                <w:sz w:val="22"/>
              </w:rPr>
            </w:pPr>
            <w:r>
              <w:rPr>
                <w:color w:val="808080"/>
                <w:sz w:val="22"/>
              </w:rPr>
              <w:t>Click or tap here to enter text.</w:t>
            </w:r>
          </w:p>
        </w:tc>
        <w:tc>
          <w:tcPr>
            <w:tcW w:w="2978" w:type="dxa"/>
            <w:tcBorders>
              <w:top w:val="single" w:sz="12" w:space="0" w:color="666666"/>
            </w:tcBorders>
          </w:tcPr>
          <w:p>
            <w:pPr>
              <w:pStyle w:val="TableParagraph"/>
              <w:spacing w:line="267" w:lineRule="exact"/>
              <w:ind w:left="90" w:right="146"/>
              <w:jc w:val="center"/>
              <w:rPr>
                <w:sz w:val="22"/>
              </w:rPr>
            </w:pPr>
            <w:r>
              <w:rPr>
                <w:color w:val="808080"/>
                <w:sz w:val="22"/>
              </w:rPr>
              <w:t>Click or tap here to enter text.</w:t>
            </w:r>
          </w:p>
        </w:tc>
        <w:tc>
          <w:tcPr>
            <w:tcW w:w="3400" w:type="dxa"/>
            <w:tcBorders>
              <w:top w:val="single" w:sz="12" w:space="0" w:color="666666"/>
            </w:tcBorders>
          </w:tcPr>
          <w:p>
            <w:pPr>
              <w:pStyle w:val="TableParagraph"/>
              <w:spacing w:line="267" w:lineRule="exact"/>
              <w:ind w:left="108"/>
              <w:rPr>
                <w:sz w:val="22"/>
              </w:rPr>
            </w:pPr>
            <w:r>
              <w:rPr>
                <w:color w:val="808080"/>
                <w:sz w:val="22"/>
              </w:rPr>
              <w:t>Click or tap here to enter text.</w:t>
            </w:r>
          </w:p>
        </w:tc>
      </w:tr>
      <w:tr>
        <w:trPr>
          <w:trHeight w:val="340" w:hRule="atLeast"/>
        </w:trPr>
        <w:tc>
          <w:tcPr>
            <w:tcW w:w="2976" w:type="dxa"/>
          </w:tcPr>
          <w:p>
            <w:pPr>
              <w:pStyle w:val="TableParagraph"/>
              <w:spacing w:line="240" w:lineRule="auto"/>
              <w:ind w:left="0"/>
              <w:rPr>
                <w:rFonts w:ascii="Times New Roman"/>
                <w:sz w:val="20"/>
              </w:rPr>
            </w:pPr>
          </w:p>
        </w:tc>
        <w:tc>
          <w:tcPr>
            <w:tcW w:w="2978" w:type="dxa"/>
          </w:tcPr>
          <w:p>
            <w:pPr>
              <w:pStyle w:val="TableParagraph"/>
              <w:spacing w:line="240" w:lineRule="auto"/>
              <w:ind w:left="0"/>
              <w:rPr>
                <w:rFonts w:ascii="Times New Roman"/>
                <w:sz w:val="20"/>
              </w:rPr>
            </w:pPr>
          </w:p>
        </w:tc>
        <w:tc>
          <w:tcPr>
            <w:tcW w:w="3400" w:type="dxa"/>
          </w:tcPr>
          <w:p>
            <w:pPr>
              <w:pStyle w:val="TableParagraph"/>
              <w:spacing w:line="240" w:lineRule="auto"/>
              <w:ind w:left="0"/>
              <w:rPr>
                <w:rFonts w:ascii="Times New Roman"/>
                <w:sz w:val="20"/>
              </w:rPr>
            </w:pPr>
          </w:p>
        </w:tc>
      </w:tr>
      <w:tr>
        <w:trPr>
          <w:trHeight w:val="340" w:hRule="atLeast"/>
        </w:trPr>
        <w:tc>
          <w:tcPr>
            <w:tcW w:w="2976" w:type="dxa"/>
          </w:tcPr>
          <w:p>
            <w:pPr>
              <w:pStyle w:val="TableParagraph"/>
              <w:spacing w:line="240" w:lineRule="auto"/>
              <w:ind w:left="0"/>
              <w:rPr>
                <w:rFonts w:ascii="Times New Roman"/>
                <w:sz w:val="20"/>
              </w:rPr>
            </w:pPr>
          </w:p>
        </w:tc>
        <w:tc>
          <w:tcPr>
            <w:tcW w:w="2978" w:type="dxa"/>
          </w:tcPr>
          <w:p>
            <w:pPr>
              <w:pStyle w:val="TableParagraph"/>
              <w:spacing w:line="240" w:lineRule="auto"/>
              <w:ind w:left="0"/>
              <w:rPr>
                <w:rFonts w:ascii="Times New Roman"/>
                <w:sz w:val="20"/>
              </w:rPr>
            </w:pPr>
          </w:p>
        </w:tc>
        <w:tc>
          <w:tcPr>
            <w:tcW w:w="3400" w:type="dxa"/>
          </w:tcPr>
          <w:p>
            <w:pPr>
              <w:pStyle w:val="TableParagraph"/>
              <w:spacing w:line="240" w:lineRule="auto"/>
              <w:ind w:left="0"/>
              <w:rPr>
                <w:rFonts w:ascii="Times New Roman"/>
                <w:sz w:val="20"/>
              </w:rPr>
            </w:pPr>
          </w:p>
        </w:tc>
      </w:tr>
    </w:tbl>
    <w:p>
      <w:pPr>
        <w:pStyle w:val="BodyText"/>
        <w:spacing w:before="11"/>
        <w:rPr>
          <w:sz w:val="21"/>
        </w:rPr>
      </w:pPr>
    </w:p>
    <w:p>
      <w:pPr>
        <w:pStyle w:val="BodyText"/>
        <w:ind w:left="119" w:right="101"/>
      </w:pPr>
      <w:r>
        <w:rPr/>
        <w:t>Summarized feedback from the Post-Trip Debrief meeting and / or surveys are to be uploaded to the trip file to ensure details are available for review and implementation for future similar trips.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57"/>
        <w:ind w:left="3373" w:right="3374"/>
        <w:jc w:val="center"/>
      </w:pPr>
      <w:r>
        <w:rPr/>
        <w:t>For more information contact:</w:t>
      </w:r>
    </w:p>
    <w:p>
      <w:pPr>
        <w:pStyle w:val="BodyText"/>
      </w:pPr>
    </w:p>
    <w:p>
      <w:pPr>
        <w:pStyle w:val="BodyText"/>
        <w:spacing w:before="1"/>
        <w:ind w:left="3376" w:right="3374"/>
        <w:jc w:val="center"/>
      </w:pPr>
      <w:r>
        <w:rPr/>
        <w:t>Environment, Health and</w:t>
      </w:r>
      <w:r>
        <w:rPr>
          <w:spacing w:val="-9"/>
        </w:rPr>
        <w:t> </w:t>
      </w:r>
      <w:r>
        <w:rPr/>
        <w:t>Safety E-mail| </w:t>
      </w:r>
      <w:hyperlink r:id="rId10">
        <w:r>
          <w:rPr>
            <w:color w:val="0562C1"/>
            <w:u w:val="single" w:color="0562C1"/>
          </w:rPr>
          <w:t>ucsafety@ucalgary.ca</w:t>
        </w:r>
      </w:hyperlink>
      <w:r>
        <w:rPr>
          <w:color w:val="0562C1"/>
        </w:rPr>
        <w:t> </w:t>
      </w:r>
      <w:r>
        <w:rPr/>
        <w:t>URL | </w:t>
      </w:r>
      <w:hyperlink r:id="rId11">
        <w:r>
          <w:rPr>
            <w:color w:val="0562C1"/>
            <w:u w:val="single" w:color="0562C1"/>
          </w:rPr>
          <w:t>www.ucalgary.ca/safety</w:t>
        </w:r>
      </w:hyperlink>
      <w:r>
        <w:rPr>
          <w:color w:val="0562C1"/>
        </w:rPr>
        <w:t> </w:t>
      </w:r>
      <w:r>
        <w:rPr/>
        <w:t>University of</w:t>
      </w:r>
      <w:r>
        <w:rPr>
          <w:spacing w:val="-3"/>
        </w:rPr>
        <w:t> </w:t>
      </w:r>
      <w:r>
        <w:rPr/>
        <w:t>Calgary</w:t>
      </w:r>
    </w:p>
    <w:p>
      <w:pPr>
        <w:pStyle w:val="BodyText"/>
        <w:ind w:left="3375" w:right="3374"/>
        <w:jc w:val="center"/>
      </w:pPr>
      <w:r>
        <w:rPr/>
        <w:t>2500 University Drive</w:t>
      </w:r>
      <w:r>
        <w:rPr>
          <w:spacing w:val="-8"/>
        </w:rPr>
        <w:t> </w:t>
      </w:r>
      <w:r>
        <w:rPr/>
        <w:t>NW Calgary, AB, T2N</w:t>
      </w:r>
      <w:r>
        <w:rPr>
          <w:spacing w:val="-7"/>
        </w:rPr>
        <w:t> </w:t>
      </w:r>
      <w:r>
        <w:rPr/>
        <w:t>1N4</w:t>
      </w:r>
    </w:p>
    <w:sectPr>
      <w:pgSz w:w="12240" w:h="15840"/>
      <w:pgMar w:header="828" w:footer="1130" w:top="1420" w:bottom="13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1pt;margin-top:735.406982pt;width:290.05pt;height:22.05pt;mso-position-horizontal-relative:page;mso-position-vertical-relative:page;z-index:-252089344" type="#_x0000_t202" filled="false" stroked="false">
          <v:textbox inset="0,0,0,0">
            <w:txbxContent>
              <w:p>
                <w:pPr>
                  <w:spacing w:line="203" w:lineRule="exact" w:before="0"/>
                  <w:ind w:left="0" w:right="0" w:firstLine="0"/>
                  <w:jc w:val="center"/>
                  <w:rPr>
                    <w:sz w:val="18"/>
                  </w:rPr>
                </w:pPr>
                <w:r>
                  <w:rPr>
                    <w:sz w:val="18"/>
                  </w:rPr>
                  <w:t>The controlled version of this document is available at </w:t>
                </w:r>
                <w:hyperlink r:id="rId1">
                  <w:r>
                    <w:rPr>
                      <w:color w:val="0562C1"/>
                      <w:sz w:val="18"/>
                      <w:u w:val="single" w:color="0562C1"/>
                    </w:rPr>
                    <w:t>www.ucalgary.ca/safety</w:t>
                  </w:r>
                </w:hyperlink>
              </w:p>
              <w:p>
                <w:pPr>
                  <w:spacing w:before="1"/>
                  <w:ind w:left="0" w:right="0" w:firstLine="0"/>
                  <w:jc w:val="center"/>
                  <w:rPr>
                    <w:sz w:val="18"/>
                  </w:rPr>
                </w:pPr>
                <w:r>
                  <w:rPr>
                    <w:sz w:val="18"/>
                  </w:rPr>
                  <w:t>EHSMS-ST-0001-PR-04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516998pt;margin-top:724.48999pt;width:34.5pt;height:11pt;mso-position-horizontal-relative:page;mso-position-vertical-relative:page;z-index:-252087296" type="#_x0000_t202" filled="false" stroked="false">
          <v:textbox inset="0,0,0,0">
            <w:txbxContent>
              <w:p>
                <w:pPr>
                  <w:spacing w:line="203" w:lineRule="exact" w:before="0"/>
                  <w:ind w:left="20" w:right="0" w:firstLine="0"/>
                  <w:jc w:val="left"/>
                  <w:rPr>
                    <w:sz w:val="18"/>
                  </w:rPr>
                </w:pPr>
                <w:r>
                  <w:rPr>
                    <w:sz w:val="18"/>
                  </w:rPr>
                  <w:t>Page | </w:t>
                </w:r>
                <w:r>
                  <w:rPr/>
                  <w:fldChar w:fldCharType="begin"/>
                </w:r>
                <w:r>
                  <w:rPr>
                    <w:sz w:val="18"/>
                  </w:rPr>
                  <w:instrText> PAGE </w:instrText>
                </w:r>
                <w:r>
                  <w:rPr/>
                  <w:fldChar w:fldCharType="separate"/>
                </w:r>
                <w:r>
                  <w:rPr/>
                  <w:t>1</w:t>
                </w:r>
                <w:r>
                  <w:rPr/>
                  <w:fldChar w:fldCharType="end"/>
                </w:r>
              </w:p>
            </w:txbxContent>
          </v:textbox>
          <w10:wrap type="none"/>
        </v:shape>
      </w:pict>
    </w:r>
    <w:r>
      <w:rPr/>
      <w:pict>
        <v:shape style="position:absolute;margin-left:161pt;margin-top:735.406982pt;width:290.05pt;height:22.05pt;mso-position-horizontal-relative:page;mso-position-vertical-relative:page;z-index:-252086272" type="#_x0000_t202" filled="false" stroked="false">
          <v:textbox inset="0,0,0,0">
            <w:txbxContent>
              <w:p>
                <w:pPr>
                  <w:spacing w:line="203" w:lineRule="exact" w:before="0"/>
                  <w:ind w:left="0" w:right="0" w:firstLine="0"/>
                  <w:jc w:val="center"/>
                  <w:rPr>
                    <w:sz w:val="18"/>
                  </w:rPr>
                </w:pPr>
                <w:r>
                  <w:rPr>
                    <w:sz w:val="18"/>
                  </w:rPr>
                  <w:t>The controlled version of this document is available at </w:t>
                </w:r>
                <w:hyperlink r:id="rId1">
                  <w:r>
                    <w:rPr>
                      <w:color w:val="0562C1"/>
                      <w:sz w:val="18"/>
                      <w:u w:val="single" w:color="0562C1"/>
                    </w:rPr>
                    <w:t>www.ucalgary.ca/safety</w:t>
                  </w:r>
                </w:hyperlink>
              </w:p>
              <w:p>
                <w:pPr>
                  <w:spacing w:before="1"/>
                  <w:ind w:left="0" w:right="0" w:firstLine="0"/>
                  <w:jc w:val="center"/>
                  <w:rPr>
                    <w:sz w:val="18"/>
                  </w:rPr>
                </w:pPr>
                <w:r>
                  <w:rPr>
                    <w:sz w:val="18"/>
                  </w:rPr>
                  <w:t>EHSMS-ST-0001-PR-04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28160">
          <wp:simplePos x="0" y="0"/>
          <wp:positionH relativeFrom="page">
            <wp:posOffset>6278213</wp:posOffset>
          </wp:positionH>
          <wp:positionV relativeFrom="page">
            <wp:posOffset>525507</wp:posOffset>
          </wp:positionV>
          <wp:extent cx="509969" cy="38267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09969" cy="3826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ca" w:bidi="en-ca"/>
    </w:rPr>
  </w:style>
  <w:style w:styleId="BodyText" w:type="paragraph">
    <w:name w:val="Body Text"/>
    <w:basedOn w:val="Normal"/>
    <w:uiPriority w:val="1"/>
    <w:qFormat/>
    <w:pPr/>
    <w:rPr>
      <w:rFonts w:ascii="Calibri" w:hAnsi="Calibri" w:eastAsia="Calibri" w:cs="Calibri"/>
      <w:sz w:val="22"/>
      <w:szCs w:val="22"/>
      <w:lang w:val="en-ca" w:eastAsia="en-ca" w:bidi="en-ca"/>
    </w:rPr>
  </w:style>
  <w:style w:styleId="Heading1" w:type="paragraph">
    <w:name w:val="Heading 1"/>
    <w:basedOn w:val="Normal"/>
    <w:uiPriority w:val="1"/>
    <w:qFormat/>
    <w:pPr>
      <w:ind w:left="119"/>
      <w:outlineLvl w:val="1"/>
    </w:pPr>
    <w:rPr>
      <w:rFonts w:ascii="Calibri" w:hAnsi="Calibri" w:eastAsia="Calibri" w:cs="Calibri"/>
      <w:b/>
      <w:bCs/>
      <w:sz w:val="22"/>
      <w:szCs w:val="22"/>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spacing w:line="268" w:lineRule="exact"/>
      <w:ind w:left="107"/>
    </w:pPr>
    <w:rPr>
      <w:rFonts w:ascii="Calibri" w:hAnsi="Calibri" w:eastAsia="Calibri" w:cs="Calibri"/>
      <w:lang w:val="en-ca" w:eastAsia="en-ca" w:bidi="en-ca"/>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calgary.ca/safety" TargetMode="External"/><Relationship Id="rId5" Type="http://schemas.openxmlformats.org/officeDocument/2006/relationships/footer" Target="footer1.xml"/><Relationship Id="rId10" Type="http://schemas.openxmlformats.org/officeDocument/2006/relationships/hyperlink" Target="mailto:ucsafety@ucalgary.c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DAA074E131F469A575FFC1A939577" ma:contentTypeVersion="12" ma:contentTypeDescription="Create a new document." ma:contentTypeScope="" ma:versionID="7202aa80a5a8066bf8cbf59427ceab45">
  <xsd:schema xmlns:xsd="http://www.w3.org/2001/XMLSchema" xmlns:xs="http://www.w3.org/2001/XMLSchema" xmlns:p="http://schemas.microsoft.com/office/2006/metadata/properties" xmlns:ns2="cc316cd3-7d21-420e-8e61-ce5fe4116bdc" xmlns:ns3="87455add-3bbc-4b80-8014-f0a886a6926c" targetNamespace="http://schemas.microsoft.com/office/2006/metadata/properties" ma:root="true" ma:fieldsID="a326fbc960dacdbb59ffc03954448da0" ns2:_="" ns3:_="">
    <xsd:import namespace="cc316cd3-7d21-420e-8e61-ce5fe4116bdc"/>
    <xsd:import namespace="87455add-3bbc-4b80-8014-f0a886a69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16cd3-7d21-420e-8e61-ce5fe411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55add-3bbc-4b80-8014-f0a886a69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316cd3-7d21-420e-8e61-ce5fe4116b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280A1-B8E1-4741-B746-FD3002D55AC5}"/>
</file>

<file path=customXml/itemProps2.xml><?xml version="1.0" encoding="utf-8"?>
<ds:datastoreItem xmlns:ds="http://schemas.openxmlformats.org/officeDocument/2006/customXml" ds:itemID="{79642130-6B5C-4C09-A356-E72A99827A4C}"/>
</file>

<file path=customXml/itemProps3.xml><?xml version="1.0" encoding="utf-8"?>
<ds:datastoreItem xmlns:ds="http://schemas.openxmlformats.org/officeDocument/2006/customXml" ds:itemID="{7184CB0F-9823-45A9-8094-01FE063CC3A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Hartwell</dc:creator>
  <dcterms:created xsi:type="dcterms:W3CDTF">2022-11-02T15:55:04Z</dcterms:created>
  <dcterms:modified xsi:type="dcterms:W3CDTF">2022-11-02T15:55:04Z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Acrobat PDFMaker 20 for Word</vt:lpwstr>
  </property>
  <property fmtid="{D5CDD505-2E9C-101B-9397-08002B2CF9AE}" pid="4" name="LastSaved">
    <vt:filetime>2022-11-02T00:00:00Z</vt:filetime>
  </property>
  <property fmtid="{D5CDD505-2E9C-101B-9397-08002B2CF9AE}" pid="5" name="ContentTypeId">
    <vt:lpwstr>0x010100F57DAA074E131F469A575FFC1A939577</vt:lpwstr>
  </property>
  <property fmtid="{D5CDD505-2E9C-101B-9397-08002B2CF9AE}" pid="6" name="MediaServiceImageTags">
    <vt:lpwstr/>
  </property>
</Properties>
</file>