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="Calibri" w:hAnsiTheme="minorHAnsi" w:cs="Times New Roman"/>
          <w:b/>
          <w:sz w:val="28"/>
          <w:szCs w:val="24"/>
          <w:lang w:val="en-US"/>
        </w:rPr>
        <w:alias w:val="Document Title"/>
        <w:tag w:val="Document Title"/>
        <w:id w:val="-567648876"/>
        <w:placeholder>
          <w:docPart w:val="ECDD121230B541DCA29F8767FC816FC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870ED31" w14:textId="7561417B" w:rsidR="00791A6D" w:rsidRPr="00AB7EB9" w:rsidRDefault="002C3990" w:rsidP="00791A6D">
          <w:pPr>
            <w:pStyle w:val="ListParagraph"/>
            <w:spacing w:before="400"/>
            <w:ind w:left="2340"/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</w:pPr>
          <w:r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  <w:t>Privacy Breach Incident Report</w:t>
          </w:r>
        </w:p>
      </w:sdtContent>
    </w:sdt>
    <w:p w14:paraId="296BB6A5" w14:textId="77777777" w:rsidR="00791A6D" w:rsidRPr="006E78CF" w:rsidRDefault="00791A6D" w:rsidP="00314874"/>
    <w:p w14:paraId="28073D7C" w14:textId="0ACD8364" w:rsidR="002151A3" w:rsidRDefault="002C3990" w:rsidP="00791A6D">
      <w:pPr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 xml:space="preserve">This form is to </w:t>
      </w:r>
      <w:proofErr w:type="gramStart"/>
      <w:r>
        <w:rPr>
          <w:color w:val="595959" w:themeColor="text1" w:themeTint="A6"/>
          <w:sz w:val="18"/>
          <w:szCs w:val="18"/>
        </w:rPr>
        <w:t>be completed</w:t>
      </w:r>
      <w:proofErr w:type="gramEnd"/>
      <w:r>
        <w:rPr>
          <w:color w:val="595959" w:themeColor="text1" w:themeTint="A6"/>
          <w:sz w:val="18"/>
          <w:szCs w:val="18"/>
        </w:rPr>
        <w:t xml:space="preserve"> by the First Responder.</w:t>
      </w:r>
    </w:p>
    <w:p w14:paraId="53962A53" w14:textId="3F046EB7" w:rsidR="002C3990" w:rsidRDefault="002C3990" w:rsidP="002C3990">
      <w:pPr>
        <w:pStyle w:val="Heading3"/>
      </w:pPr>
      <w:r>
        <w:t>Contact Information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CellMar>
          <w:left w:w="34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78"/>
        <w:gridCol w:w="5384"/>
      </w:tblGrid>
      <w:tr w:rsidR="00954674" w:rsidRPr="003110DD" w14:paraId="2619FF65" w14:textId="77777777" w:rsidTr="00954674">
        <w:trPr>
          <w:trHeight w:val="454"/>
        </w:trPr>
        <w:tc>
          <w:tcPr>
            <w:tcW w:w="5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3D7" w14:textId="77777777" w:rsidR="00954674" w:rsidRDefault="00954674" w:rsidP="002C3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First Responder</w:t>
            </w:r>
          </w:p>
          <w:p w14:paraId="4862B929" w14:textId="2E16D5FF" w:rsidR="00954674" w:rsidRPr="00954674" w:rsidRDefault="00954674" w:rsidP="002C3990">
            <w:pPr>
              <w:rPr>
                <w:sz w:val="20"/>
                <w:szCs w:val="16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ED7AF" w14:textId="77777777" w:rsidR="00954674" w:rsidRPr="003110DD" w:rsidRDefault="00954674" w:rsidP="00954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Department/Faculty</w:t>
            </w:r>
          </w:p>
          <w:p w14:paraId="14D40D96" w14:textId="64D7DDBE" w:rsidR="00954674" w:rsidRPr="003110DD" w:rsidRDefault="00954674" w:rsidP="002C3990">
            <w:pPr>
              <w:rPr>
                <w:sz w:val="20"/>
                <w:szCs w:val="16"/>
              </w:rPr>
            </w:pPr>
          </w:p>
        </w:tc>
      </w:tr>
      <w:tr w:rsidR="002C3990" w:rsidRPr="003110DD" w14:paraId="57F5FAB5" w14:textId="77777777" w:rsidTr="00FE5058">
        <w:trPr>
          <w:trHeight w:val="45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0BF" w14:textId="4A57C2D4" w:rsidR="002C3990" w:rsidRPr="003110DD" w:rsidRDefault="002C3990" w:rsidP="00364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  <w:p w14:paraId="4F5D4656" w14:textId="77777777" w:rsidR="002C3990" w:rsidRPr="003110DD" w:rsidRDefault="002C3990" w:rsidP="00364633">
            <w:pPr>
              <w:rPr>
                <w:sz w:val="20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44453" w14:textId="77777777" w:rsidR="002C3990" w:rsidRPr="003110DD" w:rsidRDefault="002C3990" w:rsidP="00364633">
            <w:pPr>
              <w:rPr>
                <w:sz w:val="16"/>
                <w:szCs w:val="16"/>
              </w:rPr>
            </w:pPr>
            <w:r w:rsidRPr="003110DD">
              <w:rPr>
                <w:sz w:val="16"/>
                <w:szCs w:val="16"/>
              </w:rPr>
              <w:t>Email</w:t>
            </w:r>
          </w:p>
          <w:p w14:paraId="40BE19F1" w14:textId="77777777" w:rsidR="002C3990" w:rsidRPr="003110DD" w:rsidRDefault="002C3990" w:rsidP="00364633">
            <w:pPr>
              <w:rPr>
                <w:sz w:val="20"/>
                <w:szCs w:val="16"/>
              </w:rPr>
            </w:pPr>
          </w:p>
        </w:tc>
      </w:tr>
    </w:tbl>
    <w:p w14:paraId="28184949" w14:textId="57C6B842" w:rsidR="002C3990" w:rsidRDefault="002C3990" w:rsidP="002C3990">
      <w:pPr>
        <w:pStyle w:val="Heading3"/>
      </w:pPr>
      <w:r>
        <w:t>Details of Incident</w:t>
      </w:r>
    </w:p>
    <w:tbl>
      <w:tblPr>
        <w:tblStyle w:val="TableGrid"/>
        <w:tblW w:w="0" w:type="auto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10790"/>
      </w:tblGrid>
      <w:tr w:rsidR="005B0931" w:rsidRPr="005B0931" w14:paraId="3769C540" w14:textId="77777777" w:rsidTr="005B0931">
        <w:tc>
          <w:tcPr>
            <w:tcW w:w="10790" w:type="dxa"/>
          </w:tcPr>
          <w:p w14:paraId="53757539" w14:textId="77777777" w:rsidR="005C651D" w:rsidRDefault="005B0931" w:rsidP="00954674">
            <w:pPr>
              <w:rPr>
                <w:sz w:val="16"/>
              </w:rPr>
            </w:pPr>
            <w:r w:rsidRPr="005B0931">
              <w:rPr>
                <w:sz w:val="16"/>
              </w:rPr>
              <w:t>Location, date of incident and discovery</w:t>
            </w:r>
          </w:p>
          <w:p w14:paraId="25E334DF" w14:textId="68973DBA" w:rsidR="005B0931" w:rsidRDefault="005B0931" w:rsidP="00954674">
            <w:pPr>
              <w:rPr>
                <w:sz w:val="20"/>
              </w:rPr>
            </w:pPr>
          </w:p>
          <w:p w14:paraId="0D2807E0" w14:textId="77777777" w:rsidR="005B0931" w:rsidRDefault="005B0931" w:rsidP="00954674">
            <w:pPr>
              <w:rPr>
                <w:sz w:val="20"/>
              </w:rPr>
            </w:pPr>
          </w:p>
          <w:p w14:paraId="59EB6AB7" w14:textId="6F40D974" w:rsidR="005B0931" w:rsidRPr="005B0931" w:rsidRDefault="005B0931" w:rsidP="00954674">
            <w:pPr>
              <w:rPr>
                <w:sz w:val="20"/>
              </w:rPr>
            </w:pPr>
          </w:p>
        </w:tc>
      </w:tr>
      <w:tr w:rsidR="005B0931" w:rsidRPr="005B0931" w14:paraId="2C679646" w14:textId="77777777" w:rsidTr="005B0931">
        <w:tc>
          <w:tcPr>
            <w:tcW w:w="10790" w:type="dxa"/>
          </w:tcPr>
          <w:p w14:paraId="2ED6B306" w14:textId="77777777" w:rsidR="005C651D" w:rsidRDefault="005B0931" w:rsidP="00954674">
            <w:pPr>
              <w:rPr>
                <w:sz w:val="16"/>
                <w:szCs w:val="18"/>
              </w:rPr>
            </w:pPr>
            <w:r w:rsidRPr="005B0931">
              <w:rPr>
                <w:sz w:val="16"/>
                <w:szCs w:val="18"/>
              </w:rPr>
              <w:t>Description of incident</w:t>
            </w:r>
          </w:p>
          <w:p w14:paraId="22A40E77" w14:textId="77777777" w:rsidR="005B0931" w:rsidRDefault="005B0931" w:rsidP="00954674">
            <w:pPr>
              <w:rPr>
                <w:sz w:val="20"/>
              </w:rPr>
            </w:pPr>
          </w:p>
          <w:p w14:paraId="56E22AFF" w14:textId="7094F87E" w:rsidR="005B0931" w:rsidRDefault="005B0931" w:rsidP="00954674">
            <w:pPr>
              <w:rPr>
                <w:sz w:val="20"/>
              </w:rPr>
            </w:pPr>
          </w:p>
          <w:p w14:paraId="1E0DE4B3" w14:textId="77777777" w:rsidR="005B0931" w:rsidRDefault="005B0931" w:rsidP="00954674">
            <w:pPr>
              <w:rPr>
                <w:sz w:val="20"/>
              </w:rPr>
            </w:pPr>
          </w:p>
          <w:p w14:paraId="1C0FFCF2" w14:textId="7C3D4DE4" w:rsidR="005B0931" w:rsidRPr="005B0931" w:rsidRDefault="005B0931" w:rsidP="00954674">
            <w:pPr>
              <w:rPr>
                <w:sz w:val="20"/>
              </w:rPr>
            </w:pPr>
          </w:p>
        </w:tc>
      </w:tr>
      <w:tr w:rsidR="005B0931" w:rsidRPr="005B0931" w14:paraId="40645B83" w14:textId="77777777" w:rsidTr="005B0931">
        <w:tc>
          <w:tcPr>
            <w:tcW w:w="10790" w:type="dxa"/>
          </w:tcPr>
          <w:p w14:paraId="7EF5656C" w14:textId="77777777" w:rsidR="005B0931" w:rsidRDefault="005B0931" w:rsidP="00364633">
            <w:pPr>
              <w:rPr>
                <w:sz w:val="16"/>
                <w:szCs w:val="18"/>
              </w:rPr>
            </w:pPr>
            <w:r w:rsidRPr="005B0931">
              <w:rPr>
                <w:sz w:val="16"/>
                <w:szCs w:val="18"/>
              </w:rPr>
              <w:t>Cause (if known)</w:t>
            </w:r>
          </w:p>
          <w:p w14:paraId="5285E2B1" w14:textId="77777777" w:rsidR="005B0931" w:rsidRDefault="005B0931" w:rsidP="00364633">
            <w:pPr>
              <w:rPr>
                <w:sz w:val="20"/>
                <w:szCs w:val="18"/>
              </w:rPr>
            </w:pPr>
          </w:p>
          <w:p w14:paraId="0F11FEB0" w14:textId="7C0E7AB1" w:rsidR="005B0931" w:rsidRPr="005B0931" w:rsidRDefault="005B0931" w:rsidP="00364633">
            <w:pPr>
              <w:rPr>
                <w:sz w:val="20"/>
                <w:szCs w:val="18"/>
              </w:rPr>
            </w:pPr>
          </w:p>
        </w:tc>
      </w:tr>
      <w:tr w:rsidR="005B0931" w:rsidRPr="005B0931" w14:paraId="7E3343DF" w14:textId="77777777" w:rsidTr="005B0931">
        <w:tc>
          <w:tcPr>
            <w:tcW w:w="10790" w:type="dxa"/>
          </w:tcPr>
          <w:p w14:paraId="33475C17" w14:textId="77777777" w:rsidR="00954674" w:rsidRPr="005B0931" w:rsidRDefault="005B0931" w:rsidP="00364633">
            <w:pPr>
              <w:rPr>
                <w:sz w:val="16"/>
                <w:szCs w:val="16"/>
              </w:rPr>
            </w:pPr>
            <w:r w:rsidRPr="005B0931">
              <w:rPr>
                <w:sz w:val="16"/>
                <w:szCs w:val="16"/>
              </w:rPr>
              <w:t>Estimated number of individuals affected</w:t>
            </w:r>
          </w:p>
          <w:p w14:paraId="7DB30F60" w14:textId="77777777" w:rsidR="005B0931" w:rsidRDefault="005B0931" w:rsidP="00364633">
            <w:pPr>
              <w:rPr>
                <w:sz w:val="20"/>
              </w:rPr>
            </w:pPr>
          </w:p>
          <w:p w14:paraId="208A8C40" w14:textId="7970F6A5" w:rsidR="005B0931" w:rsidRPr="005B0931" w:rsidRDefault="005B0931" w:rsidP="00364633">
            <w:pPr>
              <w:rPr>
                <w:sz w:val="20"/>
              </w:rPr>
            </w:pPr>
          </w:p>
        </w:tc>
      </w:tr>
      <w:tr w:rsidR="005B0931" w:rsidRPr="005B0931" w14:paraId="32357481" w14:textId="77777777" w:rsidTr="005B0931">
        <w:tc>
          <w:tcPr>
            <w:tcW w:w="10790" w:type="dxa"/>
          </w:tcPr>
          <w:p w14:paraId="03CFE3BE" w14:textId="77777777" w:rsidR="00954674" w:rsidRPr="005B0931" w:rsidRDefault="005B0931" w:rsidP="00364633">
            <w:pPr>
              <w:rPr>
                <w:sz w:val="16"/>
                <w:szCs w:val="18"/>
              </w:rPr>
            </w:pPr>
            <w:r w:rsidRPr="005B0931">
              <w:rPr>
                <w:sz w:val="16"/>
                <w:szCs w:val="18"/>
              </w:rPr>
              <w:t>Type of individuals affected (e.g. employee, student, patient)</w:t>
            </w:r>
          </w:p>
          <w:p w14:paraId="2643564E" w14:textId="77777777" w:rsidR="005B0931" w:rsidRDefault="005B0931" w:rsidP="00364633">
            <w:pPr>
              <w:rPr>
                <w:sz w:val="20"/>
              </w:rPr>
            </w:pPr>
          </w:p>
          <w:p w14:paraId="2FE9AA42" w14:textId="2680622E" w:rsidR="005B0931" w:rsidRPr="005B0931" w:rsidRDefault="005B0931" w:rsidP="00364633">
            <w:pPr>
              <w:rPr>
                <w:sz w:val="20"/>
              </w:rPr>
            </w:pPr>
          </w:p>
        </w:tc>
      </w:tr>
      <w:tr w:rsidR="005B0931" w:rsidRPr="005B0931" w14:paraId="22C44443" w14:textId="77777777" w:rsidTr="005B0931">
        <w:tc>
          <w:tcPr>
            <w:tcW w:w="10790" w:type="dxa"/>
          </w:tcPr>
          <w:p w14:paraId="32071BDA" w14:textId="77777777" w:rsidR="00954674" w:rsidRPr="005B0931" w:rsidRDefault="005B0931" w:rsidP="00364633">
            <w:pPr>
              <w:rPr>
                <w:sz w:val="16"/>
                <w:szCs w:val="18"/>
              </w:rPr>
            </w:pPr>
            <w:r w:rsidRPr="005B0931">
              <w:rPr>
                <w:sz w:val="16"/>
                <w:szCs w:val="18"/>
              </w:rPr>
              <w:t>Type of personal information involved</w:t>
            </w:r>
          </w:p>
          <w:p w14:paraId="69256701" w14:textId="77777777" w:rsidR="005B0931" w:rsidRDefault="005B0931" w:rsidP="00364633">
            <w:pPr>
              <w:rPr>
                <w:sz w:val="20"/>
              </w:rPr>
            </w:pPr>
          </w:p>
          <w:p w14:paraId="01CFFA5C" w14:textId="0B1CC104" w:rsidR="005B0931" w:rsidRPr="005B0931" w:rsidRDefault="005B0931" w:rsidP="00364633">
            <w:pPr>
              <w:rPr>
                <w:sz w:val="20"/>
              </w:rPr>
            </w:pPr>
          </w:p>
        </w:tc>
      </w:tr>
      <w:tr w:rsidR="005B0931" w:rsidRPr="005B0931" w14:paraId="17573879" w14:textId="77777777" w:rsidTr="005B0931">
        <w:tc>
          <w:tcPr>
            <w:tcW w:w="10790" w:type="dxa"/>
          </w:tcPr>
          <w:p w14:paraId="7C86FB48" w14:textId="77777777" w:rsidR="00954674" w:rsidRDefault="005B0931" w:rsidP="00364633">
            <w:pPr>
              <w:rPr>
                <w:sz w:val="16"/>
                <w:szCs w:val="18"/>
              </w:rPr>
            </w:pPr>
            <w:r w:rsidRPr="005B0931">
              <w:rPr>
                <w:sz w:val="16"/>
                <w:szCs w:val="18"/>
              </w:rPr>
              <w:t>Description of action taken to contain breach</w:t>
            </w:r>
          </w:p>
          <w:p w14:paraId="6DD355A6" w14:textId="621EB45A" w:rsidR="005B0931" w:rsidRDefault="005B0931" w:rsidP="00364633">
            <w:pPr>
              <w:rPr>
                <w:sz w:val="20"/>
              </w:rPr>
            </w:pPr>
          </w:p>
          <w:p w14:paraId="4EF9BC8F" w14:textId="77777777" w:rsidR="005B0931" w:rsidRDefault="005B0931" w:rsidP="00364633">
            <w:pPr>
              <w:rPr>
                <w:sz w:val="20"/>
              </w:rPr>
            </w:pPr>
          </w:p>
          <w:p w14:paraId="250F15D7" w14:textId="77777777" w:rsidR="005B0931" w:rsidRDefault="005B0931" w:rsidP="00364633">
            <w:pPr>
              <w:rPr>
                <w:sz w:val="20"/>
              </w:rPr>
            </w:pPr>
          </w:p>
          <w:p w14:paraId="0EC42F4C" w14:textId="43E78CBD" w:rsidR="005B0931" w:rsidRPr="005B0931" w:rsidRDefault="005B0931" w:rsidP="00364633">
            <w:pPr>
              <w:rPr>
                <w:sz w:val="20"/>
              </w:rPr>
            </w:pPr>
          </w:p>
        </w:tc>
      </w:tr>
    </w:tbl>
    <w:p w14:paraId="5523DDF8" w14:textId="736CEA1A" w:rsidR="00FE5058" w:rsidRPr="00B809FD" w:rsidRDefault="00FE5058" w:rsidP="00FE5058">
      <w:pPr>
        <w:spacing w:before="120"/>
        <w:rPr>
          <w:b/>
          <w:sz w:val="18"/>
          <w:szCs w:val="18"/>
        </w:rPr>
      </w:pPr>
      <w:r w:rsidRPr="00B809FD">
        <w:rPr>
          <w:b/>
          <w:sz w:val="18"/>
          <w:szCs w:val="18"/>
        </w:rPr>
        <w:t xml:space="preserve">Please </w:t>
      </w:r>
      <w:r w:rsidR="00042270" w:rsidRPr="00B809FD">
        <w:rPr>
          <w:b/>
          <w:sz w:val="18"/>
          <w:szCs w:val="18"/>
        </w:rPr>
        <w:t>submit the completed form</w:t>
      </w:r>
      <w:r w:rsidRPr="00B809FD">
        <w:rPr>
          <w:b/>
          <w:sz w:val="18"/>
          <w:szCs w:val="18"/>
        </w:rPr>
        <w:t xml:space="preserve"> to</w:t>
      </w:r>
      <w:r w:rsidR="00042270" w:rsidRPr="00B809FD">
        <w:rPr>
          <w:b/>
          <w:sz w:val="18"/>
          <w:szCs w:val="18"/>
        </w:rPr>
        <w:t xml:space="preserve"> the</w:t>
      </w:r>
      <w:r w:rsidRPr="00B809FD">
        <w:rPr>
          <w:b/>
          <w:sz w:val="18"/>
          <w:szCs w:val="18"/>
        </w:rPr>
        <w:t xml:space="preserve"> FOIP Coordinator by email to </w:t>
      </w:r>
      <w:hyperlink r:id="rId12" w:history="1">
        <w:r w:rsidRPr="00B809FD">
          <w:rPr>
            <w:rStyle w:val="Hyperlink"/>
            <w:b/>
            <w:sz w:val="18"/>
            <w:szCs w:val="18"/>
          </w:rPr>
          <w:t>foip@ucalgary.ca</w:t>
        </w:r>
      </w:hyperlink>
      <w:r w:rsidRPr="00B809FD">
        <w:rPr>
          <w:b/>
          <w:sz w:val="18"/>
          <w:szCs w:val="18"/>
        </w:rPr>
        <w:t>, OR by fax to (403)</w:t>
      </w:r>
      <w:r w:rsidR="00B545EF">
        <w:rPr>
          <w:b/>
          <w:sz w:val="18"/>
          <w:szCs w:val="18"/>
        </w:rPr>
        <w:t xml:space="preserve"> </w:t>
      </w:r>
      <w:r w:rsidRPr="00B809FD">
        <w:rPr>
          <w:b/>
          <w:sz w:val="18"/>
          <w:szCs w:val="18"/>
        </w:rPr>
        <w:t>210-9635.</w:t>
      </w:r>
    </w:p>
    <w:p w14:paraId="663C097E" w14:textId="7867D002" w:rsidR="00FE5058" w:rsidRPr="00B809FD" w:rsidRDefault="00FE5058" w:rsidP="002C3990">
      <w:pPr>
        <w:pStyle w:val="FollowingParagraph3"/>
        <w:rPr>
          <w:sz w:val="18"/>
          <w:szCs w:val="1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692"/>
      </w:tblGrid>
      <w:tr w:rsidR="00FE5058" w14:paraId="275BD615" w14:textId="77777777" w:rsidTr="00364633">
        <w:trPr>
          <w:trHeight w:val="70"/>
        </w:trPr>
        <w:tc>
          <w:tcPr>
            <w:tcW w:w="10790" w:type="dxa"/>
            <w:gridSpan w:val="2"/>
            <w:vAlign w:val="center"/>
          </w:tcPr>
          <w:p w14:paraId="49A057F9" w14:textId="77777777" w:rsidR="00FE5058" w:rsidRDefault="00FE5058" w:rsidP="00364633">
            <w:pPr>
              <w:spacing w:before="40" w:after="40"/>
              <w:rPr>
                <w:sz w:val="16"/>
              </w:rPr>
            </w:pPr>
            <w:r>
              <w:rPr>
                <w:i/>
                <w:sz w:val="20"/>
              </w:rPr>
              <w:t>FOR OFFICE USE ONLY</w:t>
            </w:r>
          </w:p>
        </w:tc>
      </w:tr>
      <w:tr w:rsidR="00FE5058" w14:paraId="7157F767" w14:textId="77777777" w:rsidTr="00364633">
        <w:trPr>
          <w:trHeight w:val="449"/>
        </w:trPr>
        <w:tc>
          <w:tcPr>
            <w:tcW w:w="5098" w:type="dxa"/>
          </w:tcPr>
          <w:p w14:paraId="0930A951" w14:textId="77777777" w:rsidR="00FE5058" w:rsidRDefault="00FE5058" w:rsidP="0036463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Date Received</w:t>
            </w:r>
          </w:p>
          <w:p w14:paraId="2ADC390E" w14:textId="77777777" w:rsidR="00FE5058" w:rsidRPr="007B2003" w:rsidRDefault="00FE5058" w:rsidP="00364633">
            <w:pPr>
              <w:spacing w:before="40" w:after="40"/>
              <w:rPr>
                <w:sz w:val="20"/>
              </w:rPr>
            </w:pPr>
          </w:p>
        </w:tc>
        <w:tc>
          <w:tcPr>
            <w:tcW w:w="5692" w:type="dxa"/>
          </w:tcPr>
          <w:p w14:paraId="5D85A381" w14:textId="75BC6F17" w:rsidR="00FE5058" w:rsidRDefault="00042270" w:rsidP="0036463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File</w:t>
            </w:r>
            <w:r w:rsidR="00FE5058">
              <w:rPr>
                <w:sz w:val="16"/>
              </w:rPr>
              <w:t xml:space="preserve"> No.</w:t>
            </w:r>
          </w:p>
          <w:p w14:paraId="6ADE6866" w14:textId="77777777" w:rsidR="00FE5058" w:rsidRPr="007B2003" w:rsidRDefault="00FE5058" w:rsidP="00364633">
            <w:pPr>
              <w:spacing w:before="40" w:after="40"/>
              <w:rPr>
                <w:sz w:val="20"/>
              </w:rPr>
            </w:pPr>
          </w:p>
        </w:tc>
      </w:tr>
    </w:tbl>
    <w:p w14:paraId="34D74451" w14:textId="4310EB1A" w:rsidR="005B0931" w:rsidRPr="00FE5058" w:rsidRDefault="00B545EF" w:rsidP="00FE5058">
      <w:pPr>
        <w:spacing w:before="120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T</w:t>
      </w:r>
      <w:r w:rsidR="00FE5058" w:rsidRPr="003110DD">
        <w:rPr>
          <w:color w:val="595959" w:themeColor="text1" w:themeTint="A6"/>
          <w:sz w:val="18"/>
          <w:szCs w:val="18"/>
        </w:rPr>
        <w:t xml:space="preserve">his information </w:t>
      </w:r>
      <w:proofErr w:type="gramStart"/>
      <w:r w:rsidR="00FE5058" w:rsidRPr="003110DD">
        <w:rPr>
          <w:color w:val="595959" w:themeColor="text1" w:themeTint="A6"/>
          <w:sz w:val="18"/>
          <w:szCs w:val="18"/>
        </w:rPr>
        <w:t>is collected</w:t>
      </w:r>
      <w:proofErr w:type="gramEnd"/>
      <w:r w:rsidR="00FE5058" w:rsidRPr="003110DD">
        <w:rPr>
          <w:color w:val="595959" w:themeColor="text1" w:themeTint="A6"/>
          <w:sz w:val="18"/>
          <w:szCs w:val="18"/>
        </w:rPr>
        <w:t xml:space="preserve"> under the authority of the FOIP Act. It is required to </w:t>
      </w:r>
      <w:r w:rsidR="00FE5058">
        <w:rPr>
          <w:color w:val="595959" w:themeColor="text1" w:themeTint="A6"/>
          <w:sz w:val="18"/>
          <w:szCs w:val="18"/>
        </w:rPr>
        <w:t>respond to the incident</w:t>
      </w:r>
      <w:r w:rsidR="00FE5058" w:rsidRPr="003110DD">
        <w:rPr>
          <w:color w:val="595959" w:themeColor="text1" w:themeTint="A6"/>
          <w:sz w:val="18"/>
          <w:szCs w:val="18"/>
        </w:rPr>
        <w:t>. If you have any questions about the collection or use of this information, please contact the FOIP Coordinato</w:t>
      </w:r>
      <w:bookmarkStart w:id="0" w:name="_GoBack"/>
      <w:bookmarkEnd w:id="0"/>
      <w:r w:rsidR="00FE5058" w:rsidRPr="003110DD">
        <w:rPr>
          <w:color w:val="595959" w:themeColor="text1" w:themeTint="A6"/>
          <w:sz w:val="18"/>
          <w:szCs w:val="18"/>
        </w:rPr>
        <w:t>r.</w:t>
      </w:r>
    </w:p>
    <w:sectPr w:rsidR="005B0931" w:rsidRPr="00FE5058" w:rsidSect="002151A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156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932F" w14:textId="77777777" w:rsidR="0026508E" w:rsidRDefault="0026508E" w:rsidP="0077649C">
      <w:r>
        <w:separator/>
      </w:r>
    </w:p>
  </w:endnote>
  <w:endnote w:type="continuationSeparator" w:id="0">
    <w:p w14:paraId="1DD1E15E" w14:textId="77777777" w:rsidR="0026508E" w:rsidRDefault="0026508E" w:rsidP="007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1E6D" w14:textId="77777777" w:rsidR="002151A3" w:rsidRDefault="002151A3" w:rsidP="002151A3">
    <w:pPr>
      <w:pStyle w:val="Footer"/>
      <w:rPr>
        <w:sz w:val="18"/>
        <w:szCs w:val="18"/>
      </w:rPr>
    </w:pPr>
  </w:p>
  <w:p w14:paraId="43F0D836" w14:textId="4DF7C328" w:rsidR="00007D7E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-61791536"/>
        <w:placeholder>
          <w:docPart w:val="6AB5C0F12E05466AA9EF0C4D62309F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7-04-06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DE0EB3">
          <w:rPr>
            <w:sz w:val="18"/>
            <w:szCs w:val="18"/>
          </w:rPr>
          <w:t>April 6, 2017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DE0EB3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DE0EB3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9EC9" w14:textId="77777777" w:rsidR="002151A3" w:rsidRDefault="002151A3" w:rsidP="002151A3">
    <w:pPr>
      <w:pStyle w:val="Footer"/>
      <w:rPr>
        <w:sz w:val="18"/>
        <w:szCs w:val="18"/>
      </w:rPr>
    </w:pPr>
  </w:p>
  <w:p w14:paraId="43F0D842" w14:textId="1E899A2F" w:rsidR="00FB71BD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1820615940"/>
        <w:placeholder>
          <w:docPart w:val="B609FB5DDDF24B308521226907CC4D5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7-04-06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DE0EB3">
          <w:rPr>
            <w:sz w:val="18"/>
            <w:szCs w:val="18"/>
          </w:rPr>
          <w:t>April 6, 2017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B545EF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B545EF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1D357" w14:textId="77777777" w:rsidR="0026508E" w:rsidRDefault="0026508E" w:rsidP="0077649C">
      <w:r>
        <w:separator/>
      </w:r>
    </w:p>
  </w:footnote>
  <w:footnote w:type="continuationSeparator" w:id="0">
    <w:p w14:paraId="72F222D6" w14:textId="77777777" w:rsidR="0026508E" w:rsidRDefault="0026508E" w:rsidP="0077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20"/>
        <w:lang w:val="en-US"/>
      </w:rPr>
      <w:alias w:val="Document Title"/>
      <w:tag w:val="Document Title"/>
      <w:id w:val="1399330199"/>
      <w:placeholder>
        <w:docPart w:val="3A33A106E2334C8AB01D366B782B376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93AB855" w14:textId="321359FB" w:rsidR="000D072F" w:rsidRPr="000D072F" w:rsidRDefault="002C3990" w:rsidP="000D072F">
        <w:pPr>
          <w:pStyle w:val="Header"/>
          <w:jc w:val="right"/>
          <w:rPr>
            <w:sz w:val="20"/>
            <w:szCs w:val="20"/>
            <w:lang w:val="en-US"/>
          </w:rPr>
        </w:pPr>
        <w:r>
          <w:rPr>
            <w:sz w:val="18"/>
            <w:szCs w:val="20"/>
            <w:lang w:val="en-US"/>
          </w:rPr>
          <w:t>Privacy Breach Incident Report</w:t>
        </w:r>
      </w:p>
    </w:sdtContent>
  </w:sdt>
  <w:p w14:paraId="43F0D833" w14:textId="69C087B5" w:rsidR="006050A3" w:rsidRPr="00472DEB" w:rsidRDefault="006050A3" w:rsidP="006050A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252" w:type="dxa"/>
      <w:tblInd w:w="6516" w:type="dxa"/>
      <w:tblBorders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837"/>
      <w:gridCol w:w="895"/>
      <w:gridCol w:w="1679"/>
    </w:tblGrid>
    <w:tr w:rsidR="009A18F5" w14:paraId="65CB9EBB" w14:textId="77777777" w:rsidTr="0081726F">
      <w:tc>
        <w:tcPr>
          <w:tcW w:w="4252" w:type="dxa"/>
          <w:gridSpan w:val="4"/>
          <w:vAlign w:val="center"/>
        </w:tcPr>
        <w:p w14:paraId="7DDB6C03" w14:textId="77777777" w:rsidR="009A18F5" w:rsidRPr="009A18F5" w:rsidRDefault="009A18F5" w:rsidP="009A18F5">
          <w:pPr>
            <w:spacing w:before="80"/>
            <w:rPr>
              <w:rFonts w:asciiTheme="minorHAnsi" w:hAnsiTheme="minorHAnsi" w:cs="Arial"/>
              <w:color w:val="C0C0C0"/>
            </w:rPr>
          </w:pPr>
          <w:r w:rsidRPr="009A18F5">
            <w:rPr>
              <w:color w:val="C0C0C0"/>
            </w:rPr>
            <w:t>University Policy</w:t>
          </w:r>
        </w:p>
      </w:tc>
    </w:tr>
    <w:tr w:rsidR="009A18F5" w14:paraId="7696D708" w14:textId="77777777" w:rsidTr="0081726F">
      <w:tc>
        <w:tcPr>
          <w:tcW w:w="850" w:type="dxa"/>
          <w:vAlign w:val="center"/>
        </w:tcPr>
        <w:p w14:paraId="4F955EA6" w14:textId="77777777" w:rsidR="009A18F5" w:rsidRDefault="009A18F5" w:rsidP="009A18F5"/>
      </w:tc>
      <w:tc>
        <w:tcPr>
          <w:tcW w:w="3402" w:type="dxa"/>
          <w:gridSpan w:val="3"/>
          <w:vAlign w:val="center"/>
        </w:tcPr>
        <w:p w14:paraId="305CE3AB" w14:textId="77777777" w:rsidR="009A18F5" w:rsidRPr="00CC430E" w:rsidRDefault="009A18F5" w:rsidP="009A18F5">
          <w:pPr>
            <w:rPr>
              <w:rFonts w:asciiTheme="minorHAnsi" w:hAnsiTheme="minorHAnsi" w:cs="Arial"/>
            </w:rPr>
          </w:pPr>
          <w:r w:rsidRPr="0077649C">
            <w:rPr>
              <w:rFonts w:cs="Arial"/>
              <w:color w:val="C0C0C0"/>
            </w:rPr>
            <w:t>University Procedure</w:t>
          </w:r>
        </w:p>
      </w:tc>
    </w:tr>
    <w:tr w:rsidR="009A18F5" w14:paraId="40FDBA3F" w14:textId="77777777" w:rsidTr="0081726F">
      <w:tc>
        <w:tcPr>
          <w:tcW w:w="1701" w:type="dxa"/>
          <w:gridSpan w:val="2"/>
          <w:vAlign w:val="center"/>
        </w:tcPr>
        <w:p w14:paraId="13C44BCA" w14:textId="77777777" w:rsidR="009A18F5" w:rsidRDefault="009A18F5" w:rsidP="009A18F5"/>
      </w:tc>
      <w:tc>
        <w:tcPr>
          <w:tcW w:w="2551" w:type="dxa"/>
          <w:gridSpan w:val="2"/>
          <w:vAlign w:val="center"/>
        </w:tcPr>
        <w:p w14:paraId="6C9C3DDA" w14:textId="77777777" w:rsidR="009A18F5" w:rsidRPr="004E5384" w:rsidRDefault="009A18F5" w:rsidP="009A18F5">
          <w:pPr>
            <w:rPr>
              <w:rFonts w:cs="Arial"/>
            </w:rPr>
          </w:pPr>
          <w:r>
            <w:rPr>
              <w:rFonts w:cs="Arial"/>
              <w:color w:val="C0C0C0"/>
            </w:rPr>
            <w:t>Operating Standard</w:t>
          </w:r>
        </w:p>
      </w:tc>
    </w:tr>
    <w:tr w:rsidR="009A18F5" w14:paraId="1EA78E9C" w14:textId="77777777" w:rsidTr="0081726F">
      <w:tc>
        <w:tcPr>
          <w:tcW w:w="2611" w:type="dxa"/>
          <w:gridSpan w:val="3"/>
          <w:vAlign w:val="center"/>
        </w:tcPr>
        <w:p w14:paraId="60DEEC02" w14:textId="77777777" w:rsidR="009A18F5" w:rsidRDefault="009A18F5" w:rsidP="009A18F5">
          <w:pPr>
            <w:spacing w:after="80"/>
          </w:pPr>
        </w:p>
      </w:tc>
      <w:tc>
        <w:tcPr>
          <w:tcW w:w="1641" w:type="dxa"/>
          <w:vAlign w:val="center"/>
        </w:tcPr>
        <w:p w14:paraId="631102DC" w14:textId="77777777" w:rsidR="009A18F5" w:rsidRPr="009A18F5" w:rsidRDefault="009A18F5" w:rsidP="009A18F5">
          <w:pPr>
            <w:spacing w:after="80"/>
            <w:rPr>
              <w:rFonts w:cs="Arial"/>
              <w:b/>
            </w:rPr>
          </w:pPr>
          <w:r w:rsidRPr="009A18F5">
            <w:rPr>
              <w:rFonts w:cs="Arial"/>
              <w:b/>
            </w:rPr>
            <w:t>Guideline/Form</w:t>
          </w:r>
        </w:p>
      </w:tc>
    </w:tr>
  </w:tbl>
  <w:p w14:paraId="43F0D83F" w14:textId="5D7A0102" w:rsidR="00E06335" w:rsidRPr="009A18F5" w:rsidRDefault="009A18F5" w:rsidP="009A18F5">
    <w:r w:rsidRPr="0064602D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0D80F7D4" wp14:editId="27B0361E">
          <wp:simplePos x="0" y="0"/>
          <wp:positionH relativeFrom="column">
            <wp:posOffset>1332230</wp:posOffset>
          </wp:positionH>
          <wp:positionV relativeFrom="paragraph">
            <wp:posOffset>-960120</wp:posOffset>
          </wp:positionV>
          <wp:extent cx="1400175" cy="1133475"/>
          <wp:effectExtent l="0" t="0" r="9525" b="9525"/>
          <wp:wrapNone/>
          <wp:docPr id="21" name="Picture 21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887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9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69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0AFDC"/>
    <w:lvl w:ilvl="0">
      <w:start w:val="1"/>
      <w:numFmt w:val="lowerRoman"/>
      <w:lvlText w:val="%1."/>
      <w:lvlJc w:val="righ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A32C25C"/>
    <w:lvl w:ilvl="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1B8E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C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A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8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0738"/>
    <w:multiLevelType w:val="multilevel"/>
    <w:tmpl w:val="2D269566"/>
    <w:numStyleLink w:val="Headings"/>
  </w:abstractNum>
  <w:abstractNum w:abstractNumId="11" w15:restartNumberingAfterBreak="0">
    <w:nsid w:val="035B7B6F"/>
    <w:multiLevelType w:val="multilevel"/>
    <w:tmpl w:val="587C0C58"/>
    <w:numStyleLink w:val="ListBullets"/>
  </w:abstractNum>
  <w:abstractNum w:abstractNumId="12" w15:restartNumberingAfterBreak="0">
    <w:nsid w:val="08361F78"/>
    <w:multiLevelType w:val="multilevel"/>
    <w:tmpl w:val="587C0C58"/>
    <w:numStyleLink w:val="ListBullets"/>
  </w:abstractNum>
  <w:abstractNum w:abstractNumId="13" w15:restartNumberingAfterBreak="0">
    <w:nsid w:val="099D0A5E"/>
    <w:multiLevelType w:val="multilevel"/>
    <w:tmpl w:val="587C0C58"/>
    <w:numStyleLink w:val="ListBullets"/>
  </w:abstractNum>
  <w:abstractNum w:abstractNumId="14" w15:restartNumberingAfterBreak="0">
    <w:nsid w:val="1B536727"/>
    <w:multiLevelType w:val="hybridMultilevel"/>
    <w:tmpl w:val="96BC3016"/>
    <w:lvl w:ilvl="0" w:tplc="2BCEF05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8B5B9D"/>
    <w:multiLevelType w:val="hybridMultilevel"/>
    <w:tmpl w:val="9C362D80"/>
    <w:lvl w:ilvl="0" w:tplc="D4D44A0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45B8"/>
    <w:multiLevelType w:val="multilevel"/>
    <w:tmpl w:val="587C0C58"/>
    <w:numStyleLink w:val="ListBullets"/>
  </w:abstractNum>
  <w:abstractNum w:abstractNumId="17" w15:restartNumberingAfterBreak="0">
    <w:nsid w:val="25CF2C6E"/>
    <w:multiLevelType w:val="multilevel"/>
    <w:tmpl w:val="2D269566"/>
    <w:numStyleLink w:val="Headings"/>
  </w:abstractNum>
  <w:abstractNum w:abstractNumId="18" w15:restartNumberingAfterBreak="0">
    <w:nsid w:val="2D15459E"/>
    <w:multiLevelType w:val="multilevel"/>
    <w:tmpl w:val="587C0C58"/>
    <w:numStyleLink w:val="ListBullets"/>
  </w:abstractNum>
  <w:abstractNum w:abstractNumId="19" w15:restartNumberingAfterBreak="0">
    <w:nsid w:val="36104969"/>
    <w:multiLevelType w:val="multilevel"/>
    <w:tmpl w:val="587C0C58"/>
    <w:numStyleLink w:val="ListBullets"/>
  </w:abstractNum>
  <w:abstractNum w:abstractNumId="20" w15:restartNumberingAfterBreak="0">
    <w:nsid w:val="43D206E0"/>
    <w:multiLevelType w:val="hybridMultilevel"/>
    <w:tmpl w:val="E52EDA12"/>
    <w:lvl w:ilvl="0" w:tplc="2EC814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B5002"/>
    <w:multiLevelType w:val="multilevel"/>
    <w:tmpl w:val="587C0C58"/>
    <w:numStyleLink w:val="ListBullets"/>
  </w:abstractNum>
  <w:abstractNum w:abstractNumId="22" w15:restartNumberingAfterBreak="0">
    <w:nsid w:val="48E422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A1BD0"/>
    <w:multiLevelType w:val="multilevel"/>
    <w:tmpl w:val="2D269566"/>
    <w:numStyleLink w:val="Headings"/>
  </w:abstractNum>
  <w:abstractNum w:abstractNumId="24" w15:restartNumberingAfterBreak="0">
    <w:nsid w:val="4C08098B"/>
    <w:multiLevelType w:val="multilevel"/>
    <w:tmpl w:val="2D269566"/>
    <w:numStyleLink w:val="Headings"/>
  </w:abstractNum>
  <w:abstractNum w:abstractNumId="25" w15:restartNumberingAfterBreak="0">
    <w:nsid w:val="531216EA"/>
    <w:multiLevelType w:val="multilevel"/>
    <w:tmpl w:val="2D269566"/>
    <w:styleLink w:val="Headings"/>
    <w:lvl w:ilvl="0">
      <w:start w:val="1"/>
      <w:numFmt w:val="decimal"/>
      <w:pStyle w:val="Heading1"/>
      <w:lvlText w:val="%1.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516" w:hanging="516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C55C3A"/>
    <w:multiLevelType w:val="multilevel"/>
    <w:tmpl w:val="2D269566"/>
    <w:numStyleLink w:val="Headings"/>
  </w:abstractNum>
  <w:abstractNum w:abstractNumId="27" w15:restartNumberingAfterBreak="0">
    <w:nsid w:val="634067F5"/>
    <w:multiLevelType w:val="multilevel"/>
    <w:tmpl w:val="2D269566"/>
    <w:numStyleLink w:val="Headings"/>
  </w:abstractNum>
  <w:abstractNum w:abstractNumId="28" w15:restartNumberingAfterBreak="0">
    <w:nsid w:val="65EF55A8"/>
    <w:multiLevelType w:val="multilevel"/>
    <w:tmpl w:val="2D269566"/>
    <w:numStyleLink w:val="Headings"/>
  </w:abstractNum>
  <w:abstractNum w:abstractNumId="29" w15:restartNumberingAfterBreak="0">
    <w:nsid w:val="7320766C"/>
    <w:multiLevelType w:val="multilevel"/>
    <w:tmpl w:val="2D269566"/>
    <w:numStyleLink w:val="Headings"/>
  </w:abstractNum>
  <w:abstractNum w:abstractNumId="30" w15:restartNumberingAfterBreak="0">
    <w:nsid w:val="793C5199"/>
    <w:multiLevelType w:val="multilevel"/>
    <w:tmpl w:val="587C0C58"/>
    <w:styleLink w:val="ListBullets"/>
    <w:lvl w:ilvl="0">
      <w:start w:val="1"/>
      <w:numFmt w:val="bullet"/>
      <w:pStyle w:val="ListBullet"/>
      <w:lvlText w:val=""/>
      <w:lvlJc w:val="left"/>
      <w:pPr>
        <w:ind w:left="748" w:hanging="374"/>
      </w:pPr>
      <w:rPr>
        <w:rFonts w:ascii="Symbol" w:hAnsi="Symbol" w:hint="default"/>
      </w:rPr>
    </w:lvl>
    <w:lvl w:ilvl="1">
      <w:start w:val="1"/>
      <w:numFmt w:val="lowerLetter"/>
      <w:lvlRestart w:val="0"/>
      <w:pStyle w:val="ListBullet2"/>
      <w:lvlText w:val="%2."/>
      <w:lvlJc w:val="left"/>
      <w:pPr>
        <w:ind w:left="748" w:hanging="374"/>
      </w:pPr>
      <w:rPr>
        <w:rFonts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684DDC"/>
    <w:multiLevelType w:val="multilevel"/>
    <w:tmpl w:val="587C0C58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2"/>
  </w:num>
  <w:num w:numId="13">
    <w:abstractNumId w:val="30"/>
  </w:num>
  <w:num w:numId="14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ind w:left="1440" w:hanging="1008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lvlText w:val="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0"/>
  </w:num>
  <w:num w:numId="27">
    <w:abstractNumId w:val="15"/>
  </w:num>
  <w:num w:numId="28">
    <w:abstractNumId w:val="31"/>
  </w:num>
  <w:num w:numId="29">
    <w:abstractNumId w:val="18"/>
  </w:num>
  <w:num w:numId="30">
    <w:abstractNumId w:val="26"/>
  </w:num>
  <w:num w:numId="31">
    <w:abstractNumId w:val="17"/>
  </w:num>
  <w:num w:numId="32">
    <w:abstractNumId w:val="24"/>
  </w:num>
  <w:num w:numId="33">
    <w:abstractNumId w:val="10"/>
  </w:num>
  <w:num w:numId="34">
    <w:abstractNumId w:val="27"/>
  </w:num>
  <w:num w:numId="35">
    <w:abstractNumId w:val="23"/>
  </w:num>
  <w:num w:numId="36">
    <w:abstractNumId w:val="21"/>
  </w:num>
  <w:num w:numId="37">
    <w:abstractNumId w:val="28"/>
    <w:lvlOverride w:ilvl="5">
      <w:lvl w:ilvl="5">
        <w:start w:val="1"/>
        <w:numFmt w:val="decimal"/>
        <w:lvlRestart w:val="0"/>
        <w:suff w:val="nothing"/>
        <w:lvlText w:val="Appendix %6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9"/>
  </w:num>
  <w:num w:numId="39">
    <w:abstractNumId w:val="14"/>
  </w:num>
  <w:num w:numId="40">
    <w:abstractNumId w:val="29"/>
  </w:num>
  <w:num w:numId="41">
    <w:abstractNumId w:val="13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8"/>
    <w:rsid w:val="00007D7E"/>
    <w:rsid w:val="0002245D"/>
    <w:rsid w:val="00036008"/>
    <w:rsid w:val="000421D3"/>
    <w:rsid w:val="00042270"/>
    <w:rsid w:val="00077085"/>
    <w:rsid w:val="00077D1F"/>
    <w:rsid w:val="000A4027"/>
    <w:rsid w:val="000B78FE"/>
    <w:rsid w:val="000D072F"/>
    <w:rsid w:val="00116EF5"/>
    <w:rsid w:val="00175996"/>
    <w:rsid w:val="00196C26"/>
    <w:rsid w:val="001C6017"/>
    <w:rsid w:val="001F1A13"/>
    <w:rsid w:val="001F3E51"/>
    <w:rsid w:val="002151A3"/>
    <w:rsid w:val="00233F6E"/>
    <w:rsid w:val="0026508E"/>
    <w:rsid w:val="002C3990"/>
    <w:rsid w:val="00314874"/>
    <w:rsid w:val="003A051D"/>
    <w:rsid w:val="00402816"/>
    <w:rsid w:val="00431D7E"/>
    <w:rsid w:val="00462D04"/>
    <w:rsid w:val="00464B0C"/>
    <w:rsid w:val="00472DEB"/>
    <w:rsid w:val="00492C0B"/>
    <w:rsid w:val="004E3E86"/>
    <w:rsid w:val="004F2270"/>
    <w:rsid w:val="00504AB4"/>
    <w:rsid w:val="005939FA"/>
    <w:rsid w:val="005B0931"/>
    <w:rsid w:val="005C651D"/>
    <w:rsid w:val="005F2369"/>
    <w:rsid w:val="006050A3"/>
    <w:rsid w:val="0060612D"/>
    <w:rsid w:val="00670080"/>
    <w:rsid w:val="006B3DBF"/>
    <w:rsid w:val="006D1480"/>
    <w:rsid w:val="006E78CF"/>
    <w:rsid w:val="00752C1C"/>
    <w:rsid w:val="00775CC8"/>
    <w:rsid w:val="0077649C"/>
    <w:rsid w:val="00780FC0"/>
    <w:rsid w:val="00790FEA"/>
    <w:rsid w:val="00791A6D"/>
    <w:rsid w:val="00792935"/>
    <w:rsid w:val="008115C1"/>
    <w:rsid w:val="00827C88"/>
    <w:rsid w:val="00873821"/>
    <w:rsid w:val="00873DD5"/>
    <w:rsid w:val="0089619D"/>
    <w:rsid w:val="008B5074"/>
    <w:rsid w:val="008B53FF"/>
    <w:rsid w:val="008E34C4"/>
    <w:rsid w:val="0090519A"/>
    <w:rsid w:val="009253A0"/>
    <w:rsid w:val="00954674"/>
    <w:rsid w:val="009A18F5"/>
    <w:rsid w:val="00A2550B"/>
    <w:rsid w:val="00A36AB2"/>
    <w:rsid w:val="00A66FBE"/>
    <w:rsid w:val="00A84D95"/>
    <w:rsid w:val="00AB7EB9"/>
    <w:rsid w:val="00AC227E"/>
    <w:rsid w:val="00AF35D5"/>
    <w:rsid w:val="00B26E16"/>
    <w:rsid w:val="00B41E0A"/>
    <w:rsid w:val="00B545EF"/>
    <w:rsid w:val="00B57B81"/>
    <w:rsid w:val="00B809FD"/>
    <w:rsid w:val="00B9293B"/>
    <w:rsid w:val="00BA4355"/>
    <w:rsid w:val="00C35E33"/>
    <w:rsid w:val="00C56033"/>
    <w:rsid w:val="00C813FA"/>
    <w:rsid w:val="00CA5C40"/>
    <w:rsid w:val="00CC39F9"/>
    <w:rsid w:val="00CD4F74"/>
    <w:rsid w:val="00CD50E7"/>
    <w:rsid w:val="00CF788E"/>
    <w:rsid w:val="00D30789"/>
    <w:rsid w:val="00D332AE"/>
    <w:rsid w:val="00D57CCB"/>
    <w:rsid w:val="00D97798"/>
    <w:rsid w:val="00DE0EB3"/>
    <w:rsid w:val="00E031D6"/>
    <w:rsid w:val="00E06335"/>
    <w:rsid w:val="00E21C36"/>
    <w:rsid w:val="00EF696B"/>
    <w:rsid w:val="00F1196E"/>
    <w:rsid w:val="00FB021E"/>
    <w:rsid w:val="00FB71BD"/>
    <w:rsid w:val="00FD0BE7"/>
    <w:rsid w:val="00FD1300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FollowingParagraph2"/>
    <w:link w:val="Heading1Char"/>
    <w:uiPriority w:val="1"/>
    <w:qFormat/>
    <w:rsid w:val="00670080"/>
    <w:pPr>
      <w:keepNext/>
      <w:numPr>
        <w:numId w:val="40"/>
      </w:numPr>
      <w:spacing w:before="360"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0421D3"/>
    <w:pPr>
      <w:numPr>
        <w:ilvl w:val="1"/>
        <w:numId w:val="40"/>
      </w:numPr>
      <w:spacing w:before="240" w:after="6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827C88"/>
    <w:pPr>
      <w:keepNext/>
      <w:numPr>
        <w:ilvl w:val="2"/>
      </w:numPr>
      <w:outlineLvl w:val="2"/>
    </w:pPr>
    <w:rPr>
      <w:bCs/>
    </w:rPr>
  </w:style>
  <w:style w:type="paragraph" w:styleId="Heading6">
    <w:name w:val="heading 6"/>
    <w:next w:val="Normal"/>
    <w:link w:val="Heading6Char"/>
    <w:uiPriority w:val="4"/>
    <w:qFormat/>
    <w:rsid w:val="000421D3"/>
    <w:pPr>
      <w:keepNext/>
      <w:keepLines/>
      <w:numPr>
        <w:ilvl w:val="5"/>
        <w:numId w:val="40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080"/>
    <w:rPr>
      <w:rFonts w:asciiTheme="minorHAnsi" w:eastAsiaTheme="majorEastAsia" w:hAnsiTheme="min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421D3"/>
    <w:rPr>
      <w:rFonts w:asciiTheme="minorHAnsi" w:eastAsiaTheme="majorEastAsia" w:hAnsiTheme="min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27C88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0421D3"/>
    <w:pPr>
      <w:numPr>
        <w:numId w:val="11"/>
      </w:numPr>
    </w:pPr>
  </w:style>
  <w:style w:type="numbering" w:customStyle="1" w:styleId="ListBullets">
    <w:name w:val="ListBullets"/>
    <w:uiPriority w:val="99"/>
    <w:rsid w:val="00314874"/>
    <w:pPr>
      <w:numPr>
        <w:numId w:val="13"/>
      </w:numPr>
    </w:pPr>
  </w:style>
  <w:style w:type="paragraph" w:styleId="ListBullet">
    <w:name w:val="List Bullet"/>
    <w:basedOn w:val="Normal"/>
    <w:uiPriority w:val="5"/>
    <w:qFormat/>
    <w:rsid w:val="00314874"/>
    <w:pPr>
      <w:numPr>
        <w:numId w:val="43"/>
      </w:numPr>
      <w:spacing w:after="120"/>
      <w:contextualSpacing/>
    </w:pPr>
  </w:style>
  <w:style w:type="paragraph" w:styleId="ListBullet2">
    <w:name w:val="List Bullet 2"/>
    <w:basedOn w:val="Normal"/>
    <w:uiPriority w:val="6"/>
    <w:qFormat/>
    <w:rsid w:val="00314874"/>
    <w:pPr>
      <w:numPr>
        <w:ilvl w:val="1"/>
        <w:numId w:val="43"/>
      </w:numPr>
      <w:contextualSpacing/>
    </w:pPr>
  </w:style>
  <w:style w:type="paragraph" w:styleId="ListBullet3">
    <w:name w:val="List Bullet 3"/>
    <w:basedOn w:val="Normal"/>
    <w:uiPriority w:val="7"/>
    <w:qFormat/>
    <w:rsid w:val="00314874"/>
    <w:pPr>
      <w:numPr>
        <w:ilvl w:val="2"/>
        <w:numId w:val="4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873DD5"/>
    <w:pPr>
      <w:spacing w:after="120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314874"/>
    <w:pPr>
      <w:numPr>
        <w:ilvl w:val="3"/>
        <w:numId w:val="43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8"/>
    <w:qFormat/>
    <w:rsid w:val="00314874"/>
    <w:pPr>
      <w:numPr>
        <w:ilvl w:val="4"/>
        <w:numId w:val="4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oip@ucalgary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DD121230B541DCA29F8767FC81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050A-51E9-4AB6-A90D-278EF9114A21}"/>
      </w:docPartPr>
      <w:docPartBody>
        <w:p w:rsidR="00D151CC" w:rsidRDefault="00511B10" w:rsidP="00511B10">
          <w:pPr>
            <w:pStyle w:val="ECDD121230B541DCA29F8767FC816FCE4"/>
          </w:pPr>
          <w:r>
            <w:rPr>
              <w:rStyle w:val="PlaceholderText"/>
              <w:sz w:val="28"/>
            </w:rPr>
            <w:t>Insert Document Title</w:t>
          </w:r>
        </w:p>
      </w:docPartBody>
    </w:docPart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3D372B" w:rsidRDefault="00511B10" w:rsidP="00511B10">
          <w:pPr>
            <w:pStyle w:val="3A33A106E2334C8AB01D366B782B37653"/>
          </w:pPr>
          <w:r w:rsidRPr="000D072F">
            <w:rPr>
              <w:sz w:val="20"/>
              <w:szCs w:val="20"/>
            </w:rPr>
            <w:t>Document Title</w:t>
          </w:r>
        </w:p>
      </w:docPartBody>
    </w:docPart>
    <w:docPart>
      <w:docPartPr>
        <w:name w:val="B609FB5DDDF24B308521226907CC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331B-9AE0-437B-A669-863D682BD5A8}"/>
      </w:docPartPr>
      <w:docPartBody>
        <w:p w:rsidR="00C80C9E" w:rsidRDefault="00192687" w:rsidP="00192687">
          <w:pPr>
            <w:pStyle w:val="B609FB5DDDF24B308521226907CC4D5D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  <w:docPart>
      <w:docPartPr>
        <w:name w:val="6AB5C0F12E05466AA9EF0C4D6230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9F4B-A10B-4E2D-80F7-BE5A1CFAD85F}"/>
      </w:docPartPr>
      <w:docPartBody>
        <w:p w:rsidR="00C80C9E" w:rsidRDefault="00192687" w:rsidP="00192687">
          <w:pPr>
            <w:pStyle w:val="6AB5C0F12E05466AA9EF0C4D62309FD0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A"/>
    <w:rsid w:val="00192687"/>
    <w:rsid w:val="003D372B"/>
    <w:rsid w:val="00501F3D"/>
    <w:rsid w:val="00511B10"/>
    <w:rsid w:val="00640971"/>
    <w:rsid w:val="006A10C2"/>
    <w:rsid w:val="008B5CD5"/>
    <w:rsid w:val="009366F7"/>
    <w:rsid w:val="009C27C8"/>
    <w:rsid w:val="00AA3D3C"/>
    <w:rsid w:val="00AC2FC7"/>
    <w:rsid w:val="00BF2B5F"/>
    <w:rsid w:val="00C44422"/>
    <w:rsid w:val="00C80C9E"/>
    <w:rsid w:val="00D151CC"/>
    <w:rsid w:val="00D43195"/>
    <w:rsid w:val="00D766EF"/>
    <w:rsid w:val="00DB51D4"/>
    <w:rsid w:val="00E33FA0"/>
    <w:rsid w:val="00E75139"/>
    <w:rsid w:val="00F3519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687"/>
    <w:rPr>
      <w:color w:val="808080"/>
    </w:rPr>
  </w:style>
  <w:style w:type="paragraph" w:customStyle="1" w:styleId="AA02AC1F877D44678F72C552DE3E4C30">
    <w:name w:val="AA02AC1F877D44678F72C552DE3E4C30"/>
    <w:rsid w:val="00F3519A"/>
  </w:style>
  <w:style w:type="paragraph" w:customStyle="1" w:styleId="B98012C15BFE432FA25C9798584D09DD">
    <w:name w:val="B98012C15BFE432FA25C9798584D09DD"/>
    <w:rsid w:val="00F3519A"/>
  </w:style>
  <w:style w:type="paragraph" w:customStyle="1" w:styleId="D7CE3B01E3BD413D9A6F2A773BFDDAEB">
    <w:name w:val="D7CE3B01E3BD413D9A6F2A773BFDDAEB"/>
    <w:rsid w:val="00F3519A"/>
  </w:style>
  <w:style w:type="paragraph" w:customStyle="1" w:styleId="DDEE716A3FE74D96B7C69AB4D2D62183">
    <w:name w:val="DDEE716A3FE74D96B7C69AB4D2D62183"/>
    <w:rsid w:val="00F3519A"/>
  </w:style>
  <w:style w:type="paragraph" w:customStyle="1" w:styleId="AA02AC1F877D44678F72C552DE3E4C301">
    <w:name w:val="AA02AC1F877D44678F72C552DE3E4C30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">
    <w:name w:val="8B6E83626F7E4B1787E530D17C5CA0D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1">
    <w:name w:val="D7CE3B01E3BD413D9A6F2A773BFDDAE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1">
    <w:name w:val="DDEE716A3FE74D96B7C69AB4D2D6218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2">
    <w:name w:val="AA02AC1F877D44678F72C552DE3E4C30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1">
    <w:name w:val="8B6E83626F7E4B1787E530D17C5CA0D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">
    <w:name w:val="FF16C44BBFE042FFB181848F4018E60B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2">
    <w:name w:val="D7CE3B01E3BD413D9A6F2A773BFDDAE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2">
    <w:name w:val="DDEE716A3FE74D96B7C69AB4D2D6218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">
    <w:name w:val="A981E8B1EF4D47AAA982212E15F42CC1"/>
    <w:rsid w:val="00F3519A"/>
  </w:style>
  <w:style w:type="paragraph" w:customStyle="1" w:styleId="AA02AC1F877D44678F72C552DE3E4C303">
    <w:name w:val="AA02AC1F877D44678F72C552DE3E4C30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2">
    <w:name w:val="8B6E83626F7E4B1787E530D17C5CA0D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1">
    <w:name w:val="FF16C44BBFE042FFB181848F4018E60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1">
    <w:name w:val="A981E8B1EF4D47AAA982212E15F42CC1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3">
    <w:name w:val="D7CE3B01E3BD413D9A6F2A773BFDDAEB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3">
    <w:name w:val="DDEE716A3FE74D96B7C69AB4D2D6218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4">
    <w:name w:val="AA02AC1F877D44678F72C552DE3E4C30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3">
    <w:name w:val="8B6E83626F7E4B1787E530D17C5CA0D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2">
    <w:name w:val="FF16C44BBFE042FFB181848F4018E60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2">
    <w:name w:val="A981E8B1EF4D47AAA982212E15F42CC1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4">
    <w:name w:val="D7CE3B01E3BD413D9A6F2A773BFDDAEB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4">
    <w:name w:val="DDEE716A3FE74D96B7C69AB4D2D62183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6B30171333F47878A9F34FE7EB790B6">
    <w:name w:val="F6B30171333F47878A9F34FE7EB790B6"/>
    <w:rsid w:val="00F3519A"/>
  </w:style>
  <w:style w:type="paragraph" w:customStyle="1" w:styleId="E4A1A6B853A7469C9C528BB5B698C6FC">
    <w:name w:val="E4A1A6B853A7469C9C528BB5B698C6FC"/>
    <w:rsid w:val="00F3519A"/>
  </w:style>
  <w:style w:type="paragraph" w:customStyle="1" w:styleId="3904A459A9A544CE82C81FC8FADF4ED5">
    <w:name w:val="3904A459A9A544CE82C81FC8FADF4ED5"/>
    <w:rsid w:val="00F3519A"/>
  </w:style>
  <w:style w:type="paragraph" w:customStyle="1" w:styleId="503DC3E7BC40403AAD2FB558667D83DA">
    <w:name w:val="503DC3E7BC40403AAD2FB558667D83DA"/>
    <w:rsid w:val="00F3519A"/>
  </w:style>
  <w:style w:type="paragraph" w:customStyle="1" w:styleId="DC1DEAE710FA4A2899968DA4A2BD0E52">
    <w:name w:val="DC1DEAE710FA4A2899968DA4A2BD0E52"/>
    <w:rsid w:val="00F3519A"/>
  </w:style>
  <w:style w:type="paragraph" w:customStyle="1" w:styleId="0D2554555E7446A692E96E66C11F81F3">
    <w:name w:val="0D2554555E7446A692E96E66C11F81F3"/>
    <w:rsid w:val="00F3519A"/>
  </w:style>
  <w:style w:type="paragraph" w:customStyle="1" w:styleId="747E73A760F0487DA13268DE821D9F08">
    <w:name w:val="747E73A760F0487DA13268DE821D9F08"/>
    <w:rsid w:val="00F3519A"/>
  </w:style>
  <w:style w:type="paragraph" w:customStyle="1" w:styleId="05DA81CA9D1443A99F8BF22C90599250">
    <w:name w:val="05DA81CA9D1443A99F8BF22C90599250"/>
    <w:rsid w:val="00F3519A"/>
  </w:style>
  <w:style w:type="paragraph" w:customStyle="1" w:styleId="7390B29F7A1D4449B18E45A8C53A9B9F">
    <w:name w:val="7390B29F7A1D4449B18E45A8C53A9B9F"/>
    <w:rsid w:val="00F3519A"/>
  </w:style>
  <w:style w:type="paragraph" w:customStyle="1" w:styleId="A0D386FF73B54B6491A9650C2B72528E">
    <w:name w:val="A0D386FF73B54B6491A9650C2B72528E"/>
    <w:rsid w:val="00F3519A"/>
  </w:style>
  <w:style w:type="paragraph" w:customStyle="1" w:styleId="AA02AC1F877D44678F72C552DE3E4C305">
    <w:name w:val="AA02AC1F877D44678F72C552DE3E4C305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0D2554555E7446A692E96E66C11F81F31">
    <w:name w:val="0D2554555E7446A692E96E66C11F81F3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47E73A760F0487DA13268DE821D9F081">
    <w:name w:val="747E73A760F0487DA13268DE821D9F08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390B29F7A1D4449B18E45A8C53A9B9F1">
    <w:name w:val="7390B29F7A1D4449B18E45A8C53A9B9F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A0D386FF73B54B6491A9650C2B72528E1">
    <w:name w:val="A0D386FF73B54B6491A9650C2B72528E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12BBE97499CF4007AFC674B9BA9A02EC">
    <w:name w:val="12BBE97499CF4007AFC674B9BA9A02EC"/>
    <w:rsid w:val="00F3519A"/>
  </w:style>
  <w:style w:type="paragraph" w:customStyle="1" w:styleId="51C9B1D87D8D4C45B917DDA38792AF1D">
    <w:name w:val="51C9B1D87D8D4C45B917DDA38792AF1D"/>
    <w:rsid w:val="00E33FA0"/>
  </w:style>
  <w:style w:type="paragraph" w:customStyle="1" w:styleId="E6CCAD5C99104ABC968A9894DBDE4F17">
    <w:name w:val="E6CCAD5C99104ABC968A9894DBDE4F17"/>
    <w:rsid w:val="00E33FA0"/>
  </w:style>
  <w:style w:type="paragraph" w:customStyle="1" w:styleId="592579F8D6FA4C988FFD700B92039877">
    <w:name w:val="592579F8D6FA4C988FFD700B92039877"/>
    <w:rsid w:val="00E33FA0"/>
  </w:style>
  <w:style w:type="paragraph" w:customStyle="1" w:styleId="14FA2252EDDC4CCBAA79551E04EE4F61">
    <w:name w:val="14FA2252EDDC4CCBAA79551E04EE4F61"/>
    <w:rsid w:val="00E33FA0"/>
  </w:style>
  <w:style w:type="paragraph" w:customStyle="1" w:styleId="FF034F416A2B4448B121A7C4F43A34BD">
    <w:name w:val="FF034F416A2B4448B121A7C4F43A34BD"/>
    <w:rsid w:val="00E33FA0"/>
  </w:style>
  <w:style w:type="paragraph" w:customStyle="1" w:styleId="AA02AC1F877D44678F72C552DE3E4C306">
    <w:name w:val="AA02AC1F877D44678F72C552DE3E4C306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2">
    <w:name w:val="0D2554555E7446A692E96E66C11F81F3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2">
    <w:name w:val="747E73A760F0487DA13268DE821D9F08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1">
    <w:name w:val="05DA81CA9D1443A99F8BF22C905992501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2">
    <w:name w:val="7390B29F7A1D4449B18E45A8C53A9B9F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2">
    <w:name w:val="A0D386FF73B54B6491A9650C2B72528E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">
    <w:name w:val="AD8845ED8E1D450AA00691204820A4D0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3">
    <w:name w:val="0D2554555E7446A692E96E66C11F81F3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3">
    <w:name w:val="747E73A760F0487DA13268DE821D9F08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2">
    <w:name w:val="05DA81CA9D1443A99F8BF22C905992502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3">
    <w:name w:val="7390B29F7A1D4449B18E45A8C53A9B9F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3">
    <w:name w:val="A0D386FF73B54B6491A9650C2B72528E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1">
    <w:name w:val="AD8845ED8E1D450AA00691204820A4D01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4">
    <w:name w:val="0D2554555E7446A692E96E66C11F81F3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4">
    <w:name w:val="747E73A760F0487DA13268DE821D9F08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3">
    <w:name w:val="05DA81CA9D1443A99F8BF22C90599250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4">
    <w:name w:val="7390B29F7A1D4449B18E45A8C53A9B9F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4">
    <w:name w:val="A0D386FF73B54B6491A9650C2B72528E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ED3DA5951E44DF4910924785036D98C">
    <w:name w:val="4ED3DA5951E44DF4910924785036D98C"/>
    <w:rsid w:val="00AC2FC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32442D848E045C5A85050E2A31CCECA">
    <w:name w:val="D32442D848E045C5A85050E2A31CCECA"/>
    <w:rsid w:val="00F826E3"/>
    <w:rPr>
      <w:lang w:val="en-CA" w:eastAsia="en-CA"/>
    </w:rPr>
  </w:style>
  <w:style w:type="paragraph" w:customStyle="1" w:styleId="6B8D10DC0BC04975B13BA8F6E3B85BAB">
    <w:name w:val="6B8D10DC0BC04975B13BA8F6E3B85BAB"/>
    <w:rsid w:val="00F826E3"/>
    <w:rPr>
      <w:lang w:val="en-CA" w:eastAsia="en-CA"/>
    </w:rPr>
  </w:style>
  <w:style w:type="paragraph" w:customStyle="1" w:styleId="ECDD121230B541DCA29F8767FC816FCE">
    <w:name w:val="ECDD121230B541DCA29F8767FC816FCE"/>
    <w:rsid w:val="00F826E3"/>
    <w:rPr>
      <w:lang w:val="en-CA" w:eastAsia="en-CA"/>
    </w:rPr>
  </w:style>
  <w:style w:type="paragraph" w:customStyle="1" w:styleId="ECDD121230B541DCA29F8767FC816FCE1">
    <w:name w:val="ECDD121230B541DCA29F8767FC816FCE1"/>
    <w:rsid w:val="00F826E3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CF8B6479E9F64E02A66F5DF89927A2D0">
    <w:name w:val="CF8B6479E9F64E02A66F5DF89927A2D0"/>
    <w:rsid w:val="00F826E3"/>
    <w:rPr>
      <w:lang w:val="en-CA" w:eastAsia="en-CA"/>
    </w:rPr>
  </w:style>
  <w:style w:type="paragraph" w:customStyle="1" w:styleId="56BA616BBA064C638F4CFFF1B66D2BEE">
    <w:name w:val="56BA616BBA064C638F4CFFF1B66D2BEE"/>
    <w:rsid w:val="00F826E3"/>
    <w:rPr>
      <w:lang w:val="en-CA" w:eastAsia="en-CA"/>
    </w:rPr>
  </w:style>
  <w:style w:type="paragraph" w:customStyle="1" w:styleId="993D55B55A2B48EF910F13609BA40135">
    <w:name w:val="993D55B55A2B48EF910F13609BA40135"/>
    <w:rsid w:val="00D151CC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33A106E2334C8AB01D366B782B3765">
    <w:name w:val="3A33A106E2334C8AB01D366B782B3765"/>
    <w:rsid w:val="00D766EF"/>
    <w:rPr>
      <w:lang w:val="en-CA" w:eastAsia="en-CA"/>
    </w:rPr>
  </w:style>
  <w:style w:type="paragraph" w:customStyle="1" w:styleId="ECDD121230B541DCA29F8767FC816FCE2">
    <w:name w:val="ECDD121230B541DCA29F8767FC816FCE2"/>
    <w:rsid w:val="00D766EF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1">
    <w:name w:val="3A33A106E2334C8AB01D366B782B37651"/>
    <w:rsid w:val="00D766EF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3">
    <w:name w:val="ECDD121230B541DCA29F8767FC816FCE3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2">
    <w:name w:val="3A33A106E2334C8AB01D366B782B37652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4">
    <w:name w:val="ECDD121230B541DCA29F8767FC816FCE4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3">
    <w:name w:val="3A33A106E2334C8AB01D366B782B37653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609FB5DDDF24B308521226907CC4D5D">
    <w:name w:val="B609FB5DDDF24B308521226907CC4D5D"/>
    <w:rsid w:val="00192687"/>
    <w:rPr>
      <w:lang w:val="en-CA" w:eastAsia="en-CA"/>
    </w:rPr>
  </w:style>
  <w:style w:type="paragraph" w:customStyle="1" w:styleId="6AB5C0F12E05466AA9EF0C4D62309FD0">
    <w:name w:val="6AB5C0F12E05466AA9EF0C4D62309FD0"/>
    <w:rsid w:val="0019268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2017-04-06T00:00:00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Template" ma:contentTypeID="0x0101000C8719D54F87CE4A9333C11CD7198EF700A01678C3274E8045A0CC1F6116BF968D" ma:contentTypeVersion="4" ma:contentTypeDescription="" ma:contentTypeScope="" ma:versionID="7c51c63ab8cc5b1548c66ffd231517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91a99a16150dcbae2ad8c95a2bc4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393031-1D18-404A-A97E-EF2DCB9E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8DBDA-D2A4-4411-9BCA-FCFC29A4E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860CE06-1790-4BFD-AC55-0C49C03A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Breach Incident Report</vt:lpstr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Breach Incident Report</dc:title>
  <dc:subject>Privacy Breach Incident Report</dc:subject>
  <dc:creator>Venetia Bancroft</dc:creator>
  <cp:lastModifiedBy>Venetia Bancroft</cp:lastModifiedBy>
  <cp:revision>7</cp:revision>
  <dcterms:created xsi:type="dcterms:W3CDTF">2020-04-23T21:32:00Z</dcterms:created>
  <dcterms:modified xsi:type="dcterms:W3CDTF">2020-11-02T22:24:00Z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0x0101000C8719D54F87CE4A9333C11CD7198EF700A01678C3274E8045A0CC1F6116BF968D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