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0"/>
        <w:gridCol w:w="3166"/>
        <w:gridCol w:w="334"/>
      </w:tblGrid>
      <w:tr w:rsidR="00685532" w:rsidRPr="008F1E98" w14:paraId="01C716BE" w14:textId="77777777">
        <w:trPr>
          <w:gridAfter w:val="1"/>
          <w:wAfter w:w="334" w:type="dxa"/>
        </w:trPr>
        <w:tc>
          <w:tcPr>
            <w:tcW w:w="6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14F2C" w14:textId="64682693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125589" w:rsidRPr="008F1E98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0989F44" wp14:editId="656164E2">
                  <wp:extent cx="2838450" cy="774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685532" w:rsidRPr="008F1E98" w14:paraId="45B3FC9B" w14:textId="7777777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DC01CA3" w14:textId="7777777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77A19" w14:textId="7777777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8F1E98"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  <w:tr w:rsidR="00685532" w:rsidRPr="008F1E98" w14:paraId="7D17220F" w14:textId="7777777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4EE92E3" w14:textId="7777777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5DA5D" w14:textId="7777777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8F1E98"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  <w:tr w:rsidR="00685532" w:rsidRPr="008F1E98" w14:paraId="3D04BDB1" w14:textId="7777777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829873" w14:textId="7777777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JPD Number: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F6F7C" w14:textId="0C0D1D9C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685532" w:rsidRPr="008F1E98" w14:paraId="7825D1C0" w14:textId="7777777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9EDFA60" w14:textId="7777777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Job Title: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B353A" w14:textId="7777777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8F1E98"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  <w:tr w:rsidR="00685532" w:rsidRPr="008F1E98" w14:paraId="3483AEF8" w14:textId="7777777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DECB13A" w14:textId="7777777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Date: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7EF49" w14:textId="2360A43B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8F1E98"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  <w:tr w:rsidR="00685532" w:rsidRPr="008F1E98" w14:paraId="3990CE0C" w14:textId="7777777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ADC25B4" w14:textId="7777777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Faculty/Admin Area: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F3A6A" w14:textId="51E20FCE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8F1E98"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  <w:tr w:rsidR="00685532" w:rsidRPr="008F1E98" w14:paraId="49608A88" w14:textId="7777777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33D7E86" w14:textId="7777777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Department/Unit: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B9E30" w14:textId="2AE7C894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8F1E98"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  <w:tr w:rsidR="00685532" w:rsidRPr="008F1E98" w14:paraId="64FA7AC0" w14:textId="7777777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7AF4DE3" w14:textId="7777777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Job Family (proposed):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BC612" w14:textId="2C8B9EE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8F1E98"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</w:tbl>
    <w:p w14:paraId="39480623" w14:textId="77777777" w:rsidR="000300D4" w:rsidRPr="008F1E9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b/>
          <w:bCs/>
          <w:sz w:val="24"/>
          <w:szCs w:val="24"/>
        </w:rPr>
        <w:br/>
        <w:t>Nature of the Work:</w:t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i/>
          <w:iCs/>
          <w:sz w:val="24"/>
          <w:szCs w:val="24"/>
        </w:rPr>
        <w:t>(To whom position reports, complexity and amount of work/peak periods, other conditions: eg shift work, callout dangerous or stressful conditions etc):</w:t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sz w:val="24"/>
          <w:szCs w:val="24"/>
        </w:rPr>
        <w:br/>
        <w:t xml:space="preserve"> </w:t>
      </w:r>
      <w:r w:rsidRPr="008F1E98">
        <w:rPr>
          <w:rFonts w:cstheme="minorHAnsi"/>
          <w:sz w:val="24"/>
          <w:szCs w:val="24"/>
        </w:rPr>
        <w:br/>
        <w:t xml:space="preserve"> </w:t>
      </w:r>
      <w:r w:rsidRPr="008F1E98">
        <w:rPr>
          <w:rFonts w:cstheme="minorHAnsi"/>
          <w:b/>
          <w:bCs/>
          <w:sz w:val="24"/>
          <w:szCs w:val="24"/>
        </w:rPr>
        <w:br/>
      </w:r>
    </w:p>
    <w:p w14:paraId="3F1494B5" w14:textId="77777777" w:rsidR="000300D4" w:rsidRPr="008F1E98" w:rsidRDefault="000300D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F6F74A" w14:textId="77777777" w:rsidR="000300D4" w:rsidRPr="008F1E9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F1E98">
        <w:rPr>
          <w:rFonts w:cstheme="minorHAnsi"/>
          <w:b/>
          <w:bCs/>
          <w:sz w:val="24"/>
          <w:szCs w:val="24"/>
        </w:rPr>
        <w:br/>
        <w:t>Primary Purpose of the Position:</w:t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i/>
          <w:iCs/>
          <w:sz w:val="24"/>
          <w:szCs w:val="24"/>
        </w:rPr>
        <w:t>(Key purpose, functions, roles):</w:t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sz w:val="24"/>
          <w:szCs w:val="24"/>
        </w:rPr>
        <w:br/>
        <w:t xml:space="preserve"> </w:t>
      </w:r>
      <w:r w:rsidRPr="008F1E98">
        <w:rPr>
          <w:rFonts w:cstheme="minorHAnsi"/>
          <w:sz w:val="24"/>
          <w:szCs w:val="24"/>
        </w:rPr>
        <w:br/>
        <w:t xml:space="preserve"> </w:t>
      </w:r>
      <w:r w:rsidRPr="008F1E98">
        <w:rPr>
          <w:rFonts w:cstheme="minorHAnsi"/>
          <w:b/>
          <w:bCs/>
          <w:sz w:val="24"/>
          <w:szCs w:val="24"/>
        </w:rPr>
        <w:br/>
      </w:r>
    </w:p>
    <w:p w14:paraId="47066032" w14:textId="77777777" w:rsidR="000300D4" w:rsidRPr="008F1E98" w:rsidRDefault="000300D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00348CC" w14:textId="77777777" w:rsidR="000300D4" w:rsidRPr="008F1E9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F1E98">
        <w:rPr>
          <w:rFonts w:cstheme="minorHAnsi"/>
          <w:b/>
          <w:bCs/>
          <w:sz w:val="24"/>
          <w:szCs w:val="24"/>
        </w:rPr>
        <w:br/>
        <w:t xml:space="preserve">Qualifications/Expertise Required: </w:t>
      </w:r>
      <w:r w:rsidRPr="008F1E98">
        <w:rPr>
          <w:rFonts w:cstheme="minorHAnsi"/>
          <w:b/>
          <w:bCs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sz w:val="24"/>
          <w:szCs w:val="24"/>
        </w:rPr>
        <w:br/>
        <w:t xml:space="preserve"> </w:t>
      </w:r>
      <w:r w:rsidRPr="008F1E98">
        <w:rPr>
          <w:rFonts w:cstheme="minorHAnsi"/>
          <w:b/>
          <w:bCs/>
          <w:sz w:val="24"/>
          <w:szCs w:val="24"/>
        </w:rPr>
        <w:br/>
      </w:r>
    </w:p>
    <w:p w14:paraId="1CACA6FA" w14:textId="77777777" w:rsidR="000300D4" w:rsidRPr="008F1E98" w:rsidRDefault="000300D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AB3E82E" w14:textId="77777777" w:rsidR="000300D4" w:rsidRPr="008F1E9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1E98">
        <w:rPr>
          <w:rFonts w:cstheme="minorHAnsi"/>
          <w:b/>
          <w:bCs/>
          <w:sz w:val="24"/>
          <w:szCs w:val="24"/>
        </w:rPr>
        <w:br/>
        <w:t>Accountabilities/Tasks and Duties:</w:t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i/>
          <w:iCs/>
          <w:sz w:val="24"/>
          <w:szCs w:val="24"/>
        </w:rPr>
        <w:t>(Results and outcomes expected when roles are carried out successfully, with supporting details on how results are accomplished):</w:t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sz w:val="24"/>
          <w:szCs w:val="24"/>
        </w:rPr>
        <w:br/>
      </w:r>
    </w:p>
    <w:p w14:paraId="03EAFFCB" w14:textId="77777777" w:rsidR="000300D4" w:rsidRPr="008F1E98" w:rsidRDefault="000300D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D9337B" w14:textId="02EFD127" w:rsidR="00C87AB4" w:rsidRDefault="00000000" w:rsidP="00D83188">
      <w:pPr>
        <w:widowControl w:val="0"/>
        <w:autoSpaceDE w:val="0"/>
        <w:autoSpaceDN w:val="0"/>
        <w:adjustRightInd w:val="0"/>
        <w:spacing w:after="0" w:line="240" w:lineRule="auto"/>
      </w:pP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b/>
          <w:bCs/>
          <w:sz w:val="24"/>
          <w:szCs w:val="24"/>
        </w:rPr>
        <w:t xml:space="preserve">Occupational Health &amp; Safety: </w:t>
      </w:r>
      <w:r w:rsidRPr="008F1E98">
        <w:rPr>
          <w:rFonts w:cstheme="minorHAnsi"/>
          <w:b/>
          <w:bCs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t>- Understands and complies with the requirements of the University's Occupational Health and Safety Policy</w:t>
      </w:r>
      <w:r w:rsidRPr="008F1E98">
        <w:rPr>
          <w:rFonts w:cstheme="minorHAnsi"/>
          <w:sz w:val="24"/>
          <w:szCs w:val="24"/>
        </w:rPr>
        <w:br/>
        <w:t>-Has knowledge of and understands the expectations of the University's Occupational Health and Safety Management System (OHSMS) and applicable Faculty/Departmental/Unit specific health and safety policies and procedures</w:t>
      </w:r>
      <w:r w:rsidRPr="008F1E98">
        <w:rPr>
          <w:rFonts w:cstheme="minorHAnsi"/>
          <w:sz w:val="24"/>
          <w:szCs w:val="24"/>
        </w:rPr>
        <w:br/>
        <w:t xml:space="preserve">-Ensures that all work conducted is in accordance with the Alberta Occupational Health and </w:t>
      </w:r>
      <w:r w:rsidRPr="008F1E98">
        <w:rPr>
          <w:rFonts w:cstheme="minorHAnsi"/>
          <w:sz w:val="24"/>
          <w:szCs w:val="24"/>
        </w:rPr>
        <w:lastRenderedPageBreak/>
        <w:t>Safety Act, Regulation and Code and other health and safety legislation as applicable</w:t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b/>
          <w:bCs/>
          <w:sz w:val="24"/>
          <w:szCs w:val="24"/>
        </w:rPr>
        <w:t xml:space="preserve">Driving on University of Calgary Business: </w:t>
      </w:r>
      <w:r w:rsidRPr="008F1E98">
        <w:rPr>
          <w:rFonts w:cstheme="minorHAnsi"/>
          <w:b/>
          <w:bCs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t xml:space="preserve">- While driving vehicles on university business, all drivers must comply with the Drivers Requirements as listed on the Risk Management and Insurance website at Driver Requirements | Risk | University of Calgary. https://www.ucalgary.ca/risk/risk-management-insurance/drivingvehicles/drivers/driver-requirements </w:t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br/>
      </w:r>
      <w:r w:rsidR="00D83188" w:rsidRPr="00D83188">
        <w:rPr>
          <w:rFonts w:cstheme="minorHAnsi"/>
          <w:b/>
          <w:bCs/>
          <w:sz w:val="24"/>
          <w:szCs w:val="24"/>
        </w:rPr>
        <w:t xml:space="preserve">Core Competencies </w:t>
      </w:r>
      <w:r w:rsidR="00D83188" w:rsidRPr="00D83188">
        <w:rPr>
          <w:rFonts w:cstheme="minorHAnsi"/>
          <w:b/>
          <w:bCs/>
          <w:sz w:val="24"/>
          <w:szCs w:val="24"/>
        </w:rPr>
        <w:br/>
      </w:r>
      <w:r w:rsidR="00D83188" w:rsidRPr="00D83188">
        <w:rPr>
          <w:rFonts w:cstheme="minorHAnsi"/>
          <w:sz w:val="24"/>
          <w:szCs w:val="24"/>
        </w:rPr>
        <w:t xml:space="preserve"> </w:t>
      </w:r>
      <w:r w:rsidR="00D83188" w:rsidRPr="00D83188">
        <w:rPr>
          <w:rFonts w:cstheme="minorHAnsi"/>
          <w:sz w:val="24"/>
          <w:szCs w:val="24"/>
        </w:rPr>
        <w:br/>
      </w:r>
      <w:r w:rsidR="00D83188" w:rsidRPr="00D83188">
        <w:rPr>
          <w:rFonts w:cstheme="minorHAnsi"/>
          <w:b/>
          <w:bCs/>
          <w:sz w:val="24"/>
          <w:szCs w:val="24"/>
        </w:rPr>
        <w:t>Competency 1 - Envision the Future</w:t>
      </w:r>
      <w:r w:rsidR="00D83188" w:rsidRPr="00D83188">
        <w:rPr>
          <w:rFonts w:cstheme="minorHAnsi"/>
          <w:sz w:val="24"/>
          <w:szCs w:val="24"/>
        </w:rPr>
        <w:t xml:space="preserve"> </w:t>
      </w:r>
      <w:r w:rsidR="00D83188" w:rsidRPr="00D83188">
        <w:rPr>
          <w:rFonts w:cstheme="minorHAnsi"/>
          <w:sz w:val="24"/>
          <w:szCs w:val="24"/>
        </w:rPr>
        <w:br/>
      </w:r>
      <w:r w:rsidR="00D83188" w:rsidRPr="00D83188">
        <w:rPr>
          <w:rFonts w:cstheme="minorHAnsi"/>
          <w:sz w:val="24"/>
          <w:szCs w:val="24"/>
        </w:rPr>
        <w:br/>
        <w:t xml:space="preserve">- Sensing Future Trends - Anticipates and interprets future trends, by drawing on their experience and university knowledge to make decisions, to problem-solve and to align people and resources in increasing challenging and complex situations. </w:t>
      </w:r>
      <w:r w:rsidR="00D83188" w:rsidRPr="00D83188">
        <w:rPr>
          <w:rFonts w:cstheme="minorHAnsi"/>
          <w:sz w:val="24"/>
          <w:szCs w:val="24"/>
        </w:rPr>
        <w:br/>
        <w:t xml:space="preserve">- Vision of the Future - Defines the future direction of the university, department, team or program and uses the vision to guide and align the efforts of all members of the university.   </w:t>
      </w:r>
      <w:r w:rsidR="00D83188" w:rsidRPr="00D83188">
        <w:rPr>
          <w:rFonts w:cstheme="minorHAnsi"/>
          <w:sz w:val="24"/>
          <w:szCs w:val="24"/>
        </w:rPr>
        <w:br/>
      </w:r>
      <w:r w:rsidR="00D83188" w:rsidRPr="00D83188">
        <w:rPr>
          <w:rFonts w:cstheme="minorHAnsi"/>
          <w:sz w:val="24"/>
          <w:szCs w:val="24"/>
        </w:rPr>
        <w:br/>
      </w:r>
      <w:r w:rsidR="00D83188" w:rsidRPr="00D83188">
        <w:rPr>
          <w:rFonts w:cstheme="minorHAnsi"/>
          <w:b/>
          <w:bCs/>
          <w:sz w:val="24"/>
          <w:szCs w:val="24"/>
        </w:rPr>
        <w:t>Competency 2 - Foster Innovation</w:t>
      </w:r>
      <w:r w:rsidR="00D83188" w:rsidRPr="00D83188">
        <w:rPr>
          <w:rFonts w:cstheme="minorHAnsi"/>
          <w:sz w:val="24"/>
          <w:szCs w:val="24"/>
        </w:rPr>
        <w:t xml:space="preserve"> </w:t>
      </w:r>
      <w:r w:rsidR="00D83188" w:rsidRPr="00D83188">
        <w:rPr>
          <w:rFonts w:cstheme="minorHAnsi"/>
          <w:sz w:val="24"/>
          <w:szCs w:val="24"/>
        </w:rPr>
        <w:br/>
      </w:r>
      <w:r w:rsidR="00D83188" w:rsidRPr="00D83188">
        <w:rPr>
          <w:rFonts w:cstheme="minorHAnsi"/>
          <w:sz w:val="24"/>
          <w:szCs w:val="24"/>
        </w:rPr>
        <w:br/>
        <w:t xml:space="preserve">- Climate for Innovation - To champion and facilitate the development of breakthrough research and new solutions; to bring in changes and new ideas that improve services, methods or approaches.  Shows the ability to turn difficult situations into opportunities. </w:t>
      </w:r>
      <w:r w:rsidR="00D83188" w:rsidRPr="00D83188">
        <w:rPr>
          <w:rFonts w:cstheme="minorHAnsi"/>
          <w:sz w:val="24"/>
          <w:szCs w:val="24"/>
        </w:rPr>
        <w:br/>
      </w:r>
      <w:r w:rsidR="00D83188" w:rsidRPr="00D83188">
        <w:rPr>
          <w:rFonts w:cstheme="minorHAnsi"/>
          <w:sz w:val="24"/>
          <w:szCs w:val="24"/>
        </w:rPr>
        <w:br/>
      </w:r>
      <w:r w:rsidR="00D83188" w:rsidRPr="00D83188">
        <w:rPr>
          <w:rFonts w:cstheme="minorHAnsi"/>
          <w:b/>
          <w:bCs/>
          <w:sz w:val="24"/>
          <w:szCs w:val="24"/>
        </w:rPr>
        <w:t>Competency 3 - Engage and Support Others</w:t>
      </w:r>
      <w:r w:rsidR="00D83188" w:rsidRPr="00D83188">
        <w:rPr>
          <w:rFonts w:cstheme="minorHAnsi"/>
          <w:sz w:val="24"/>
          <w:szCs w:val="24"/>
        </w:rPr>
        <w:t xml:space="preserve"> </w:t>
      </w:r>
      <w:r w:rsidR="00D83188" w:rsidRPr="00D83188">
        <w:rPr>
          <w:rFonts w:cstheme="minorHAnsi"/>
          <w:sz w:val="24"/>
          <w:szCs w:val="24"/>
        </w:rPr>
        <w:br/>
      </w:r>
      <w:r w:rsidR="00D83188" w:rsidRPr="00D83188">
        <w:rPr>
          <w:rFonts w:cstheme="minorHAnsi"/>
          <w:sz w:val="24"/>
          <w:szCs w:val="24"/>
        </w:rPr>
        <w:br/>
        <w:t>- Relationships - To establish and grow open and reciprocal relationships, understanding the importance of leveraging others to successfully achieve university objectives.</w:t>
      </w:r>
      <w:r w:rsidR="00D83188" w:rsidRPr="00D83188">
        <w:rPr>
          <w:rFonts w:cstheme="minorHAnsi"/>
          <w:sz w:val="24"/>
          <w:szCs w:val="24"/>
        </w:rPr>
        <w:br/>
        <w:t xml:space="preserve">- Empowerment and Enablement </w:t>
      </w:r>
      <w:r w:rsidR="00D83188">
        <w:rPr>
          <w:rFonts w:cstheme="minorHAnsi"/>
          <w:sz w:val="24"/>
          <w:szCs w:val="24"/>
        </w:rPr>
        <w:t>-</w:t>
      </w:r>
      <w:r w:rsidR="00D83188" w:rsidRPr="00D83188">
        <w:rPr>
          <w:rFonts w:cstheme="minorHAnsi"/>
          <w:sz w:val="24"/>
          <w:szCs w:val="24"/>
        </w:rPr>
        <w:t xml:space="preserve"> To empower and enable others with appropriate authority and responsibility, and supporting their efforts to take responsibility.</w:t>
      </w:r>
      <w:r w:rsidR="00D83188" w:rsidRPr="00D83188">
        <w:rPr>
          <w:rFonts w:cstheme="minorHAnsi"/>
          <w:sz w:val="24"/>
          <w:szCs w:val="24"/>
        </w:rPr>
        <w:br/>
        <w:t xml:space="preserve">- Focus on Development - Cultivate the development of one's-self and others through coaching, mentoring, personal and professional development and supporting successful performance. </w:t>
      </w:r>
      <w:r w:rsidR="00D83188" w:rsidRPr="00D83188">
        <w:rPr>
          <w:rFonts w:cstheme="minorHAnsi"/>
          <w:sz w:val="24"/>
          <w:szCs w:val="24"/>
        </w:rPr>
        <w:br/>
      </w:r>
      <w:r w:rsidR="00D83188" w:rsidRPr="00D83188">
        <w:rPr>
          <w:rFonts w:cstheme="minorHAnsi"/>
          <w:sz w:val="24"/>
          <w:szCs w:val="24"/>
        </w:rPr>
        <w:br/>
      </w:r>
      <w:r w:rsidR="00D83188" w:rsidRPr="00D83188">
        <w:rPr>
          <w:rFonts w:cstheme="minorHAnsi"/>
          <w:b/>
          <w:bCs/>
          <w:sz w:val="24"/>
          <w:szCs w:val="24"/>
        </w:rPr>
        <w:t>Competency 4 - Focus on Results</w:t>
      </w:r>
      <w:r w:rsidR="00D83188" w:rsidRPr="00D83188">
        <w:rPr>
          <w:rFonts w:cstheme="minorHAnsi"/>
          <w:sz w:val="24"/>
          <w:szCs w:val="24"/>
        </w:rPr>
        <w:t xml:space="preserve"> </w:t>
      </w:r>
      <w:r w:rsidR="00D83188" w:rsidRPr="00D83188">
        <w:rPr>
          <w:rFonts w:cstheme="minorHAnsi"/>
          <w:sz w:val="24"/>
          <w:szCs w:val="24"/>
        </w:rPr>
        <w:br/>
      </w:r>
      <w:r w:rsidR="00D83188" w:rsidRPr="00D83188">
        <w:rPr>
          <w:rFonts w:cstheme="minorHAnsi"/>
          <w:sz w:val="24"/>
          <w:szCs w:val="24"/>
        </w:rPr>
        <w:br/>
        <w:t>- Priorities Focus - The drive to achieve positive results and the ability to focus on accomplishing key objectives for oneself, the team and/or the university.</w:t>
      </w:r>
      <w:r w:rsidR="00D83188" w:rsidRPr="00D83188">
        <w:rPr>
          <w:rFonts w:cstheme="minorHAnsi"/>
          <w:sz w:val="24"/>
          <w:szCs w:val="24"/>
        </w:rPr>
        <w:br/>
        <w:t>- Climate for Results - Create or contribute to an environment which inspires potential, trust, learning and excellence while delivering results.</w:t>
      </w:r>
      <w:r w:rsidR="00D83188" w:rsidRPr="00D83188">
        <w:rPr>
          <w:rFonts w:cstheme="minorHAnsi"/>
          <w:sz w:val="24"/>
          <w:szCs w:val="24"/>
        </w:rPr>
        <w:br/>
        <w:t xml:space="preserve">- Change Focus </w:t>
      </w:r>
      <w:r w:rsidR="00D83188">
        <w:rPr>
          <w:rFonts w:cstheme="minorHAnsi"/>
          <w:sz w:val="24"/>
          <w:szCs w:val="24"/>
        </w:rPr>
        <w:t xml:space="preserve">- </w:t>
      </w:r>
      <w:r w:rsidR="00D83188" w:rsidRPr="00D83188">
        <w:rPr>
          <w:rFonts w:cstheme="minorHAnsi"/>
          <w:sz w:val="24"/>
          <w:szCs w:val="24"/>
        </w:rPr>
        <w:t xml:space="preserve">Facilitate and lead change by involving others and securing the necessary resources even when faced with complexity and/or ambiguity. </w:t>
      </w:r>
      <w:r w:rsidR="00D83188" w:rsidRPr="00D83188">
        <w:rPr>
          <w:rFonts w:cstheme="minorHAnsi"/>
          <w:sz w:val="24"/>
          <w:szCs w:val="24"/>
        </w:rPr>
        <w:br/>
      </w:r>
      <w:r w:rsidR="00D83188" w:rsidRPr="00D83188">
        <w:rPr>
          <w:rFonts w:cstheme="minorHAnsi"/>
          <w:sz w:val="24"/>
          <w:szCs w:val="24"/>
        </w:rPr>
        <w:br/>
      </w:r>
      <w:r w:rsidR="00D83188" w:rsidRPr="00D83188">
        <w:rPr>
          <w:rFonts w:cstheme="minorHAnsi"/>
          <w:b/>
          <w:bCs/>
          <w:sz w:val="24"/>
          <w:szCs w:val="24"/>
        </w:rPr>
        <w:t>Competency 5 - Acting with Integrity</w:t>
      </w:r>
      <w:r w:rsidR="00D83188" w:rsidRPr="00D83188">
        <w:rPr>
          <w:rFonts w:cstheme="minorHAnsi"/>
          <w:sz w:val="24"/>
          <w:szCs w:val="24"/>
        </w:rPr>
        <w:t xml:space="preserve"> </w:t>
      </w:r>
      <w:r w:rsidR="00D83188" w:rsidRPr="00D83188">
        <w:rPr>
          <w:rFonts w:cstheme="minorHAnsi"/>
          <w:sz w:val="24"/>
          <w:szCs w:val="24"/>
        </w:rPr>
        <w:br/>
      </w:r>
      <w:r w:rsidR="00D83188" w:rsidRPr="00D83188">
        <w:rPr>
          <w:rFonts w:cstheme="minorHAnsi"/>
          <w:sz w:val="24"/>
          <w:szCs w:val="24"/>
        </w:rPr>
        <w:br/>
      </w:r>
      <w:r w:rsidR="00D83188" w:rsidRPr="00D83188">
        <w:rPr>
          <w:rFonts w:cstheme="minorHAnsi"/>
          <w:sz w:val="24"/>
          <w:szCs w:val="24"/>
        </w:rPr>
        <w:lastRenderedPageBreak/>
        <w:t>- Integrity - To support the core values of the university, to be congruent in what you say and do; to be trustworthy, respectful and honest, and to exhibit a high standard of integrity in all interactions.</w:t>
      </w:r>
      <w:r w:rsidR="00D83188" w:rsidRPr="00D83188">
        <w:rPr>
          <w:rFonts w:cstheme="minorHAnsi"/>
          <w:sz w:val="24"/>
          <w:szCs w:val="24"/>
        </w:rPr>
        <w:br/>
        <w:t xml:space="preserve">-Accountability and Fairness - To 'do the right thing;' be accountable and fair. This quality enables leaders and staff to be patient, flexible and accessible.  </w:t>
      </w:r>
      <w:r w:rsidR="00D83188">
        <w:rPr>
          <w:rFonts w:ascii="Times New Roman" w:hAnsi="Times New Roman" w:cs="Times New Roman"/>
          <w:sz w:val="24"/>
          <w:szCs w:val="24"/>
        </w:rPr>
        <w:br/>
      </w:r>
    </w:p>
    <w:sectPr w:rsidR="00C87AB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D4"/>
    <w:rsid w:val="000300D4"/>
    <w:rsid w:val="00125589"/>
    <w:rsid w:val="00685532"/>
    <w:rsid w:val="008F1E98"/>
    <w:rsid w:val="00C87AB4"/>
    <w:rsid w:val="00D8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D0980"/>
  <w14:defaultImageDpi w14:val="0"/>
  <w15:docId w15:val="{D31AFA1C-B8B7-48C8-9023-0E1E6A18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Jeworski</dc:creator>
  <cp:keywords/>
  <dc:description/>
  <cp:lastModifiedBy>Jodie Jeworski</cp:lastModifiedBy>
  <cp:revision>4</cp:revision>
  <dcterms:created xsi:type="dcterms:W3CDTF">2023-04-20T19:53:00Z</dcterms:created>
  <dcterms:modified xsi:type="dcterms:W3CDTF">2023-05-09T20:41:00Z</dcterms:modified>
</cp:coreProperties>
</file>